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7A4F8" w14:textId="7E0C3F41" w:rsidR="00C845CA" w:rsidRDefault="00F47526">
      <w:pPr>
        <w:pStyle w:val="Textoindependiente"/>
        <w:rPr>
          <w:rFonts w:ascii="Times New Roman"/>
          <w:b w:val="0"/>
          <w:i w:val="0"/>
          <w:sz w:val="20"/>
        </w:rPr>
      </w:pPr>
      <w:r>
        <w:rPr>
          <w:rFonts w:ascii="Times New Roman"/>
          <w:b w:val="0"/>
          <w:i w:val="0"/>
          <w:noProof/>
          <w:sz w:val="20"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3AA1E15C" wp14:editId="0AC2A883">
                <wp:simplePos x="0" y="0"/>
                <wp:positionH relativeFrom="margin">
                  <wp:posOffset>4092053</wp:posOffset>
                </wp:positionH>
                <wp:positionV relativeFrom="paragraph">
                  <wp:posOffset>-1003300</wp:posOffset>
                </wp:positionV>
                <wp:extent cx="2609821" cy="1664913"/>
                <wp:effectExtent l="304800" t="57150" r="0" b="354965"/>
                <wp:wrapNone/>
                <wp:docPr id="34" name="Paralelogram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609821" cy="1664913"/>
                        </a:xfrm>
                        <a:prstGeom prst="parallelogram">
                          <a:avLst>
                            <a:gd name="adj" fmla="val 57806"/>
                          </a:avLst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6C72A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elogramo 34" o:spid="_x0000_s1026" type="#_x0000_t7" style="position:absolute;margin-left:322.2pt;margin-top:-79pt;width:205.5pt;height:131.1pt;flip:x;z-index:-50331647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" adj="7965" fillcolor="#17365d [2415]" stroked="f" strokeweight="2pt">
                <v:shadow on="t" color="black" opacity="19660f" offset="4.49014mm,4.49014mm"/>
                <w10:wrap anchorx="margin"/>
              </v:shape>
            </w:pict>
          </mc:Fallback>
        </mc:AlternateContent>
      </w:r>
    </w:p>
    <w:p w14:paraId="5630A665" w14:textId="01DCD861" w:rsidR="00C845CA" w:rsidRDefault="00C845CA" w:rsidP="0072514D">
      <w:pPr>
        <w:pStyle w:val="Textoindependiente"/>
        <w:ind w:left="-240"/>
        <w:rPr>
          <w:rFonts w:ascii="Times New Roman"/>
          <w:b w:val="0"/>
          <w:i w:val="0"/>
          <w:sz w:val="20"/>
        </w:rPr>
      </w:pPr>
    </w:p>
    <w:p w14:paraId="236C448A" w14:textId="7DB67C46" w:rsidR="00C845CA" w:rsidRDefault="00C845CA">
      <w:pPr>
        <w:pStyle w:val="Textoindependiente"/>
        <w:rPr>
          <w:rFonts w:ascii="Times New Roman"/>
          <w:b w:val="0"/>
          <w:i w:val="0"/>
          <w:sz w:val="20"/>
        </w:rPr>
      </w:pPr>
    </w:p>
    <w:p w14:paraId="0B8E1F6D" w14:textId="2BC7B4E8" w:rsidR="00C845CA" w:rsidRDefault="00F47526">
      <w:pPr>
        <w:pStyle w:val="Textoindependiente"/>
        <w:rPr>
          <w:rFonts w:ascii="Times New Roman"/>
          <w:b w:val="0"/>
          <w:i w:val="0"/>
          <w:sz w:val="20"/>
        </w:rPr>
      </w:pPr>
      <w:r>
        <w:rPr>
          <w:rFonts w:ascii="Times New Roman"/>
          <w:b w:val="0"/>
          <w:i w:val="0"/>
          <w:noProof/>
          <w:sz w:val="20"/>
        </w:rPr>
        <w:drawing>
          <wp:anchor distT="0" distB="0" distL="114300" distR="114300" simplePos="0" relativeHeight="188746748" behindDoc="1" locked="0" layoutInCell="1" allowOverlap="1" wp14:anchorId="3C3DC0D4" wp14:editId="522B5094">
            <wp:simplePos x="0" y="0"/>
            <wp:positionH relativeFrom="column">
              <wp:posOffset>-234287</wp:posOffset>
            </wp:positionH>
            <wp:positionV relativeFrom="paragraph">
              <wp:posOffset>168986</wp:posOffset>
            </wp:positionV>
            <wp:extent cx="7547212" cy="5361940"/>
            <wp:effectExtent l="0" t="0" r="0" b="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0299" cy="5392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586266" w14:textId="4404DA3E" w:rsidR="00C845CA" w:rsidRDefault="00C845CA">
      <w:pPr>
        <w:pStyle w:val="Textoindependiente"/>
        <w:rPr>
          <w:rFonts w:ascii="Times New Roman"/>
          <w:b w:val="0"/>
          <w:i w:val="0"/>
          <w:sz w:val="20"/>
        </w:rPr>
      </w:pPr>
    </w:p>
    <w:p w14:paraId="67C3E008" w14:textId="1086995A" w:rsidR="00C845CA" w:rsidRDefault="00C845CA">
      <w:pPr>
        <w:pStyle w:val="Textoindependiente"/>
        <w:rPr>
          <w:rFonts w:ascii="Times New Roman"/>
          <w:b w:val="0"/>
          <w:i w:val="0"/>
          <w:sz w:val="20"/>
        </w:rPr>
      </w:pPr>
    </w:p>
    <w:p w14:paraId="60769235" w14:textId="3EB9375F" w:rsidR="00C845CA" w:rsidRDefault="00F47526" w:rsidP="00F47526">
      <w:pPr>
        <w:pStyle w:val="Textoindependiente"/>
        <w:tabs>
          <w:tab w:val="left" w:pos="8265"/>
        </w:tabs>
        <w:rPr>
          <w:rFonts w:ascii="Times New Roman"/>
          <w:b w:val="0"/>
          <w:i w:val="0"/>
          <w:sz w:val="20"/>
        </w:rPr>
      </w:pPr>
      <w:r>
        <w:rPr>
          <w:rFonts w:ascii="Times New Roman"/>
          <w:b w:val="0"/>
          <w:i w:val="0"/>
          <w:sz w:val="20"/>
        </w:rPr>
        <w:tab/>
      </w:r>
    </w:p>
    <w:p w14:paraId="3FD3EC65" w14:textId="250F7344" w:rsidR="00C845CA" w:rsidRDefault="00C845CA">
      <w:pPr>
        <w:pStyle w:val="Textoindependiente"/>
        <w:rPr>
          <w:rFonts w:ascii="Times New Roman"/>
          <w:b w:val="0"/>
          <w:i w:val="0"/>
          <w:sz w:val="20"/>
        </w:rPr>
      </w:pPr>
    </w:p>
    <w:p w14:paraId="4020C32C" w14:textId="6FC5AB1C" w:rsidR="00C845CA" w:rsidRDefault="00C845CA">
      <w:pPr>
        <w:pStyle w:val="Textoindependiente"/>
        <w:spacing w:before="10" w:after="1"/>
        <w:rPr>
          <w:rFonts w:ascii="Times New Roman"/>
          <w:b w:val="0"/>
          <w:i w:val="0"/>
          <w:sz w:val="20"/>
        </w:rPr>
      </w:pPr>
    </w:p>
    <w:p w14:paraId="43EC38B7" w14:textId="71A76C0B" w:rsidR="00C845CA" w:rsidRDefault="00F47526" w:rsidP="00F47526">
      <w:pPr>
        <w:pStyle w:val="Textoindependiente"/>
        <w:tabs>
          <w:tab w:val="left" w:pos="6315"/>
        </w:tabs>
        <w:ind w:left="4918"/>
        <w:rPr>
          <w:rFonts w:ascii="Times New Roman"/>
          <w:b w:val="0"/>
          <w:i w:val="0"/>
          <w:sz w:val="20"/>
        </w:rPr>
      </w:pPr>
      <w:r>
        <w:rPr>
          <w:rFonts w:ascii="Times New Roman"/>
          <w:b w:val="0"/>
          <w:i w:val="0"/>
          <w:sz w:val="20"/>
        </w:rPr>
        <w:tab/>
      </w:r>
    </w:p>
    <w:p w14:paraId="58489421" w14:textId="0716B007" w:rsidR="00C845CA" w:rsidRDefault="00C845CA">
      <w:pPr>
        <w:pStyle w:val="Textoindependiente"/>
        <w:rPr>
          <w:rFonts w:ascii="Times New Roman"/>
          <w:b w:val="0"/>
          <w:i w:val="0"/>
          <w:sz w:val="20"/>
        </w:rPr>
      </w:pPr>
    </w:p>
    <w:p w14:paraId="7367930C" w14:textId="0B3141A4" w:rsidR="00C845CA" w:rsidRDefault="00C845CA">
      <w:pPr>
        <w:pStyle w:val="Textoindependiente"/>
        <w:rPr>
          <w:rFonts w:ascii="Times New Roman"/>
          <w:b w:val="0"/>
          <w:i w:val="0"/>
          <w:sz w:val="20"/>
        </w:rPr>
      </w:pPr>
    </w:p>
    <w:p w14:paraId="67812420" w14:textId="57D804F5" w:rsidR="00C845CA" w:rsidRDefault="00C845CA">
      <w:pPr>
        <w:pStyle w:val="Textoindependiente"/>
        <w:rPr>
          <w:rFonts w:ascii="Times New Roman"/>
          <w:b w:val="0"/>
          <w:i w:val="0"/>
          <w:sz w:val="20"/>
        </w:rPr>
      </w:pPr>
    </w:p>
    <w:p w14:paraId="6053C7B3" w14:textId="7E6FF092" w:rsidR="00C845CA" w:rsidRDefault="00C845CA">
      <w:pPr>
        <w:pStyle w:val="Textoindependiente"/>
        <w:rPr>
          <w:rFonts w:ascii="Times New Roman"/>
          <w:b w:val="0"/>
          <w:i w:val="0"/>
          <w:sz w:val="20"/>
        </w:rPr>
      </w:pPr>
    </w:p>
    <w:p w14:paraId="09210356" w14:textId="1584DFF6" w:rsidR="00C845CA" w:rsidRDefault="00C845CA">
      <w:pPr>
        <w:pStyle w:val="Textoindependiente"/>
        <w:rPr>
          <w:rFonts w:ascii="Times New Roman"/>
          <w:b w:val="0"/>
          <w:i w:val="0"/>
          <w:sz w:val="20"/>
        </w:rPr>
      </w:pPr>
    </w:p>
    <w:p w14:paraId="52899D88" w14:textId="2C0B8F4F" w:rsidR="00C845CA" w:rsidRDefault="00C845CA">
      <w:pPr>
        <w:pStyle w:val="Textoindependiente"/>
        <w:rPr>
          <w:rFonts w:ascii="Times New Roman"/>
          <w:b w:val="0"/>
          <w:i w:val="0"/>
          <w:sz w:val="20"/>
        </w:rPr>
      </w:pPr>
    </w:p>
    <w:p w14:paraId="046D5974" w14:textId="1FEA2C0C" w:rsidR="00C845CA" w:rsidRDefault="00C845CA">
      <w:pPr>
        <w:pStyle w:val="Textoindependiente"/>
        <w:rPr>
          <w:rFonts w:ascii="Times New Roman"/>
          <w:b w:val="0"/>
          <w:i w:val="0"/>
          <w:sz w:val="20"/>
        </w:rPr>
      </w:pPr>
    </w:p>
    <w:p w14:paraId="720D71F5" w14:textId="5DE782B2" w:rsidR="00C845CA" w:rsidRDefault="00C845CA">
      <w:pPr>
        <w:pStyle w:val="Textoindependiente"/>
        <w:rPr>
          <w:rFonts w:ascii="Times New Roman"/>
          <w:b w:val="0"/>
          <w:i w:val="0"/>
          <w:sz w:val="20"/>
        </w:rPr>
      </w:pPr>
    </w:p>
    <w:p w14:paraId="08D9B466" w14:textId="40F307DD" w:rsidR="00C845CA" w:rsidRDefault="00C845CA">
      <w:pPr>
        <w:pStyle w:val="Textoindependiente"/>
        <w:rPr>
          <w:rFonts w:ascii="Times New Roman"/>
          <w:b w:val="0"/>
          <w:i w:val="0"/>
          <w:sz w:val="20"/>
        </w:rPr>
      </w:pPr>
    </w:p>
    <w:p w14:paraId="22EA7237" w14:textId="034F42C6" w:rsidR="00C845CA" w:rsidRDefault="00C845CA">
      <w:pPr>
        <w:pStyle w:val="Textoindependiente"/>
        <w:rPr>
          <w:rFonts w:ascii="Times New Roman"/>
          <w:b w:val="0"/>
          <w:i w:val="0"/>
          <w:sz w:val="20"/>
        </w:rPr>
      </w:pPr>
    </w:p>
    <w:p w14:paraId="172C748F" w14:textId="2813F9E3" w:rsidR="00C845CA" w:rsidRDefault="00C845CA">
      <w:pPr>
        <w:pStyle w:val="Textoindependiente"/>
        <w:rPr>
          <w:rFonts w:ascii="Times New Roman"/>
          <w:b w:val="0"/>
          <w:i w:val="0"/>
          <w:sz w:val="20"/>
        </w:rPr>
      </w:pPr>
    </w:p>
    <w:p w14:paraId="1F805DDB" w14:textId="77777777" w:rsidR="00C845CA" w:rsidRDefault="00C845CA">
      <w:pPr>
        <w:pStyle w:val="Textoindependiente"/>
        <w:rPr>
          <w:rFonts w:ascii="Times New Roman"/>
          <w:b w:val="0"/>
          <w:i w:val="0"/>
          <w:sz w:val="20"/>
        </w:rPr>
      </w:pPr>
    </w:p>
    <w:p w14:paraId="1A9D4E1D" w14:textId="23A80E74" w:rsidR="00C845CA" w:rsidRDefault="00C845CA">
      <w:pPr>
        <w:pStyle w:val="Textoindependiente"/>
        <w:rPr>
          <w:rFonts w:ascii="Times New Roman"/>
          <w:b w:val="0"/>
          <w:i w:val="0"/>
          <w:sz w:val="20"/>
        </w:rPr>
      </w:pPr>
    </w:p>
    <w:p w14:paraId="1FCA60D0" w14:textId="34914227" w:rsidR="00C845CA" w:rsidRDefault="00C845CA">
      <w:pPr>
        <w:pStyle w:val="Textoindependiente"/>
        <w:rPr>
          <w:rFonts w:ascii="Times New Roman"/>
          <w:b w:val="0"/>
          <w:i w:val="0"/>
          <w:sz w:val="20"/>
        </w:rPr>
      </w:pPr>
    </w:p>
    <w:p w14:paraId="31F0E0D5" w14:textId="77777777" w:rsidR="00C845CA" w:rsidRDefault="00C845CA">
      <w:pPr>
        <w:pStyle w:val="Textoindependiente"/>
        <w:rPr>
          <w:rFonts w:ascii="Times New Roman"/>
          <w:b w:val="0"/>
          <w:i w:val="0"/>
          <w:sz w:val="20"/>
        </w:rPr>
      </w:pPr>
    </w:p>
    <w:p w14:paraId="00EE19FC" w14:textId="77777777" w:rsidR="00C845CA" w:rsidRDefault="00C845CA">
      <w:pPr>
        <w:pStyle w:val="Textoindependiente"/>
        <w:rPr>
          <w:rFonts w:ascii="Times New Roman"/>
          <w:b w:val="0"/>
          <w:i w:val="0"/>
          <w:sz w:val="20"/>
        </w:rPr>
      </w:pPr>
    </w:p>
    <w:p w14:paraId="49677A6A" w14:textId="78DB4F21" w:rsidR="00C845CA" w:rsidRDefault="00C845CA">
      <w:pPr>
        <w:pStyle w:val="Textoindependiente"/>
        <w:rPr>
          <w:rFonts w:ascii="Times New Roman"/>
          <w:b w:val="0"/>
          <w:i w:val="0"/>
          <w:sz w:val="20"/>
        </w:rPr>
      </w:pPr>
    </w:p>
    <w:p w14:paraId="21D0123F" w14:textId="77777777" w:rsidR="00C845CA" w:rsidRDefault="00C845CA">
      <w:pPr>
        <w:pStyle w:val="Textoindependiente"/>
        <w:rPr>
          <w:rFonts w:ascii="Times New Roman"/>
          <w:b w:val="0"/>
          <w:i w:val="0"/>
          <w:sz w:val="20"/>
        </w:rPr>
      </w:pPr>
    </w:p>
    <w:p w14:paraId="4658C2BE" w14:textId="7FD0A300" w:rsidR="00C845CA" w:rsidRDefault="00C845CA">
      <w:pPr>
        <w:pStyle w:val="Textoindependiente"/>
        <w:rPr>
          <w:rFonts w:ascii="Times New Roman"/>
          <w:b w:val="0"/>
          <w:i w:val="0"/>
          <w:sz w:val="20"/>
        </w:rPr>
      </w:pPr>
    </w:p>
    <w:p w14:paraId="5633D448" w14:textId="6F93B4A1" w:rsidR="00C845CA" w:rsidRDefault="00C845CA">
      <w:pPr>
        <w:pStyle w:val="Textoindependiente"/>
        <w:rPr>
          <w:rFonts w:ascii="Times New Roman"/>
          <w:b w:val="0"/>
          <w:i w:val="0"/>
          <w:sz w:val="20"/>
        </w:rPr>
      </w:pPr>
    </w:p>
    <w:p w14:paraId="1D639F28" w14:textId="24906A81" w:rsidR="00C845CA" w:rsidRDefault="00C845CA">
      <w:pPr>
        <w:pStyle w:val="Textoindependiente"/>
        <w:rPr>
          <w:rFonts w:ascii="Times New Roman"/>
          <w:b w:val="0"/>
          <w:i w:val="0"/>
          <w:sz w:val="20"/>
        </w:rPr>
      </w:pPr>
    </w:p>
    <w:p w14:paraId="11DD8292" w14:textId="2740B864" w:rsidR="00C845CA" w:rsidRDefault="00C845CA">
      <w:pPr>
        <w:pStyle w:val="Textoindependiente"/>
        <w:rPr>
          <w:rFonts w:ascii="Times New Roman"/>
          <w:b w:val="0"/>
          <w:i w:val="0"/>
          <w:sz w:val="20"/>
        </w:rPr>
      </w:pPr>
    </w:p>
    <w:p w14:paraId="79E6E7FD" w14:textId="2C523C51" w:rsidR="00C845CA" w:rsidRDefault="00C845CA">
      <w:pPr>
        <w:pStyle w:val="Textoindependiente"/>
        <w:rPr>
          <w:rFonts w:ascii="Times New Roman"/>
          <w:b w:val="0"/>
          <w:i w:val="0"/>
          <w:sz w:val="20"/>
        </w:rPr>
      </w:pPr>
    </w:p>
    <w:p w14:paraId="2A5EC3A8" w14:textId="158D4243" w:rsidR="00C845CA" w:rsidRDefault="00C845CA">
      <w:pPr>
        <w:pStyle w:val="Textoindependiente"/>
        <w:rPr>
          <w:rFonts w:ascii="Times New Roman"/>
          <w:b w:val="0"/>
          <w:i w:val="0"/>
          <w:sz w:val="20"/>
        </w:rPr>
      </w:pPr>
    </w:p>
    <w:p w14:paraId="1084C97E" w14:textId="5163D44E" w:rsidR="00C845CA" w:rsidRDefault="00C845CA">
      <w:pPr>
        <w:pStyle w:val="Textoindependiente"/>
        <w:rPr>
          <w:rFonts w:ascii="Times New Roman"/>
          <w:b w:val="0"/>
          <w:i w:val="0"/>
          <w:sz w:val="20"/>
        </w:rPr>
      </w:pPr>
    </w:p>
    <w:p w14:paraId="5132A8DC" w14:textId="019DD795" w:rsidR="00C845CA" w:rsidRDefault="00C845CA">
      <w:pPr>
        <w:pStyle w:val="Textoindependiente"/>
        <w:rPr>
          <w:rFonts w:ascii="Times New Roman"/>
          <w:b w:val="0"/>
          <w:i w:val="0"/>
          <w:sz w:val="20"/>
        </w:rPr>
      </w:pPr>
    </w:p>
    <w:p w14:paraId="1F84E1B5" w14:textId="3FB3065F" w:rsidR="00C845CA" w:rsidRDefault="00C845CA">
      <w:pPr>
        <w:pStyle w:val="Textoindependiente"/>
        <w:rPr>
          <w:rFonts w:ascii="Times New Roman"/>
          <w:b w:val="0"/>
          <w:i w:val="0"/>
          <w:sz w:val="20"/>
        </w:rPr>
      </w:pPr>
    </w:p>
    <w:p w14:paraId="47D391CE" w14:textId="6C25B100" w:rsidR="00C845CA" w:rsidRDefault="00C845CA">
      <w:pPr>
        <w:pStyle w:val="Textoindependiente"/>
        <w:rPr>
          <w:rFonts w:ascii="Times New Roman"/>
          <w:b w:val="0"/>
          <w:i w:val="0"/>
          <w:sz w:val="20"/>
        </w:rPr>
      </w:pPr>
    </w:p>
    <w:p w14:paraId="1A8D5664" w14:textId="32890103" w:rsidR="00C845CA" w:rsidRDefault="00C845CA">
      <w:pPr>
        <w:pStyle w:val="Textoindependiente"/>
        <w:rPr>
          <w:rFonts w:ascii="Times New Roman"/>
          <w:b w:val="0"/>
          <w:i w:val="0"/>
          <w:sz w:val="20"/>
        </w:rPr>
      </w:pPr>
    </w:p>
    <w:p w14:paraId="3B3809E7" w14:textId="7A71772C" w:rsidR="00C845CA" w:rsidRDefault="00C845CA">
      <w:pPr>
        <w:pStyle w:val="Textoindependiente"/>
        <w:rPr>
          <w:rFonts w:ascii="Times New Roman"/>
          <w:b w:val="0"/>
          <w:i w:val="0"/>
          <w:sz w:val="20"/>
        </w:rPr>
      </w:pPr>
    </w:p>
    <w:p w14:paraId="6FE0B902" w14:textId="36E39820" w:rsidR="00C845CA" w:rsidRDefault="003729E6">
      <w:pPr>
        <w:pStyle w:val="Textoindependiente"/>
        <w:rPr>
          <w:rFonts w:ascii="Times New Roman"/>
          <w:b w:val="0"/>
          <w:i w:val="0"/>
          <w:sz w:val="20"/>
        </w:rPr>
      </w:pPr>
      <w:r>
        <w:rPr>
          <w:rFonts w:ascii="Times New Roman"/>
          <w:b w:val="0"/>
          <w:i w:val="0"/>
          <w:noProof/>
          <w:sz w:val="20"/>
        </w:rPr>
        <w:drawing>
          <wp:anchor distT="0" distB="0" distL="114300" distR="114300" simplePos="0" relativeHeight="251658240" behindDoc="1" locked="0" layoutInCell="1" allowOverlap="1" wp14:anchorId="4E4A9A43" wp14:editId="6D05EC19">
            <wp:simplePos x="0" y="0"/>
            <wp:positionH relativeFrom="column">
              <wp:posOffset>3723564</wp:posOffset>
            </wp:positionH>
            <wp:positionV relativeFrom="paragraph">
              <wp:posOffset>95060</wp:posOffset>
            </wp:positionV>
            <wp:extent cx="2975610" cy="4026090"/>
            <wp:effectExtent l="266700" t="0" r="34290" b="69850"/>
            <wp:wrapNone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773" cy="4042547"/>
                    </a:xfrm>
                    <a:prstGeom prst="rect">
                      <a:avLst/>
                    </a:prstGeom>
                    <a:noFill/>
                    <a:effectLst>
                      <a:outerShdw blurRad="76200" dir="13500000" sy="23000" kx="1200000" algn="br" rotWithShape="0">
                        <a:prstClr val="black">
                          <a:alpha val="2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26769E" w14:textId="6768AB15" w:rsidR="00C845CA" w:rsidRDefault="00C845CA">
      <w:pPr>
        <w:pStyle w:val="Textoindependiente"/>
        <w:rPr>
          <w:rFonts w:ascii="Times New Roman"/>
          <w:b w:val="0"/>
          <w:i w:val="0"/>
          <w:sz w:val="20"/>
        </w:rPr>
      </w:pPr>
    </w:p>
    <w:p w14:paraId="2DA14CAA" w14:textId="77777777" w:rsidR="00C845CA" w:rsidRDefault="00C845CA">
      <w:pPr>
        <w:pStyle w:val="Textoindependiente"/>
        <w:rPr>
          <w:rFonts w:ascii="Times New Roman"/>
          <w:b w:val="0"/>
          <w:i w:val="0"/>
          <w:sz w:val="20"/>
        </w:rPr>
      </w:pPr>
    </w:p>
    <w:p w14:paraId="2006D141" w14:textId="281C6BC7" w:rsidR="00C845CA" w:rsidRDefault="00C845CA">
      <w:pPr>
        <w:pStyle w:val="Textoindependiente"/>
        <w:rPr>
          <w:rFonts w:ascii="Times New Roman"/>
          <w:b w:val="0"/>
          <w:i w:val="0"/>
          <w:sz w:val="20"/>
        </w:rPr>
      </w:pPr>
    </w:p>
    <w:p w14:paraId="409666A2" w14:textId="369154E3" w:rsidR="00C845CA" w:rsidRDefault="00C845CA" w:rsidP="003729E6">
      <w:pPr>
        <w:pStyle w:val="Textoindependiente"/>
        <w:jc w:val="right"/>
        <w:rPr>
          <w:rFonts w:ascii="Times New Roman"/>
          <w:b w:val="0"/>
          <w:i w:val="0"/>
          <w:sz w:val="20"/>
        </w:rPr>
      </w:pPr>
    </w:p>
    <w:p w14:paraId="64EC1B48" w14:textId="2455C4EF" w:rsidR="00C845CA" w:rsidRDefault="00F47526" w:rsidP="003729E6">
      <w:pPr>
        <w:pStyle w:val="Textoindependiente"/>
        <w:tabs>
          <w:tab w:val="left" w:pos="8490"/>
        </w:tabs>
        <w:rPr>
          <w:rFonts w:ascii="Times New Roman"/>
          <w:b w:val="0"/>
          <w:i w:val="0"/>
          <w:sz w:val="20"/>
        </w:rPr>
      </w:pPr>
      <w:r>
        <w:rPr>
          <w:rFonts w:ascii="Times New Roman"/>
          <w:b w:val="0"/>
          <w:i w:val="0"/>
          <w:noProof/>
          <w:sz w:val="20"/>
        </w:rPr>
        <mc:AlternateContent>
          <mc:Choice Requires="wpg">
            <w:drawing>
              <wp:inline distT="0" distB="0" distL="0" distR="0" wp14:anchorId="517D67CB" wp14:editId="2B11B0D8">
                <wp:extent cx="4131310" cy="1730375"/>
                <wp:effectExtent l="0" t="635" r="3810" b="2540"/>
                <wp:docPr id="2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31310" cy="1730375"/>
                          <a:chOff x="0" y="0"/>
                          <a:chExt cx="6506" cy="2725"/>
                        </a:xfrm>
                      </wpg:grpSpPr>
                      <pic:pic xmlns:pic="http://schemas.openxmlformats.org/drawingml/2006/picture">
                        <pic:nvPicPr>
                          <pic:cNvPr id="28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8"/>
                            <a:ext cx="6356" cy="5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8" y="626"/>
                            <a:ext cx="5487" cy="15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89" y="1876"/>
                            <a:ext cx="2216" cy="8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506" cy="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D8BEDE" w14:textId="77777777" w:rsidR="00F47526" w:rsidRPr="00F108D5" w:rsidRDefault="00F47526" w:rsidP="00F47526">
                              <w:pPr>
                                <w:spacing w:line="674" w:lineRule="exact"/>
                                <w:ind w:left="-16" w:right="139"/>
                                <w:jc w:val="right"/>
                                <w:rPr>
                                  <w:color w:val="002060"/>
                                  <w:sz w:val="70"/>
                                </w:rPr>
                              </w:pPr>
                              <w:r w:rsidRPr="00F108D5">
                                <w:rPr>
                                  <w:color w:val="002060"/>
                                  <w:spacing w:val="-4"/>
                                  <w:w w:val="90"/>
                                  <w:sz w:val="70"/>
                                </w:rPr>
                                <w:t>Resultados</w:t>
                              </w:r>
                              <w:r w:rsidRPr="00F108D5">
                                <w:rPr>
                                  <w:color w:val="002060"/>
                                  <w:spacing w:val="-6"/>
                                  <w:w w:val="90"/>
                                  <w:sz w:val="70"/>
                                </w:rPr>
                                <w:t xml:space="preserve"> </w:t>
                              </w:r>
                              <w:r w:rsidRPr="00F108D5">
                                <w:rPr>
                                  <w:color w:val="002060"/>
                                  <w:spacing w:val="-3"/>
                                  <w:w w:val="90"/>
                                  <w:sz w:val="70"/>
                                </w:rPr>
                                <w:t>Planeación</w:t>
                              </w:r>
                            </w:p>
                            <w:p w14:paraId="601F1DBE" w14:textId="77777777" w:rsidR="00F47526" w:rsidRPr="00F108D5" w:rsidRDefault="00F47526" w:rsidP="00F47526">
                              <w:pPr>
                                <w:tabs>
                                  <w:tab w:val="left" w:pos="3461"/>
                                </w:tabs>
                                <w:spacing w:before="196"/>
                                <w:ind w:right="138"/>
                                <w:jc w:val="right"/>
                                <w:rPr>
                                  <w:color w:val="002060"/>
                                  <w:sz w:val="70"/>
                                </w:rPr>
                              </w:pPr>
                              <w:r w:rsidRPr="00F108D5">
                                <w:rPr>
                                  <w:color w:val="002060"/>
                                  <w:w w:val="95"/>
                                  <w:sz w:val="70"/>
                                </w:rPr>
                                <w:t>Estratégica</w:t>
                              </w:r>
                              <w:r w:rsidRPr="00F108D5">
                                <w:rPr>
                                  <w:color w:val="002060"/>
                                  <w:w w:val="95"/>
                                  <w:sz w:val="70"/>
                                </w:rPr>
                                <w:tab/>
                              </w:r>
                              <w:r w:rsidRPr="00F108D5">
                                <w:rPr>
                                  <w:color w:val="002060"/>
                                  <w:spacing w:val="-2"/>
                                  <w:w w:val="90"/>
                                  <w:sz w:val="70"/>
                                </w:rPr>
                                <w:t>202</w:t>
                              </w:r>
                              <w:r>
                                <w:rPr>
                                  <w:color w:val="002060"/>
                                  <w:spacing w:val="-2"/>
                                  <w:w w:val="90"/>
                                  <w:sz w:val="70"/>
                                </w:rPr>
                                <w:t>1</w:t>
                              </w:r>
                            </w:p>
                            <w:p w14:paraId="24C4ECB9" w14:textId="77777777" w:rsidR="00F47526" w:rsidRPr="00F108D5" w:rsidRDefault="00F47526" w:rsidP="00F47526">
                              <w:pPr>
                                <w:spacing w:before="340"/>
                                <w:ind w:left="-16" w:right="135"/>
                                <w:jc w:val="right"/>
                                <w:rPr>
                                  <w:color w:val="002060"/>
                                  <w:sz w:val="39"/>
                                </w:rPr>
                              </w:pPr>
                              <w:r w:rsidRPr="00F108D5">
                                <w:rPr>
                                  <w:color w:val="002060"/>
                                  <w:w w:val="90"/>
                                  <w:sz w:val="39"/>
                                </w:rPr>
                                <w:t>Enero 2022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7D67CB" id="Group 7" o:spid="_x0000_s1026" style="width:325.3pt;height:136.25pt;mso-position-horizontal-relative:char;mso-position-vertical-relative:line" coordsize="6506,27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H/2VBLAwQKAAAAAAAAACEA5+qlK4wQAACMEAAAFQAAAGRycy9tZWRpYS9pbWFnZTMu&#10;anBlZ//Y/+AAEEpGSUYAAQEBANwA3AAA/9sAQwACAQEBAQECAQEBAgICAgIEAwICAgIFBAQDBAYF&#10;BgYGBQYGBgcJCAYHCQcGBggLCAkKCgoKCgYICwwLCgwJCgoK/9sAQwECAgICAgIFAwMFCgcGBwoK&#10;CgoKCgoKCgoKCgoKCgoKCgoKCgoKCgoKCgoKCgoKCgoKCgoKCgoKCgoKCgoKCgoK/8AAEQgAgQFT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top:28;width:6356;height: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">
                  <v:imagedata r:id="rId13" o:title=""/>
                </v:shape>
                <v:shape id="Picture 10" o:spid="_x0000_s1028" type="#_x0000_t75" style="position:absolute;left:1018;top:626;width:5487;height:1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">
                  <v:imagedata r:id="rId14" o:title=""/>
                </v:shape>
                <v:shape id="Picture 9" o:spid="_x0000_s1029" type="#_x0000_t75" style="position:absolute;left:4289;top:1876;width:221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0" type="#_x0000_t202" style="position:absolute;width:6506;height:2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52D8BEDE" w14:textId="77777777" w:rsidR="00F47526" w:rsidRPr="00F108D5" w:rsidRDefault="00F47526" w:rsidP="00F47526">
                        <w:pPr>
                          <w:spacing w:line="674" w:lineRule="exact"/>
                          <w:ind w:left="-16" w:right="139"/>
                          <w:jc w:val="right"/>
                          <w:rPr>
                            <w:color w:val="002060"/>
                            <w:sz w:val="70"/>
                          </w:rPr>
                        </w:pPr>
                        <w:r w:rsidRPr="00F108D5">
                          <w:rPr>
                            <w:color w:val="002060"/>
                            <w:spacing w:val="-4"/>
                            <w:w w:val="90"/>
                            <w:sz w:val="70"/>
                          </w:rPr>
                          <w:t>Resultados</w:t>
                        </w:r>
                        <w:r w:rsidRPr="00F108D5">
                          <w:rPr>
                            <w:color w:val="002060"/>
                            <w:spacing w:val="-6"/>
                            <w:w w:val="90"/>
                            <w:sz w:val="70"/>
                          </w:rPr>
                          <w:t xml:space="preserve"> </w:t>
                        </w:r>
                        <w:r w:rsidRPr="00F108D5">
                          <w:rPr>
                            <w:color w:val="002060"/>
                            <w:spacing w:val="-3"/>
                            <w:w w:val="90"/>
                            <w:sz w:val="70"/>
                          </w:rPr>
                          <w:t>Planeación</w:t>
                        </w:r>
                      </w:p>
                      <w:p w14:paraId="601F1DBE" w14:textId="77777777" w:rsidR="00F47526" w:rsidRPr="00F108D5" w:rsidRDefault="00F47526" w:rsidP="00F47526">
                        <w:pPr>
                          <w:tabs>
                            <w:tab w:val="left" w:pos="3461"/>
                          </w:tabs>
                          <w:spacing w:before="196"/>
                          <w:ind w:right="138"/>
                          <w:jc w:val="right"/>
                          <w:rPr>
                            <w:color w:val="002060"/>
                            <w:sz w:val="70"/>
                          </w:rPr>
                        </w:pPr>
                        <w:r w:rsidRPr="00F108D5">
                          <w:rPr>
                            <w:color w:val="002060"/>
                            <w:w w:val="95"/>
                            <w:sz w:val="70"/>
                          </w:rPr>
                          <w:t>Estratégica</w:t>
                        </w:r>
                        <w:r w:rsidRPr="00F108D5">
                          <w:rPr>
                            <w:color w:val="002060"/>
                            <w:w w:val="95"/>
                            <w:sz w:val="70"/>
                          </w:rPr>
                          <w:tab/>
                        </w:r>
                        <w:r w:rsidRPr="00F108D5">
                          <w:rPr>
                            <w:color w:val="002060"/>
                            <w:spacing w:val="-2"/>
                            <w:w w:val="90"/>
                            <w:sz w:val="70"/>
                          </w:rPr>
                          <w:t>202</w:t>
                        </w:r>
                        <w:r>
                          <w:rPr>
                            <w:color w:val="002060"/>
                            <w:spacing w:val="-2"/>
                            <w:w w:val="90"/>
                            <w:sz w:val="70"/>
                          </w:rPr>
                          <w:t>1</w:t>
                        </w:r>
                      </w:p>
                      <w:p w14:paraId="24C4ECB9" w14:textId="77777777" w:rsidR="00F47526" w:rsidRPr="00F108D5" w:rsidRDefault="00F47526" w:rsidP="00F47526">
                        <w:pPr>
                          <w:spacing w:before="340"/>
                          <w:ind w:left="-16" w:right="135"/>
                          <w:jc w:val="right"/>
                          <w:rPr>
                            <w:color w:val="002060"/>
                            <w:sz w:val="39"/>
                          </w:rPr>
                        </w:pPr>
                        <w:r w:rsidRPr="00F108D5">
                          <w:rPr>
                            <w:color w:val="002060"/>
                            <w:w w:val="90"/>
                            <w:sz w:val="39"/>
                          </w:rPr>
                          <w:t>Enero 2022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3729E6">
        <w:rPr>
          <w:rFonts w:ascii="Times New Roman"/>
          <w:b w:val="0"/>
          <w:i w:val="0"/>
          <w:sz w:val="20"/>
        </w:rPr>
        <w:tab/>
      </w:r>
    </w:p>
    <w:p w14:paraId="50DF8F78" w14:textId="28B0E9B8" w:rsidR="007729BC" w:rsidRDefault="007729BC">
      <w:pPr>
        <w:pStyle w:val="Textoindependiente"/>
        <w:rPr>
          <w:rFonts w:ascii="Times New Roman"/>
          <w:b w:val="0"/>
          <w:i w:val="0"/>
          <w:sz w:val="20"/>
        </w:rPr>
      </w:pPr>
    </w:p>
    <w:p w14:paraId="2B8FC12B" w14:textId="676AB7FB" w:rsidR="00C845CA" w:rsidRDefault="00C845CA">
      <w:pPr>
        <w:pStyle w:val="Textoindependiente"/>
        <w:rPr>
          <w:rFonts w:ascii="Times New Roman"/>
          <w:b w:val="0"/>
          <w:i w:val="0"/>
          <w:sz w:val="20"/>
        </w:rPr>
      </w:pPr>
    </w:p>
    <w:p w14:paraId="44F2488A" w14:textId="3D1B58EC" w:rsidR="00C845CA" w:rsidRDefault="00F47526">
      <w:pPr>
        <w:pStyle w:val="Textoindependiente"/>
        <w:spacing w:before="4"/>
        <w:rPr>
          <w:rFonts w:ascii="Times New Roman"/>
          <w:b w:val="0"/>
          <w:i w:val="0"/>
          <w:sz w:val="21"/>
        </w:rPr>
      </w:pPr>
      <w:r>
        <w:rPr>
          <w:noProof/>
        </w:rPr>
        <w:drawing>
          <wp:anchor distT="0" distB="0" distL="0" distR="0" simplePos="0" relativeHeight="31457793" behindDoc="0" locked="0" layoutInCell="1" allowOverlap="1" wp14:anchorId="1CB69AFF" wp14:editId="60BA11AE">
            <wp:simplePos x="0" y="0"/>
            <wp:positionH relativeFrom="page">
              <wp:posOffset>5869940</wp:posOffset>
            </wp:positionH>
            <wp:positionV relativeFrom="paragraph">
              <wp:posOffset>288925</wp:posOffset>
            </wp:positionV>
            <wp:extent cx="1537970" cy="474980"/>
            <wp:effectExtent l="0" t="0" r="0" b="0"/>
            <wp:wrapTopAndBottom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7970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D5BFA2" w14:textId="3E6B85ED" w:rsidR="00C845CA" w:rsidRDefault="00C845CA" w:rsidP="007729BC">
      <w:pPr>
        <w:tabs>
          <w:tab w:val="left" w:pos="9945"/>
        </w:tabs>
        <w:rPr>
          <w:rFonts w:ascii="Times New Roman"/>
          <w:sz w:val="21"/>
        </w:rPr>
      </w:pPr>
    </w:p>
    <w:p w14:paraId="6F003F96" w14:textId="170E5E74" w:rsidR="000B46EF" w:rsidRDefault="000B46EF" w:rsidP="00C6387E">
      <w:pPr>
        <w:tabs>
          <w:tab w:val="left" w:pos="9945"/>
        </w:tabs>
        <w:ind w:left="1134" w:right="-3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Durante la Vigencia 2021 la Fiscalia General de la </w:t>
      </w:r>
      <w:r w:rsidR="00B80870">
        <w:rPr>
          <w:sz w:val="24"/>
          <w:szCs w:val="24"/>
        </w:rPr>
        <w:t>Nación bajo</w:t>
      </w:r>
      <w:r>
        <w:rPr>
          <w:sz w:val="24"/>
          <w:szCs w:val="24"/>
        </w:rPr>
        <w:t xml:space="preserve"> el liderazgo del señor </w:t>
      </w:r>
      <w:r w:rsidR="00CF718D" w:rsidRPr="00FB4097">
        <w:rPr>
          <w:sz w:val="24"/>
          <w:szCs w:val="24"/>
        </w:rPr>
        <w:t xml:space="preserve">Fiscal General </w:t>
      </w:r>
      <w:r w:rsidRPr="00FB4097">
        <w:rPr>
          <w:sz w:val="24"/>
          <w:szCs w:val="24"/>
        </w:rPr>
        <w:t>Francisco</w:t>
      </w:r>
      <w:r>
        <w:rPr>
          <w:sz w:val="24"/>
          <w:szCs w:val="24"/>
        </w:rPr>
        <w:t xml:space="preserve"> Barbosa y acompañado de su equipo Directivo implementaron </w:t>
      </w:r>
      <w:r w:rsidR="00B80870">
        <w:rPr>
          <w:sz w:val="24"/>
          <w:szCs w:val="24"/>
        </w:rPr>
        <w:t>acciones en procura de alcanzar las metas y objetivos establecidos en el Direccionamiento estratégico 2020-2024 “resultados en la calle y en los territorios”</w:t>
      </w:r>
      <w:r w:rsidR="00ED047A">
        <w:rPr>
          <w:sz w:val="24"/>
          <w:szCs w:val="24"/>
        </w:rPr>
        <w:t xml:space="preserve"> </w:t>
      </w:r>
      <w:r w:rsidR="00ED047A" w:rsidRPr="00ED047A">
        <w:rPr>
          <w:sz w:val="24"/>
          <w:szCs w:val="24"/>
        </w:rPr>
        <w:t> </w:t>
      </w:r>
      <w:r w:rsidR="00ED047A">
        <w:rPr>
          <w:sz w:val="24"/>
          <w:szCs w:val="24"/>
        </w:rPr>
        <w:t>el cual</w:t>
      </w:r>
      <w:r w:rsidR="00ED047A" w:rsidRPr="00ED047A">
        <w:rPr>
          <w:sz w:val="24"/>
          <w:szCs w:val="24"/>
        </w:rPr>
        <w:t xml:space="preserve"> permite a la Entidad la formulación de su planeación para focalizar su gestión en la consecución de los resultados en cumplimiento de sus funciones constitucionales y legales.</w:t>
      </w:r>
    </w:p>
    <w:p w14:paraId="129BDED3" w14:textId="77777777" w:rsidR="000B46EF" w:rsidRDefault="000B46EF" w:rsidP="00C6387E">
      <w:pPr>
        <w:tabs>
          <w:tab w:val="left" w:pos="9945"/>
        </w:tabs>
        <w:ind w:left="1134" w:right="-381"/>
        <w:jc w:val="both"/>
        <w:rPr>
          <w:sz w:val="24"/>
          <w:szCs w:val="24"/>
        </w:rPr>
      </w:pPr>
    </w:p>
    <w:p w14:paraId="0FF2BE36" w14:textId="1FF20BF6" w:rsidR="00B80870" w:rsidRDefault="00B80870" w:rsidP="00B80870">
      <w:pPr>
        <w:tabs>
          <w:tab w:val="left" w:pos="9945"/>
        </w:tabs>
        <w:ind w:left="1134" w:right="-3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Este direccionamiento </w:t>
      </w:r>
      <w:r w:rsidR="00FB7978">
        <w:rPr>
          <w:sz w:val="24"/>
          <w:szCs w:val="24"/>
        </w:rPr>
        <w:t>está</w:t>
      </w:r>
      <w:r>
        <w:rPr>
          <w:sz w:val="24"/>
          <w:szCs w:val="24"/>
        </w:rPr>
        <w:t xml:space="preserve"> conformado por 4 Objetivos estratégicos</w:t>
      </w:r>
      <w:r w:rsidR="00ED047A">
        <w:rPr>
          <w:sz w:val="24"/>
          <w:szCs w:val="24"/>
        </w:rPr>
        <w:t>:</w:t>
      </w:r>
    </w:p>
    <w:p w14:paraId="08632805" w14:textId="5F03045B" w:rsidR="00866568" w:rsidRDefault="00866568" w:rsidP="00B80870">
      <w:pPr>
        <w:tabs>
          <w:tab w:val="left" w:pos="9945"/>
        </w:tabs>
        <w:ind w:left="1134" w:right="-381"/>
        <w:jc w:val="both"/>
        <w:rPr>
          <w:sz w:val="24"/>
          <w:szCs w:val="24"/>
        </w:rPr>
      </w:pPr>
    </w:p>
    <w:p w14:paraId="1E423218" w14:textId="0F135B29" w:rsidR="00866568" w:rsidRDefault="00072CC3" w:rsidP="00B80870">
      <w:pPr>
        <w:tabs>
          <w:tab w:val="left" w:pos="9945"/>
        </w:tabs>
        <w:ind w:left="1134" w:right="-381"/>
        <w:jc w:val="both"/>
        <w:rPr>
          <w:sz w:val="24"/>
          <w:szCs w:val="24"/>
        </w:rPr>
      </w:pPr>
      <w:r w:rsidRPr="00866568">
        <w:rPr>
          <w:sz w:val="24"/>
          <w:szCs w:val="24"/>
        </w:rPr>
        <w:t>El primero</w:t>
      </w:r>
      <w:r w:rsidR="009C2C6E">
        <w:rPr>
          <w:sz w:val="24"/>
          <w:szCs w:val="24"/>
        </w:rPr>
        <w:t xml:space="preserve"> está</w:t>
      </w:r>
      <w:r w:rsidR="00866568" w:rsidRPr="00866568">
        <w:rPr>
          <w:sz w:val="24"/>
          <w:szCs w:val="24"/>
        </w:rPr>
        <w:t xml:space="preserve"> </w:t>
      </w:r>
      <w:r w:rsidRPr="00866568">
        <w:rPr>
          <w:sz w:val="24"/>
          <w:szCs w:val="24"/>
        </w:rPr>
        <w:t>dirigido a proteger el</w:t>
      </w:r>
      <w:r w:rsidR="00866568" w:rsidRPr="00866568">
        <w:rPr>
          <w:sz w:val="24"/>
          <w:szCs w:val="24"/>
        </w:rPr>
        <w:t xml:space="preserve"> </w:t>
      </w:r>
      <w:r w:rsidRPr="00866568">
        <w:rPr>
          <w:sz w:val="24"/>
          <w:szCs w:val="24"/>
        </w:rPr>
        <w:t>ámbito más</w:t>
      </w:r>
      <w:r w:rsidR="00866568" w:rsidRPr="00866568">
        <w:rPr>
          <w:sz w:val="24"/>
          <w:szCs w:val="24"/>
        </w:rPr>
        <w:t xml:space="preserve"> próximo </w:t>
      </w:r>
      <w:r w:rsidRPr="00866568">
        <w:rPr>
          <w:sz w:val="24"/>
          <w:szCs w:val="24"/>
        </w:rPr>
        <w:t>de las</w:t>
      </w:r>
      <w:r w:rsidR="00866568" w:rsidRPr="00866568">
        <w:rPr>
          <w:sz w:val="24"/>
          <w:szCs w:val="24"/>
        </w:rPr>
        <w:t xml:space="preserve"> </w:t>
      </w:r>
      <w:r w:rsidRPr="00866568">
        <w:rPr>
          <w:sz w:val="24"/>
          <w:szCs w:val="24"/>
        </w:rPr>
        <w:t>personas, es</w:t>
      </w:r>
      <w:r w:rsidR="00866568" w:rsidRPr="00866568">
        <w:rPr>
          <w:sz w:val="24"/>
          <w:szCs w:val="24"/>
        </w:rPr>
        <w:t xml:space="preserve"> </w:t>
      </w:r>
      <w:r w:rsidR="009C2C6E" w:rsidRPr="009C2C6E">
        <w:rPr>
          <w:b/>
          <w:bCs/>
          <w:i/>
          <w:iCs/>
          <w:sz w:val="24"/>
          <w:szCs w:val="24"/>
          <w:u w:val="single"/>
        </w:rPr>
        <w:t>E</w:t>
      </w:r>
      <w:r w:rsidR="00866568" w:rsidRPr="009C2C6E">
        <w:rPr>
          <w:b/>
          <w:bCs/>
          <w:i/>
          <w:iCs/>
          <w:sz w:val="24"/>
          <w:szCs w:val="24"/>
          <w:u w:val="single"/>
        </w:rPr>
        <w:t xml:space="preserve">levar los niveles de </w:t>
      </w:r>
      <w:r w:rsidRPr="009C2C6E">
        <w:rPr>
          <w:b/>
          <w:bCs/>
          <w:i/>
          <w:iCs/>
          <w:sz w:val="24"/>
          <w:szCs w:val="24"/>
          <w:u w:val="single"/>
        </w:rPr>
        <w:t>esclarecimiento de</w:t>
      </w:r>
      <w:r w:rsidR="00866568" w:rsidRPr="009C2C6E">
        <w:rPr>
          <w:b/>
          <w:bCs/>
          <w:i/>
          <w:iCs/>
          <w:sz w:val="24"/>
          <w:szCs w:val="24"/>
          <w:u w:val="single"/>
        </w:rPr>
        <w:t xml:space="preserve"> los delitos </w:t>
      </w:r>
      <w:r w:rsidRPr="009C2C6E">
        <w:rPr>
          <w:b/>
          <w:bCs/>
          <w:i/>
          <w:iCs/>
          <w:sz w:val="24"/>
          <w:szCs w:val="24"/>
          <w:u w:val="single"/>
        </w:rPr>
        <w:t>que afectan</w:t>
      </w:r>
      <w:r w:rsidR="00866568" w:rsidRPr="009C2C6E">
        <w:rPr>
          <w:b/>
          <w:bCs/>
          <w:i/>
          <w:iCs/>
          <w:sz w:val="24"/>
          <w:szCs w:val="24"/>
          <w:u w:val="single"/>
        </w:rPr>
        <w:t xml:space="preserve"> la </w:t>
      </w:r>
      <w:r w:rsidRPr="009C2C6E">
        <w:rPr>
          <w:b/>
          <w:bCs/>
          <w:i/>
          <w:iCs/>
          <w:sz w:val="24"/>
          <w:szCs w:val="24"/>
          <w:u w:val="single"/>
        </w:rPr>
        <w:t>seguridad ciudadana</w:t>
      </w:r>
      <w:r w:rsidR="00866568" w:rsidRPr="00866568">
        <w:rPr>
          <w:sz w:val="24"/>
          <w:szCs w:val="24"/>
        </w:rPr>
        <w:t xml:space="preserve">.  Para lograrlo, la </w:t>
      </w:r>
      <w:r w:rsidRPr="00866568">
        <w:rPr>
          <w:sz w:val="24"/>
          <w:szCs w:val="24"/>
        </w:rPr>
        <w:t>Fiscalía enfoca sus</w:t>
      </w:r>
      <w:r w:rsidR="00866568" w:rsidRPr="00866568">
        <w:rPr>
          <w:sz w:val="24"/>
          <w:szCs w:val="24"/>
        </w:rPr>
        <w:t xml:space="preserve"> esfuerzos </w:t>
      </w:r>
      <w:r w:rsidRPr="00866568">
        <w:rPr>
          <w:sz w:val="24"/>
          <w:szCs w:val="24"/>
        </w:rPr>
        <w:t>en mejorar</w:t>
      </w:r>
      <w:r w:rsidR="00866568" w:rsidRPr="00866568">
        <w:rPr>
          <w:sz w:val="24"/>
          <w:szCs w:val="24"/>
        </w:rPr>
        <w:t xml:space="preserve"> las </w:t>
      </w:r>
      <w:r w:rsidRPr="00866568">
        <w:rPr>
          <w:sz w:val="24"/>
          <w:szCs w:val="24"/>
        </w:rPr>
        <w:t>tasas de esclarecimiento de los</w:t>
      </w:r>
      <w:r w:rsidR="00866568" w:rsidRPr="00866568">
        <w:rPr>
          <w:sz w:val="24"/>
          <w:szCs w:val="24"/>
        </w:rPr>
        <w:t xml:space="preserve"> </w:t>
      </w:r>
      <w:r w:rsidRPr="00866568">
        <w:rPr>
          <w:sz w:val="24"/>
          <w:szCs w:val="24"/>
        </w:rPr>
        <w:t>siguientes delitos</w:t>
      </w:r>
      <w:r w:rsidR="00866568" w:rsidRPr="00866568">
        <w:rPr>
          <w:sz w:val="24"/>
          <w:szCs w:val="24"/>
        </w:rPr>
        <w:t xml:space="preserve"> priorizados</w:t>
      </w:r>
      <w:r w:rsidRPr="00866568">
        <w:rPr>
          <w:sz w:val="24"/>
          <w:szCs w:val="24"/>
        </w:rPr>
        <w:t>: (</w:t>
      </w:r>
      <w:r w:rsidR="00866568" w:rsidRPr="00866568">
        <w:rPr>
          <w:sz w:val="24"/>
          <w:szCs w:val="24"/>
        </w:rPr>
        <w:t xml:space="preserve">i) los homicidios y </w:t>
      </w:r>
      <w:r w:rsidRPr="00866568">
        <w:rPr>
          <w:sz w:val="24"/>
          <w:szCs w:val="24"/>
        </w:rPr>
        <w:t>feminicidios; (</w:t>
      </w:r>
      <w:r w:rsidR="00866568" w:rsidRPr="00866568">
        <w:rPr>
          <w:sz w:val="24"/>
          <w:szCs w:val="24"/>
        </w:rPr>
        <w:t xml:space="preserve">ii) la </w:t>
      </w:r>
      <w:r w:rsidRPr="00866568">
        <w:rPr>
          <w:sz w:val="24"/>
          <w:szCs w:val="24"/>
        </w:rPr>
        <w:t>violencia intrafamiliar</w:t>
      </w:r>
      <w:r w:rsidR="00866568" w:rsidRPr="00866568">
        <w:rPr>
          <w:sz w:val="24"/>
          <w:szCs w:val="24"/>
        </w:rPr>
        <w:t xml:space="preserve">; (iii) los delitos sexuales; (iv) el delito de uso de menores de edad(v) el hurto violento; y (vi) el delito de maltrato animal. </w:t>
      </w:r>
    </w:p>
    <w:p w14:paraId="4B9B1D48" w14:textId="77777777" w:rsidR="00866568" w:rsidRDefault="00866568" w:rsidP="00B80870">
      <w:pPr>
        <w:tabs>
          <w:tab w:val="left" w:pos="9945"/>
        </w:tabs>
        <w:ind w:left="1134" w:right="-381"/>
        <w:jc w:val="both"/>
        <w:rPr>
          <w:sz w:val="24"/>
          <w:szCs w:val="24"/>
        </w:rPr>
      </w:pPr>
    </w:p>
    <w:p w14:paraId="11CB0E46" w14:textId="445EE26C" w:rsidR="00866568" w:rsidRDefault="00072CC3" w:rsidP="00B80870">
      <w:pPr>
        <w:tabs>
          <w:tab w:val="left" w:pos="9945"/>
        </w:tabs>
        <w:ind w:left="1134" w:right="-381"/>
        <w:jc w:val="both"/>
        <w:rPr>
          <w:sz w:val="24"/>
          <w:szCs w:val="24"/>
        </w:rPr>
      </w:pPr>
      <w:r w:rsidRPr="00866568">
        <w:rPr>
          <w:sz w:val="24"/>
          <w:szCs w:val="24"/>
        </w:rPr>
        <w:t>El segundo</w:t>
      </w:r>
      <w:r w:rsidR="009C2C6E">
        <w:rPr>
          <w:sz w:val="24"/>
          <w:szCs w:val="24"/>
        </w:rPr>
        <w:t xml:space="preserve">, </w:t>
      </w:r>
      <w:r w:rsidR="00866568" w:rsidRPr="00866568">
        <w:rPr>
          <w:sz w:val="24"/>
          <w:szCs w:val="24"/>
        </w:rPr>
        <w:t xml:space="preserve">dirigido a proteger el </w:t>
      </w:r>
      <w:r w:rsidRPr="00866568">
        <w:rPr>
          <w:sz w:val="24"/>
          <w:szCs w:val="24"/>
        </w:rPr>
        <w:t>ámbito social</w:t>
      </w:r>
      <w:r w:rsidR="00866568" w:rsidRPr="00866568">
        <w:rPr>
          <w:sz w:val="24"/>
          <w:szCs w:val="24"/>
        </w:rPr>
        <w:t xml:space="preserve"> de las personas, es </w:t>
      </w:r>
      <w:r w:rsidR="00866568" w:rsidRPr="009C2C6E">
        <w:rPr>
          <w:b/>
          <w:bCs/>
          <w:i/>
          <w:iCs/>
          <w:sz w:val="24"/>
          <w:szCs w:val="24"/>
          <w:u w:val="single"/>
        </w:rPr>
        <w:t xml:space="preserve">contribuir al </w:t>
      </w:r>
      <w:r w:rsidRPr="009C2C6E">
        <w:rPr>
          <w:b/>
          <w:bCs/>
          <w:i/>
          <w:iCs/>
          <w:sz w:val="24"/>
          <w:szCs w:val="24"/>
          <w:u w:val="single"/>
        </w:rPr>
        <w:t>desmantelamiento de</w:t>
      </w:r>
      <w:r w:rsidR="00866568" w:rsidRPr="009C2C6E">
        <w:rPr>
          <w:b/>
          <w:bCs/>
          <w:i/>
          <w:iCs/>
          <w:sz w:val="24"/>
          <w:szCs w:val="24"/>
          <w:u w:val="single"/>
        </w:rPr>
        <w:t xml:space="preserve"> las organizaciones criminales, incluidas las estructuras emergentes, y sus economías ilícitas</w:t>
      </w:r>
      <w:r w:rsidR="00866568" w:rsidRPr="00866568">
        <w:rPr>
          <w:sz w:val="24"/>
          <w:szCs w:val="24"/>
        </w:rPr>
        <w:t>.  Con  este  fin,  el  trabajo  de  la  Fiscalía  durante  esta  administración  se  centra en la intervención  en corredores regionales  de criminalidad,  a partir  de tres estrategias:  (i) diseñar  nuevos modelos  de  gestión  y de  presencia  institucional  en  las regiones  más afectadas  por la criminalidad  organizada ; (ii) concentrar  nuestros esfuerzos investigativos en  objetivos de  alto valor  y  en  fenómenos  criminales  priorizados,  y  (iii)  perseguir  las  finanzas  de  las  organizaciones</w:t>
      </w:r>
    </w:p>
    <w:p w14:paraId="49D4DAF7" w14:textId="05E10B4D" w:rsidR="00866568" w:rsidRDefault="00866568" w:rsidP="00B80870">
      <w:pPr>
        <w:tabs>
          <w:tab w:val="left" w:pos="9945"/>
        </w:tabs>
        <w:ind w:left="1134" w:right="-381"/>
        <w:jc w:val="both"/>
        <w:rPr>
          <w:sz w:val="24"/>
          <w:szCs w:val="24"/>
        </w:rPr>
      </w:pPr>
    </w:p>
    <w:p w14:paraId="257B4D16" w14:textId="0648FCBE" w:rsidR="00866568" w:rsidRDefault="00866568" w:rsidP="00B80870">
      <w:pPr>
        <w:tabs>
          <w:tab w:val="left" w:pos="9945"/>
        </w:tabs>
        <w:ind w:left="1134" w:right="-381"/>
        <w:jc w:val="both"/>
        <w:rPr>
          <w:sz w:val="24"/>
          <w:szCs w:val="24"/>
        </w:rPr>
      </w:pPr>
    </w:p>
    <w:p w14:paraId="22EB088D" w14:textId="49583FEF" w:rsidR="009C2C6E" w:rsidRDefault="00072CC3" w:rsidP="00B80870">
      <w:pPr>
        <w:tabs>
          <w:tab w:val="left" w:pos="9945"/>
        </w:tabs>
        <w:ind w:left="1134" w:right="-381"/>
        <w:jc w:val="both"/>
        <w:rPr>
          <w:sz w:val="24"/>
          <w:szCs w:val="24"/>
        </w:rPr>
      </w:pPr>
      <w:r w:rsidRPr="00866568">
        <w:rPr>
          <w:sz w:val="24"/>
          <w:szCs w:val="24"/>
        </w:rPr>
        <w:t>El tercero, enfocado en el</w:t>
      </w:r>
      <w:r w:rsidR="00866568" w:rsidRPr="00866568">
        <w:rPr>
          <w:sz w:val="24"/>
          <w:szCs w:val="24"/>
        </w:rPr>
        <w:t xml:space="preserve"> </w:t>
      </w:r>
      <w:r w:rsidRPr="00866568">
        <w:rPr>
          <w:sz w:val="24"/>
          <w:szCs w:val="24"/>
        </w:rPr>
        <w:t>ámbito de relación de las</w:t>
      </w:r>
      <w:r w:rsidR="00866568" w:rsidRPr="00866568">
        <w:rPr>
          <w:sz w:val="24"/>
          <w:szCs w:val="24"/>
        </w:rPr>
        <w:t xml:space="preserve"> personas </w:t>
      </w:r>
      <w:r w:rsidRPr="00866568">
        <w:rPr>
          <w:sz w:val="24"/>
          <w:szCs w:val="24"/>
        </w:rPr>
        <w:t>con el</w:t>
      </w:r>
      <w:r w:rsidR="00866568" w:rsidRPr="00866568">
        <w:rPr>
          <w:sz w:val="24"/>
          <w:szCs w:val="24"/>
        </w:rPr>
        <w:t xml:space="preserve"> </w:t>
      </w:r>
      <w:r w:rsidRPr="00866568">
        <w:rPr>
          <w:sz w:val="24"/>
          <w:szCs w:val="24"/>
        </w:rPr>
        <w:t>Estado, es</w:t>
      </w:r>
      <w:r w:rsidR="00866568" w:rsidRPr="00866568">
        <w:rPr>
          <w:sz w:val="24"/>
          <w:szCs w:val="24"/>
        </w:rPr>
        <w:t xml:space="preserve"> </w:t>
      </w:r>
      <w:r w:rsidR="00866568" w:rsidRPr="009C2C6E">
        <w:rPr>
          <w:b/>
          <w:bCs/>
          <w:i/>
          <w:iCs/>
          <w:sz w:val="24"/>
          <w:szCs w:val="24"/>
          <w:u w:val="single"/>
        </w:rPr>
        <w:t xml:space="preserve">elevar la </w:t>
      </w:r>
      <w:r w:rsidRPr="009C2C6E">
        <w:rPr>
          <w:b/>
          <w:bCs/>
          <w:i/>
          <w:iCs/>
          <w:sz w:val="24"/>
          <w:szCs w:val="24"/>
          <w:u w:val="single"/>
        </w:rPr>
        <w:t>judicialización de</w:t>
      </w:r>
      <w:r w:rsidR="00866568" w:rsidRPr="009C2C6E">
        <w:rPr>
          <w:b/>
          <w:bCs/>
          <w:i/>
          <w:iCs/>
          <w:sz w:val="24"/>
          <w:szCs w:val="24"/>
          <w:u w:val="single"/>
        </w:rPr>
        <w:t xml:space="preserve"> los delitos de</w:t>
      </w:r>
      <w:r w:rsidR="00F41CAC">
        <w:rPr>
          <w:b/>
          <w:bCs/>
          <w:i/>
          <w:iCs/>
          <w:sz w:val="24"/>
          <w:szCs w:val="24"/>
          <w:u w:val="single"/>
        </w:rPr>
        <w:t xml:space="preserve"> </w:t>
      </w:r>
      <w:r w:rsidR="00866568" w:rsidRPr="009C2C6E">
        <w:rPr>
          <w:b/>
          <w:bCs/>
          <w:i/>
          <w:iCs/>
          <w:sz w:val="24"/>
          <w:szCs w:val="24"/>
          <w:u w:val="single"/>
        </w:rPr>
        <w:t>corrupción</w:t>
      </w:r>
      <w:r w:rsidR="00866568" w:rsidRPr="00866568">
        <w:rPr>
          <w:sz w:val="24"/>
          <w:szCs w:val="24"/>
        </w:rPr>
        <w:t xml:space="preserve">.  Este </w:t>
      </w:r>
      <w:r w:rsidRPr="00866568">
        <w:rPr>
          <w:sz w:val="24"/>
          <w:szCs w:val="24"/>
        </w:rPr>
        <w:t>fenómeno, en</w:t>
      </w:r>
      <w:r w:rsidR="00866568" w:rsidRPr="00866568">
        <w:rPr>
          <w:sz w:val="24"/>
          <w:szCs w:val="24"/>
        </w:rPr>
        <w:t xml:space="preserve"> </w:t>
      </w:r>
      <w:r w:rsidRPr="00866568">
        <w:rPr>
          <w:sz w:val="24"/>
          <w:szCs w:val="24"/>
        </w:rPr>
        <w:t>todas sus manifestaciones</w:t>
      </w:r>
      <w:r w:rsidR="00866568" w:rsidRPr="00866568">
        <w:rPr>
          <w:sz w:val="24"/>
          <w:szCs w:val="24"/>
        </w:rPr>
        <w:t xml:space="preserve">, </w:t>
      </w:r>
      <w:r w:rsidRPr="00866568">
        <w:rPr>
          <w:sz w:val="24"/>
          <w:szCs w:val="24"/>
        </w:rPr>
        <w:t>erosiona la</w:t>
      </w:r>
      <w:r w:rsidR="00866568" w:rsidRPr="00866568">
        <w:rPr>
          <w:sz w:val="24"/>
          <w:szCs w:val="24"/>
        </w:rPr>
        <w:t xml:space="preserve"> </w:t>
      </w:r>
      <w:r w:rsidRPr="00866568">
        <w:rPr>
          <w:sz w:val="24"/>
          <w:szCs w:val="24"/>
        </w:rPr>
        <w:t>confianza de</w:t>
      </w:r>
      <w:r w:rsidR="00866568" w:rsidRPr="00866568">
        <w:rPr>
          <w:sz w:val="24"/>
          <w:szCs w:val="24"/>
        </w:rPr>
        <w:t xml:space="preserve"> los </w:t>
      </w:r>
      <w:r w:rsidRPr="00866568">
        <w:rPr>
          <w:sz w:val="24"/>
          <w:szCs w:val="24"/>
        </w:rPr>
        <w:t>ciudadanos en</w:t>
      </w:r>
      <w:r w:rsidR="00866568" w:rsidRPr="00866568">
        <w:rPr>
          <w:sz w:val="24"/>
          <w:szCs w:val="24"/>
        </w:rPr>
        <w:t xml:space="preserve"> el Estado.  </w:t>
      </w:r>
    </w:p>
    <w:p w14:paraId="64BF60A9" w14:textId="77777777" w:rsidR="009C2C6E" w:rsidRDefault="009C2C6E" w:rsidP="00B80870">
      <w:pPr>
        <w:tabs>
          <w:tab w:val="left" w:pos="9945"/>
        </w:tabs>
        <w:ind w:left="1134" w:right="-381"/>
        <w:jc w:val="both"/>
        <w:rPr>
          <w:sz w:val="24"/>
          <w:szCs w:val="24"/>
        </w:rPr>
      </w:pPr>
    </w:p>
    <w:p w14:paraId="3914BDE5" w14:textId="6CE117CF" w:rsidR="00866568" w:rsidRDefault="00FB7978" w:rsidP="00B80870">
      <w:pPr>
        <w:tabs>
          <w:tab w:val="left" w:pos="9945"/>
        </w:tabs>
        <w:ind w:left="1134" w:right="-3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Y el ultimo </w:t>
      </w:r>
      <w:r w:rsidR="00072CC3">
        <w:rPr>
          <w:sz w:val="24"/>
          <w:szCs w:val="24"/>
        </w:rPr>
        <w:t>objetivo</w:t>
      </w:r>
      <w:r w:rsidR="00072CC3" w:rsidRPr="00866568">
        <w:rPr>
          <w:sz w:val="24"/>
          <w:szCs w:val="24"/>
        </w:rPr>
        <w:t xml:space="preserve"> es</w:t>
      </w:r>
      <w:r w:rsidR="00866568" w:rsidRPr="00866568">
        <w:rPr>
          <w:sz w:val="24"/>
          <w:szCs w:val="24"/>
        </w:rPr>
        <w:t xml:space="preserve"> </w:t>
      </w:r>
      <w:r w:rsidR="00072CC3" w:rsidRPr="00FB7978">
        <w:rPr>
          <w:b/>
          <w:bCs/>
          <w:i/>
          <w:iCs/>
          <w:sz w:val="24"/>
          <w:szCs w:val="24"/>
          <w:u w:val="single"/>
        </w:rPr>
        <w:t>fortalecer la</w:t>
      </w:r>
      <w:r w:rsidR="00866568" w:rsidRPr="00FB7978">
        <w:rPr>
          <w:b/>
          <w:bCs/>
          <w:i/>
          <w:iCs/>
          <w:sz w:val="24"/>
          <w:szCs w:val="24"/>
          <w:u w:val="single"/>
        </w:rPr>
        <w:t xml:space="preserve"> </w:t>
      </w:r>
      <w:r w:rsidR="00072CC3" w:rsidRPr="00FB7978">
        <w:rPr>
          <w:b/>
          <w:bCs/>
          <w:i/>
          <w:iCs/>
          <w:sz w:val="24"/>
          <w:szCs w:val="24"/>
          <w:u w:val="single"/>
        </w:rPr>
        <w:t>infraestructura, la</w:t>
      </w:r>
      <w:r w:rsidR="00866568" w:rsidRPr="00FB7978">
        <w:rPr>
          <w:b/>
          <w:bCs/>
          <w:i/>
          <w:iCs/>
          <w:sz w:val="24"/>
          <w:szCs w:val="24"/>
          <w:u w:val="single"/>
        </w:rPr>
        <w:t xml:space="preserve"> </w:t>
      </w:r>
      <w:r w:rsidR="00072CC3" w:rsidRPr="00FB7978">
        <w:rPr>
          <w:b/>
          <w:bCs/>
          <w:i/>
          <w:iCs/>
          <w:sz w:val="24"/>
          <w:szCs w:val="24"/>
          <w:u w:val="single"/>
        </w:rPr>
        <w:t>tecnología y</w:t>
      </w:r>
      <w:r w:rsidR="00866568" w:rsidRPr="00FB7978">
        <w:rPr>
          <w:b/>
          <w:bCs/>
          <w:i/>
          <w:iCs/>
          <w:sz w:val="24"/>
          <w:szCs w:val="24"/>
          <w:u w:val="single"/>
        </w:rPr>
        <w:t xml:space="preserve"> el </w:t>
      </w:r>
      <w:r w:rsidR="00072CC3" w:rsidRPr="00FB7978">
        <w:rPr>
          <w:b/>
          <w:bCs/>
          <w:i/>
          <w:iCs/>
          <w:sz w:val="24"/>
          <w:szCs w:val="24"/>
          <w:u w:val="single"/>
        </w:rPr>
        <w:t>talento humano</w:t>
      </w:r>
      <w:r w:rsidR="00866568" w:rsidRPr="00FB7978">
        <w:rPr>
          <w:b/>
          <w:bCs/>
          <w:i/>
          <w:iCs/>
          <w:sz w:val="24"/>
          <w:szCs w:val="24"/>
          <w:u w:val="single"/>
        </w:rPr>
        <w:t xml:space="preserve"> </w:t>
      </w:r>
      <w:r w:rsidR="00072CC3" w:rsidRPr="00FB7978">
        <w:rPr>
          <w:b/>
          <w:bCs/>
          <w:i/>
          <w:iCs/>
          <w:sz w:val="24"/>
          <w:szCs w:val="24"/>
          <w:u w:val="single"/>
        </w:rPr>
        <w:t>de la</w:t>
      </w:r>
      <w:r w:rsidR="00866568" w:rsidRPr="00FB7978">
        <w:rPr>
          <w:b/>
          <w:bCs/>
          <w:i/>
          <w:iCs/>
          <w:sz w:val="24"/>
          <w:szCs w:val="24"/>
          <w:u w:val="single"/>
        </w:rPr>
        <w:t xml:space="preserve"> Entidad</w:t>
      </w:r>
      <w:r w:rsidR="00866568" w:rsidRPr="00866568">
        <w:rPr>
          <w:sz w:val="24"/>
          <w:szCs w:val="24"/>
        </w:rPr>
        <w:t xml:space="preserve">. </w:t>
      </w:r>
      <w:r w:rsidR="00055926">
        <w:rPr>
          <w:sz w:val="24"/>
          <w:szCs w:val="24"/>
        </w:rPr>
        <w:t xml:space="preserve">Mejorando la infraestructura física </w:t>
      </w:r>
      <w:r w:rsidR="00072CC3">
        <w:rPr>
          <w:sz w:val="24"/>
          <w:szCs w:val="24"/>
        </w:rPr>
        <w:t xml:space="preserve">con </w:t>
      </w:r>
      <w:r w:rsidR="00072CC3" w:rsidRPr="00866568">
        <w:rPr>
          <w:sz w:val="24"/>
          <w:szCs w:val="24"/>
        </w:rPr>
        <w:t>procesos</w:t>
      </w:r>
      <w:r w:rsidR="00866568" w:rsidRPr="00866568">
        <w:rPr>
          <w:sz w:val="24"/>
          <w:szCs w:val="24"/>
        </w:rPr>
        <w:t xml:space="preserve"> de </w:t>
      </w:r>
      <w:r w:rsidR="00072CC3" w:rsidRPr="00866568">
        <w:rPr>
          <w:sz w:val="24"/>
          <w:szCs w:val="24"/>
        </w:rPr>
        <w:t>adecuación de</w:t>
      </w:r>
      <w:r w:rsidR="00866568" w:rsidRPr="00866568">
        <w:rPr>
          <w:sz w:val="24"/>
          <w:szCs w:val="24"/>
        </w:rPr>
        <w:t xml:space="preserve"> nuestras instalaciones</w:t>
      </w:r>
      <w:r w:rsidR="00055926">
        <w:rPr>
          <w:sz w:val="24"/>
          <w:szCs w:val="24"/>
        </w:rPr>
        <w:t xml:space="preserve"> y construcción de puntos </w:t>
      </w:r>
      <w:r w:rsidR="00794314">
        <w:rPr>
          <w:sz w:val="24"/>
          <w:szCs w:val="24"/>
        </w:rPr>
        <w:t>estratégicos</w:t>
      </w:r>
      <w:r w:rsidR="00866568" w:rsidRPr="00866568">
        <w:rPr>
          <w:sz w:val="24"/>
          <w:szCs w:val="24"/>
        </w:rPr>
        <w:t xml:space="preserve">, </w:t>
      </w:r>
      <w:r w:rsidR="00072CC3" w:rsidRPr="00866568">
        <w:rPr>
          <w:sz w:val="24"/>
          <w:szCs w:val="24"/>
        </w:rPr>
        <w:t>para permitir</w:t>
      </w:r>
      <w:r w:rsidR="00866568" w:rsidRPr="00866568">
        <w:rPr>
          <w:sz w:val="24"/>
          <w:szCs w:val="24"/>
        </w:rPr>
        <w:t xml:space="preserve"> el </w:t>
      </w:r>
      <w:r w:rsidR="00072CC3" w:rsidRPr="00866568">
        <w:rPr>
          <w:sz w:val="24"/>
          <w:szCs w:val="24"/>
        </w:rPr>
        <w:t>acceso de personas con diferentes condiciones de movilidad</w:t>
      </w:r>
      <w:r w:rsidR="00866568" w:rsidRPr="00866568">
        <w:rPr>
          <w:sz w:val="24"/>
          <w:szCs w:val="24"/>
        </w:rPr>
        <w:t xml:space="preserve">, el </w:t>
      </w:r>
      <w:r w:rsidR="00072CC3" w:rsidRPr="00866568">
        <w:rPr>
          <w:sz w:val="24"/>
          <w:szCs w:val="24"/>
        </w:rPr>
        <w:t>mejoramiento de</w:t>
      </w:r>
      <w:r w:rsidR="00866568" w:rsidRPr="00866568">
        <w:rPr>
          <w:sz w:val="24"/>
          <w:szCs w:val="24"/>
        </w:rPr>
        <w:t xml:space="preserve"> </w:t>
      </w:r>
      <w:r w:rsidR="00072CC3" w:rsidRPr="00866568">
        <w:rPr>
          <w:sz w:val="24"/>
          <w:szCs w:val="24"/>
        </w:rPr>
        <w:t>nuestra capacidad</w:t>
      </w:r>
      <w:r w:rsidR="00866568" w:rsidRPr="00866568">
        <w:rPr>
          <w:sz w:val="24"/>
          <w:szCs w:val="24"/>
        </w:rPr>
        <w:t xml:space="preserve"> tecnológica, la capacitación y </w:t>
      </w:r>
      <w:r w:rsidR="00072CC3" w:rsidRPr="00866568">
        <w:rPr>
          <w:sz w:val="24"/>
          <w:szCs w:val="24"/>
        </w:rPr>
        <w:t>renovación generacional</w:t>
      </w:r>
      <w:r w:rsidR="00866568" w:rsidRPr="00866568">
        <w:rPr>
          <w:sz w:val="24"/>
          <w:szCs w:val="24"/>
        </w:rPr>
        <w:t xml:space="preserve"> de nuestros funcionarios y el fortalecimiento de nuestros canales de atención.</w:t>
      </w:r>
    </w:p>
    <w:p w14:paraId="1E9DB181" w14:textId="22AF64C7" w:rsidR="00866568" w:rsidRDefault="00866568" w:rsidP="00B80870">
      <w:pPr>
        <w:tabs>
          <w:tab w:val="left" w:pos="9945"/>
        </w:tabs>
        <w:ind w:left="1134" w:right="-381"/>
        <w:jc w:val="both"/>
        <w:rPr>
          <w:sz w:val="24"/>
          <w:szCs w:val="24"/>
        </w:rPr>
      </w:pPr>
    </w:p>
    <w:p w14:paraId="3DB9E1A3" w14:textId="640550FB" w:rsidR="00866568" w:rsidRDefault="0007211D" w:rsidP="00B80870">
      <w:pPr>
        <w:tabs>
          <w:tab w:val="left" w:pos="9945"/>
        </w:tabs>
        <w:ind w:left="1134" w:right="-3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 de aclarar que cada uno de estos objetivos dirigirán la entidad durante los 4 años de </w:t>
      </w:r>
      <w:r w:rsidRPr="00FB4097">
        <w:rPr>
          <w:sz w:val="24"/>
          <w:szCs w:val="24"/>
        </w:rPr>
        <w:t xml:space="preserve">vigencia del direccionamiento y para cada año las distintas áreas que aportan al logro de </w:t>
      </w:r>
      <w:r w:rsidR="00FB4097" w:rsidRPr="00FB4097">
        <w:rPr>
          <w:sz w:val="24"/>
          <w:szCs w:val="24"/>
        </w:rPr>
        <w:t>estos</w:t>
      </w:r>
      <w:r w:rsidRPr="00FB4097">
        <w:rPr>
          <w:sz w:val="24"/>
          <w:szCs w:val="24"/>
        </w:rPr>
        <w:t xml:space="preserve"> formula</w:t>
      </w:r>
      <w:r w:rsidR="009520FE" w:rsidRPr="00FB4097">
        <w:rPr>
          <w:sz w:val="24"/>
          <w:szCs w:val="24"/>
        </w:rPr>
        <w:t>n</w:t>
      </w:r>
      <w:r w:rsidRPr="00FB4097">
        <w:rPr>
          <w:sz w:val="24"/>
          <w:szCs w:val="24"/>
        </w:rPr>
        <w:t xml:space="preserve"> planes de acción y de </w:t>
      </w:r>
      <w:r w:rsidR="00055926" w:rsidRPr="00FB4097">
        <w:rPr>
          <w:sz w:val="24"/>
          <w:szCs w:val="24"/>
        </w:rPr>
        <w:t>priorización</w:t>
      </w:r>
      <w:r w:rsidRPr="00FB4097">
        <w:rPr>
          <w:sz w:val="24"/>
          <w:szCs w:val="24"/>
        </w:rPr>
        <w:t xml:space="preserve"> que soportaran el cumplimiento de los objetivos.</w:t>
      </w:r>
    </w:p>
    <w:p w14:paraId="1B51C068" w14:textId="2A4F20C9" w:rsidR="00794314" w:rsidRDefault="00794314" w:rsidP="00B80870">
      <w:pPr>
        <w:tabs>
          <w:tab w:val="left" w:pos="9945"/>
        </w:tabs>
        <w:ind w:left="1134" w:right="-381"/>
        <w:jc w:val="both"/>
        <w:rPr>
          <w:sz w:val="24"/>
          <w:szCs w:val="24"/>
        </w:rPr>
      </w:pPr>
    </w:p>
    <w:p w14:paraId="38A9920A" w14:textId="2287FC7C" w:rsidR="00794314" w:rsidRDefault="00794314" w:rsidP="00B80870">
      <w:pPr>
        <w:tabs>
          <w:tab w:val="left" w:pos="9945"/>
        </w:tabs>
        <w:ind w:left="1134" w:right="-381"/>
        <w:jc w:val="both"/>
        <w:rPr>
          <w:sz w:val="24"/>
          <w:szCs w:val="24"/>
        </w:rPr>
      </w:pPr>
      <w:r>
        <w:rPr>
          <w:sz w:val="24"/>
          <w:szCs w:val="24"/>
        </w:rPr>
        <w:t>Por lo anterior, para el 2021 se formularon un total de 8</w:t>
      </w:r>
      <w:r w:rsidR="00843276">
        <w:rPr>
          <w:sz w:val="24"/>
          <w:szCs w:val="24"/>
        </w:rPr>
        <w:t xml:space="preserve">70 Metas intermedias, es decir productos que se comprometieron a lograr las distintas dependencias de la entidad </w:t>
      </w:r>
      <w:r w:rsidR="00780BA3">
        <w:rPr>
          <w:sz w:val="24"/>
          <w:szCs w:val="24"/>
        </w:rPr>
        <w:t>distribuidas de la siguiente manera:</w:t>
      </w:r>
    </w:p>
    <w:p w14:paraId="10636813" w14:textId="509C49BD" w:rsidR="00866568" w:rsidRDefault="00866568" w:rsidP="00B80870">
      <w:pPr>
        <w:tabs>
          <w:tab w:val="left" w:pos="9945"/>
        </w:tabs>
        <w:ind w:left="1134" w:right="-381"/>
        <w:jc w:val="both"/>
        <w:rPr>
          <w:sz w:val="24"/>
          <w:szCs w:val="24"/>
        </w:rPr>
      </w:pPr>
    </w:p>
    <w:p w14:paraId="48F01882" w14:textId="77777777" w:rsidR="00843276" w:rsidRDefault="00843276" w:rsidP="00B80870">
      <w:pPr>
        <w:tabs>
          <w:tab w:val="left" w:pos="9945"/>
        </w:tabs>
        <w:ind w:left="1134" w:right="-381"/>
        <w:jc w:val="both"/>
        <w:rPr>
          <w:sz w:val="24"/>
          <w:szCs w:val="24"/>
        </w:rPr>
      </w:pPr>
    </w:p>
    <w:p w14:paraId="2FE95F62" w14:textId="77777777" w:rsidR="00843276" w:rsidRDefault="00843276" w:rsidP="00B80870">
      <w:pPr>
        <w:tabs>
          <w:tab w:val="left" w:pos="9945"/>
        </w:tabs>
        <w:ind w:left="1134" w:right="-381"/>
        <w:jc w:val="both"/>
        <w:rPr>
          <w:sz w:val="24"/>
          <w:szCs w:val="24"/>
        </w:rPr>
      </w:pPr>
    </w:p>
    <w:p w14:paraId="5546178C" w14:textId="77777777" w:rsidR="00843276" w:rsidRDefault="00843276" w:rsidP="00B80870">
      <w:pPr>
        <w:tabs>
          <w:tab w:val="left" w:pos="9945"/>
        </w:tabs>
        <w:ind w:left="1134" w:right="-381"/>
        <w:jc w:val="both"/>
        <w:rPr>
          <w:sz w:val="24"/>
          <w:szCs w:val="24"/>
        </w:rPr>
      </w:pPr>
    </w:p>
    <w:p w14:paraId="5BE649EB" w14:textId="77777777" w:rsidR="00843276" w:rsidRDefault="00843276" w:rsidP="00B80870">
      <w:pPr>
        <w:tabs>
          <w:tab w:val="left" w:pos="9945"/>
        </w:tabs>
        <w:ind w:left="1134" w:right="-381"/>
        <w:jc w:val="both"/>
        <w:rPr>
          <w:sz w:val="24"/>
          <w:szCs w:val="24"/>
        </w:rPr>
      </w:pPr>
    </w:p>
    <w:tbl>
      <w:tblPr>
        <w:tblStyle w:val="Tablaconcuadrcula4-nfasis1"/>
        <w:tblW w:w="5812" w:type="dxa"/>
        <w:tblInd w:w="3237" w:type="dxa"/>
        <w:tblLook w:val="04A0" w:firstRow="1" w:lastRow="0" w:firstColumn="1" w:lastColumn="0" w:noHBand="0" w:noVBand="1"/>
      </w:tblPr>
      <w:tblGrid>
        <w:gridCol w:w="3165"/>
        <w:gridCol w:w="2647"/>
      </w:tblGrid>
      <w:tr w:rsidR="009520FE" w:rsidRPr="00AD2F3C" w14:paraId="0FF2D313" w14:textId="77777777" w:rsidTr="00FB40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5" w:type="dxa"/>
          </w:tcPr>
          <w:p w14:paraId="624320B8" w14:textId="2D9D4E55" w:rsidR="009520FE" w:rsidRPr="00AD2F3C" w:rsidRDefault="009520FE" w:rsidP="00AD2F3C">
            <w:pPr>
              <w:tabs>
                <w:tab w:val="left" w:pos="9945"/>
              </w:tabs>
              <w:spacing w:before="120" w:line="360" w:lineRule="auto"/>
              <w:ind w:right="-60"/>
              <w:jc w:val="center"/>
              <w:rPr>
                <w:sz w:val="20"/>
                <w:szCs w:val="20"/>
              </w:rPr>
            </w:pPr>
            <w:r w:rsidRPr="00AD2F3C">
              <w:rPr>
                <w:sz w:val="20"/>
                <w:szCs w:val="20"/>
              </w:rPr>
              <w:lastRenderedPageBreak/>
              <w:t>OBJETIVO ESTRATÉGICO</w:t>
            </w:r>
          </w:p>
        </w:tc>
        <w:tc>
          <w:tcPr>
            <w:tcW w:w="2647" w:type="dxa"/>
          </w:tcPr>
          <w:p w14:paraId="444B185F" w14:textId="1C5F0D62" w:rsidR="009520FE" w:rsidRPr="00AD2F3C" w:rsidRDefault="009520FE" w:rsidP="00AD2F3C">
            <w:pPr>
              <w:tabs>
                <w:tab w:val="left" w:pos="9945"/>
              </w:tabs>
              <w:spacing w:before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D2F3C">
              <w:rPr>
                <w:sz w:val="20"/>
                <w:szCs w:val="20"/>
              </w:rPr>
              <w:t>CANTIDAD DE METAS</w:t>
            </w:r>
          </w:p>
        </w:tc>
      </w:tr>
      <w:tr w:rsidR="009520FE" w:rsidRPr="00AD2F3C" w14:paraId="73175021" w14:textId="77777777" w:rsidTr="00FB4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5" w:type="dxa"/>
          </w:tcPr>
          <w:p w14:paraId="71983C38" w14:textId="351E4082" w:rsidR="009520FE" w:rsidRPr="00AD2F3C" w:rsidRDefault="009520FE" w:rsidP="00AD2F3C">
            <w:pPr>
              <w:tabs>
                <w:tab w:val="left" w:pos="9945"/>
              </w:tabs>
              <w:spacing w:before="120" w:line="360" w:lineRule="auto"/>
              <w:ind w:right="-380"/>
              <w:jc w:val="both"/>
              <w:rPr>
                <w:sz w:val="20"/>
                <w:szCs w:val="20"/>
              </w:rPr>
            </w:pPr>
            <w:r w:rsidRPr="00AD2F3C">
              <w:rPr>
                <w:sz w:val="20"/>
                <w:szCs w:val="20"/>
              </w:rPr>
              <w:t>Objetivo Estratégico 01</w:t>
            </w:r>
          </w:p>
        </w:tc>
        <w:tc>
          <w:tcPr>
            <w:tcW w:w="2647" w:type="dxa"/>
          </w:tcPr>
          <w:p w14:paraId="784B12A6" w14:textId="7C99E4BE" w:rsidR="009520FE" w:rsidRPr="00AD2F3C" w:rsidRDefault="009520FE" w:rsidP="00AD2F3C">
            <w:pPr>
              <w:tabs>
                <w:tab w:val="left" w:pos="9945"/>
              </w:tabs>
              <w:spacing w:before="120" w:line="360" w:lineRule="auto"/>
              <w:ind w:right="-1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D2F3C">
              <w:rPr>
                <w:sz w:val="20"/>
                <w:szCs w:val="20"/>
              </w:rPr>
              <w:t>667</w:t>
            </w:r>
          </w:p>
        </w:tc>
      </w:tr>
      <w:tr w:rsidR="009520FE" w:rsidRPr="00AD2F3C" w14:paraId="2758E287" w14:textId="77777777" w:rsidTr="00FB40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5" w:type="dxa"/>
          </w:tcPr>
          <w:p w14:paraId="6069FC7F" w14:textId="09D79812" w:rsidR="009520FE" w:rsidRPr="00AD2F3C" w:rsidRDefault="009520FE" w:rsidP="00AD2F3C">
            <w:pPr>
              <w:tabs>
                <w:tab w:val="left" w:pos="9945"/>
              </w:tabs>
              <w:spacing w:before="120" w:line="360" w:lineRule="auto"/>
              <w:ind w:right="-380"/>
              <w:jc w:val="both"/>
              <w:rPr>
                <w:sz w:val="20"/>
                <w:szCs w:val="20"/>
              </w:rPr>
            </w:pPr>
            <w:r w:rsidRPr="00AD2F3C">
              <w:rPr>
                <w:sz w:val="20"/>
                <w:szCs w:val="20"/>
              </w:rPr>
              <w:t>Objetivo Estratégico 02</w:t>
            </w:r>
          </w:p>
        </w:tc>
        <w:tc>
          <w:tcPr>
            <w:tcW w:w="2647" w:type="dxa"/>
          </w:tcPr>
          <w:p w14:paraId="5D086D60" w14:textId="25C93D04" w:rsidR="009520FE" w:rsidRPr="00AD2F3C" w:rsidRDefault="009520FE" w:rsidP="00AD2F3C">
            <w:pPr>
              <w:tabs>
                <w:tab w:val="left" w:pos="9945"/>
              </w:tabs>
              <w:spacing w:before="120" w:line="360" w:lineRule="auto"/>
              <w:ind w:right="-1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D2F3C">
              <w:rPr>
                <w:sz w:val="20"/>
                <w:szCs w:val="20"/>
              </w:rPr>
              <w:t>113</w:t>
            </w:r>
          </w:p>
        </w:tc>
      </w:tr>
      <w:tr w:rsidR="009520FE" w:rsidRPr="00AD2F3C" w14:paraId="6FAEF2D8" w14:textId="77777777" w:rsidTr="00FB4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5" w:type="dxa"/>
          </w:tcPr>
          <w:p w14:paraId="17F7290A" w14:textId="2B1CD681" w:rsidR="009520FE" w:rsidRPr="00AD2F3C" w:rsidRDefault="009520FE" w:rsidP="00AD2F3C">
            <w:pPr>
              <w:tabs>
                <w:tab w:val="left" w:pos="9945"/>
              </w:tabs>
              <w:spacing w:before="120" w:line="360" w:lineRule="auto"/>
              <w:ind w:right="-380"/>
              <w:jc w:val="both"/>
              <w:rPr>
                <w:sz w:val="20"/>
                <w:szCs w:val="20"/>
              </w:rPr>
            </w:pPr>
            <w:r w:rsidRPr="00AD2F3C">
              <w:rPr>
                <w:sz w:val="20"/>
                <w:szCs w:val="20"/>
              </w:rPr>
              <w:t>Objetivo Estratégico 03</w:t>
            </w:r>
          </w:p>
        </w:tc>
        <w:tc>
          <w:tcPr>
            <w:tcW w:w="2647" w:type="dxa"/>
          </w:tcPr>
          <w:p w14:paraId="7FEE2FDB" w14:textId="37D21F0C" w:rsidR="009520FE" w:rsidRPr="00AD2F3C" w:rsidRDefault="009520FE" w:rsidP="00AD2F3C">
            <w:pPr>
              <w:tabs>
                <w:tab w:val="left" w:pos="9945"/>
              </w:tabs>
              <w:spacing w:before="120"/>
              <w:ind w:right="-1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D2F3C">
              <w:rPr>
                <w:sz w:val="20"/>
                <w:szCs w:val="20"/>
              </w:rPr>
              <w:t>50</w:t>
            </w:r>
          </w:p>
        </w:tc>
      </w:tr>
      <w:tr w:rsidR="009520FE" w:rsidRPr="00AD2F3C" w14:paraId="325D3B4B" w14:textId="77777777" w:rsidTr="00FB40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5" w:type="dxa"/>
          </w:tcPr>
          <w:p w14:paraId="25A74646" w14:textId="6FE4CE7A" w:rsidR="009520FE" w:rsidRPr="00AD2F3C" w:rsidRDefault="009520FE" w:rsidP="00AD2F3C">
            <w:pPr>
              <w:tabs>
                <w:tab w:val="left" w:pos="9945"/>
              </w:tabs>
              <w:spacing w:before="120" w:line="360" w:lineRule="auto"/>
              <w:ind w:right="-380"/>
              <w:jc w:val="both"/>
              <w:rPr>
                <w:sz w:val="20"/>
                <w:szCs w:val="20"/>
              </w:rPr>
            </w:pPr>
            <w:r w:rsidRPr="00AD2F3C">
              <w:rPr>
                <w:sz w:val="20"/>
                <w:szCs w:val="20"/>
              </w:rPr>
              <w:t>Objetivo Estratégico 04</w:t>
            </w:r>
          </w:p>
        </w:tc>
        <w:tc>
          <w:tcPr>
            <w:tcW w:w="2647" w:type="dxa"/>
          </w:tcPr>
          <w:p w14:paraId="1D3FC45F" w14:textId="2FBF49FB" w:rsidR="009520FE" w:rsidRPr="00AD2F3C" w:rsidRDefault="00AD2F3C" w:rsidP="00AD2F3C">
            <w:pPr>
              <w:tabs>
                <w:tab w:val="left" w:pos="9945"/>
              </w:tabs>
              <w:spacing w:before="120" w:line="360" w:lineRule="auto"/>
              <w:ind w:right="-10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D2F3C">
              <w:rPr>
                <w:sz w:val="20"/>
                <w:szCs w:val="20"/>
              </w:rPr>
              <w:t>40</w:t>
            </w:r>
          </w:p>
        </w:tc>
      </w:tr>
      <w:tr w:rsidR="009520FE" w:rsidRPr="00AD2F3C" w14:paraId="1D59069B" w14:textId="77777777" w:rsidTr="00FB4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5" w:type="dxa"/>
          </w:tcPr>
          <w:p w14:paraId="3DB86A5D" w14:textId="14F08497" w:rsidR="009520FE" w:rsidRPr="00AD2F3C" w:rsidRDefault="00AD2F3C" w:rsidP="00AD2F3C">
            <w:pPr>
              <w:tabs>
                <w:tab w:val="left" w:pos="9945"/>
              </w:tabs>
              <w:spacing w:before="120" w:line="360" w:lineRule="auto"/>
              <w:ind w:right="-60"/>
              <w:jc w:val="right"/>
              <w:rPr>
                <w:sz w:val="20"/>
                <w:szCs w:val="20"/>
              </w:rPr>
            </w:pPr>
            <w:r w:rsidRPr="00AD2F3C">
              <w:rPr>
                <w:sz w:val="20"/>
                <w:szCs w:val="20"/>
              </w:rPr>
              <w:t>TOTAL</w:t>
            </w:r>
          </w:p>
        </w:tc>
        <w:tc>
          <w:tcPr>
            <w:tcW w:w="2647" w:type="dxa"/>
          </w:tcPr>
          <w:p w14:paraId="66D53B83" w14:textId="5473FDAF" w:rsidR="009520FE" w:rsidRPr="00AD2F3C" w:rsidRDefault="00AD2F3C" w:rsidP="00AD2F3C">
            <w:pPr>
              <w:tabs>
                <w:tab w:val="left" w:pos="9945"/>
              </w:tabs>
              <w:spacing w:before="120" w:line="360" w:lineRule="auto"/>
              <w:ind w:right="-10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AD2F3C">
              <w:rPr>
                <w:b/>
                <w:bCs/>
                <w:sz w:val="20"/>
                <w:szCs w:val="20"/>
              </w:rPr>
              <w:t>870</w:t>
            </w:r>
          </w:p>
        </w:tc>
      </w:tr>
    </w:tbl>
    <w:p w14:paraId="588BA922" w14:textId="5A4594A4" w:rsidR="008B059D" w:rsidRPr="00FB4097" w:rsidRDefault="008B059D" w:rsidP="00FB4097">
      <w:pPr>
        <w:tabs>
          <w:tab w:val="left" w:pos="9945"/>
        </w:tabs>
        <w:ind w:left="2552" w:right="44"/>
        <w:jc w:val="center"/>
        <w:rPr>
          <w:b/>
          <w:bCs/>
          <w:sz w:val="18"/>
          <w:szCs w:val="18"/>
        </w:rPr>
      </w:pPr>
      <w:r w:rsidRPr="00FB4097">
        <w:rPr>
          <w:b/>
          <w:bCs/>
          <w:sz w:val="18"/>
          <w:szCs w:val="18"/>
        </w:rPr>
        <w:t>Fuente:</w:t>
      </w:r>
      <w:r w:rsidR="00FB4097" w:rsidRPr="00FB4097">
        <w:rPr>
          <w:b/>
          <w:bCs/>
          <w:sz w:val="18"/>
          <w:szCs w:val="18"/>
        </w:rPr>
        <w:t xml:space="preserve"> Aplicativo SIGOB</w:t>
      </w:r>
    </w:p>
    <w:p w14:paraId="226D8EC4" w14:textId="77777777" w:rsidR="008B059D" w:rsidRDefault="008B059D" w:rsidP="00780BA3">
      <w:pPr>
        <w:tabs>
          <w:tab w:val="left" w:pos="9945"/>
        </w:tabs>
        <w:ind w:left="1134" w:right="-381"/>
        <w:jc w:val="both"/>
        <w:rPr>
          <w:sz w:val="24"/>
          <w:szCs w:val="24"/>
        </w:rPr>
      </w:pPr>
    </w:p>
    <w:p w14:paraId="6577B7DF" w14:textId="6E8C9644" w:rsidR="00780BA3" w:rsidRDefault="00780BA3" w:rsidP="00780BA3">
      <w:pPr>
        <w:tabs>
          <w:tab w:val="left" w:pos="9945"/>
        </w:tabs>
        <w:ind w:left="1134" w:right="-381"/>
        <w:jc w:val="both"/>
        <w:rPr>
          <w:sz w:val="24"/>
          <w:szCs w:val="24"/>
        </w:rPr>
      </w:pPr>
      <w:r>
        <w:rPr>
          <w:sz w:val="24"/>
          <w:szCs w:val="24"/>
        </w:rPr>
        <w:t>Cada uno de estos objetivos dispone de un coordinador que se encarga de articular y monitorear los avances y resultados de las metas intermedias formuladas.</w:t>
      </w:r>
    </w:p>
    <w:p w14:paraId="44198648" w14:textId="77777777" w:rsidR="00780BA3" w:rsidRDefault="00780BA3" w:rsidP="00C6387E">
      <w:pPr>
        <w:tabs>
          <w:tab w:val="left" w:pos="9945"/>
        </w:tabs>
        <w:ind w:left="1134" w:right="-381"/>
        <w:jc w:val="both"/>
        <w:rPr>
          <w:sz w:val="24"/>
          <w:szCs w:val="24"/>
        </w:rPr>
      </w:pPr>
    </w:p>
    <w:p w14:paraId="2C257A1A" w14:textId="48015625" w:rsidR="007729BC" w:rsidRDefault="007729BC" w:rsidP="00C6387E">
      <w:pPr>
        <w:tabs>
          <w:tab w:val="left" w:pos="9945"/>
        </w:tabs>
        <w:ind w:left="1134" w:right="-381"/>
        <w:jc w:val="both"/>
        <w:rPr>
          <w:sz w:val="24"/>
          <w:szCs w:val="24"/>
        </w:rPr>
      </w:pPr>
      <w:r w:rsidRPr="007729BC">
        <w:rPr>
          <w:sz w:val="24"/>
          <w:szCs w:val="24"/>
        </w:rPr>
        <w:t xml:space="preserve">El presente documento </w:t>
      </w:r>
      <w:r>
        <w:rPr>
          <w:sz w:val="24"/>
          <w:szCs w:val="24"/>
        </w:rPr>
        <w:t>m</w:t>
      </w:r>
      <w:r w:rsidRPr="007729BC">
        <w:rPr>
          <w:sz w:val="24"/>
          <w:szCs w:val="24"/>
        </w:rPr>
        <w:t xml:space="preserve">uestra los resultados </w:t>
      </w:r>
      <w:r w:rsidR="00780BA3">
        <w:rPr>
          <w:sz w:val="24"/>
          <w:szCs w:val="24"/>
        </w:rPr>
        <w:t xml:space="preserve">en términos de gestión y cumplimiento de </w:t>
      </w:r>
      <w:r w:rsidR="0037421A">
        <w:rPr>
          <w:sz w:val="24"/>
          <w:szCs w:val="24"/>
        </w:rPr>
        <w:t>las metas intermedias durante el 2021. La información de logros en términos cualitativos y cuantitativos serán descritos en el informe de gestión del segundo año de gestión del Fiscal General de la Nación.</w:t>
      </w:r>
    </w:p>
    <w:p w14:paraId="34C9FF87" w14:textId="77777777" w:rsidR="007729BC" w:rsidRDefault="007729BC" w:rsidP="00C6387E">
      <w:pPr>
        <w:tabs>
          <w:tab w:val="left" w:pos="9945"/>
        </w:tabs>
        <w:ind w:left="1134" w:right="-381"/>
        <w:jc w:val="both"/>
        <w:rPr>
          <w:sz w:val="24"/>
          <w:szCs w:val="24"/>
        </w:rPr>
      </w:pPr>
    </w:p>
    <w:p w14:paraId="18934EC0" w14:textId="6640DE0F" w:rsidR="00FB6F83" w:rsidRDefault="00FB6F83" w:rsidP="00C6387E">
      <w:pPr>
        <w:tabs>
          <w:tab w:val="left" w:pos="9945"/>
        </w:tabs>
        <w:ind w:left="1134" w:right="-381"/>
        <w:jc w:val="both"/>
        <w:rPr>
          <w:sz w:val="24"/>
          <w:szCs w:val="24"/>
        </w:rPr>
      </w:pPr>
    </w:p>
    <w:p w14:paraId="592559F8" w14:textId="77777777" w:rsidR="007729BC" w:rsidRPr="007729BC" w:rsidRDefault="007729BC" w:rsidP="007729BC">
      <w:pPr>
        <w:rPr>
          <w:rFonts w:ascii="Times New Roman"/>
          <w:sz w:val="21"/>
        </w:rPr>
      </w:pPr>
    </w:p>
    <w:p w14:paraId="08F967D9" w14:textId="77777777" w:rsidR="007729BC" w:rsidRPr="007729BC" w:rsidRDefault="007729BC" w:rsidP="007729BC">
      <w:pPr>
        <w:rPr>
          <w:rFonts w:ascii="Times New Roman"/>
          <w:sz w:val="21"/>
        </w:rPr>
        <w:sectPr w:rsidR="007729BC" w:rsidRPr="007729BC" w:rsidSect="007729BC">
          <w:type w:val="continuous"/>
          <w:pgSz w:w="11910" w:h="16840"/>
          <w:pgMar w:top="1580" w:right="1845" w:bottom="280" w:left="240" w:header="720" w:footer="720" w:gutter="0"/>
          <w:cols w:space="720"/>
        </w:sectPr>
      </w:pPr>
    </w:p>
    <w:p w14:paraId="4406B895" w14:textId="77130501" w:rsidR="00C845CA" w:rsidRDefault="00C845CA">
      <w:pPr>
        <w:pStyle w:val="Textoindependiente"/>
        <w:rPr>
          <w:rFonts w:ascii="Trebuchet MS"/>
          <w:i w:val="0"/>
          <w:sz w:val="20"/>
        </w:rPr>
      </w:pPr>
    </w:p>
    <w:p w14:paraId="2FB3DDA4" w14:textId="224AB42C" w:rsidR="00790640" w:rsidRDefault="00790640">
      <w:pPr>
        <w:pStyle w:val="Textoindependiente"/>
        <w:rPr>
          <w:rFonts w:ascii="Trebuchet MS"/>
          <w:i w:val="0"/>
          <w:sz w:val="20"/>
        </w:rPr>
      </w:pPr>
    </w:p>
    <w:p w14:paraId="26EEBC6D" w14:textId="2FBF5D2B" w:rsidR="00790640" w:rsidRDefault="00790640">
      <w:pPr>
        <w:pStyle w:val="Textoindependiente"/>
        <w:rPr>
          <w:rFonts w:ascii="Trebuchet MS"/>
          <w:i w:val="0"/>
          <w:sz w:val="20"/>
        </w:rPr>
      </w:pPr>
    </w:p>
    <w:p w14:paraId="5B65FD9B" w14:textId="191128A4" w:rsidR="00790640" w:rsidRDefault="00790640">
      <w:pPr>
        <w:pStyle w:val="Textoindependiente"/>
        <w:rPr>
          <w:rFonts w:ascii="Trebuchet MS"/>
          <w:i w:val="0"/>
          <w:sz w:val="20"/>
        </w:rPr>
      </w:pPr>
    </w:p>
    <w:p w14:paraId="4250C83C" w14:textId="0798594F" w:rsidR="00790640" w:rsidRPr="00F41CAC" w:rsidRDefault="00F41CAC" w:rsidP="00F41CAC">
      <w:pPr>
        <w:pStyle w:val="Textoindependiente"/>
        <w:jc w:val="center"/>
        <w:rPr>
          <w:rFonts w:ascii="Trebuchet MS"/>
          <w:i w:val="0"/>
          <w:color w:val="1F497D" w:themeColor="text2"/>
          <w:sz w:val="24"/>
          <w:szCs w:val="15"/>
        </w:rPr>
      </w:pPr>
      <w:r w:rsidRPr="00FB4097">
        <w:rPr>
          <w:rFonts w:ascii="Trebuchet MS"/>
          <w:i w:val="0"/>
          <w:color w:val="1F497D" w:themeColor="text2"/>
          <w:sz w:val="24"/>
          <w:szCs w:val="15"/>
        </w:rPr>
        <w:t>RESULTADOS FINALES METAS ESTRAT</w:t>
      </w:r>
      <w:r w:rsidR="008B059D" w:rsidRPr="00FB4097">
        <w:rPr>
          <w:rFonts w:ascii="Trebuchet MS"/>
          <w:i w:val="0"/>
          <w:color w:val="1F497D" w:themeColor="text2"/>
          <w:sz w:val="24"/>
          <w:szCs w:val="15"/>
        </w:rPr>
        <w:t>É</w:t>
      </w:r>
      <w:r w:rsidRPr="00FB4097">
        <w:rPr>
          <w:rFonts w:ascii="Trebuchet MS"/>
          <w:i w:val="0"/>
          <w:color w:val="1F497D" w:themeColor="text2"/>
          <w:sz w:val="24"/>
          <w:szCs w:val="15"/>
        </w:rPr>
        <w:t>GICAS 2021</w:t>
      </w:r>
    </w:p>
    <w:p w14:paraId="1E8ED0D1" w14:textId="67EDB46B" w:rsidR="00790640" w:rsidRDefault="00790640">
      <w:pPr>
        <w:pStyle w:val="Textoindependiente"/>
        <w:rPr>
          <w:rFonts w:ascii="Trebuchet MS"/>
          <w:i w:val="0"/>
          <w:sz w:val="20"/>
        </w:rPr>
      </w:pPr>
    </w:p>
    <w:p w14:paraId="4505E57D" w14:textId="0E41D7C9" w:rsidR="00790640" w:rsidRDefault="00790640">
      <w:pPr>
        <w:pStyle w:val="Textoindependiente"/>
        <w:rPr>
          <w:rFonts w:ascii="Trebuchet MS"/>
          <w:i w:val="0"/>
          <w:sz w:val="20"/>
        </w:rPr>
      </w:pPr>
    </w:p>
    <w:tbl>
      <w:tblPr>
        <w:tblStyle w:val="Tablaconcuadrcula4-nfasis1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689"/>
        <w:gridCol w:w="2513"/>
        <w:gridCol w:w="1117"/>
        <w:gridCol w:w="1377"/>
        <w:gridCol w:w="1102"/>
        <w:gridCol w:w="1374"/>
        <w:gridCol w:w="990"/>
        <w:gridCol w:w="990"/>
        <w:gridCol w:w="1415"/>
      </w:tblGrid>
      <w:tr w:rsidR="00790640" w14:paraId="3424E098" w14:textId="77777777" w:rsidTr="00A514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67" w:type="dxa"/>
            <w:gridSpan w:val="9"/>
          </w:tcPr>
          <w:p w14:paraId="135EBA7C" w14:textId="77777777" w:rsidR="00790640" w:rsidRDefault="00790640" w:rsidP="00A5144E">
            <w:pPr>
              <w:pStyle w:val="TableParagraph"/>
              <w:spacing w:before="74"/>
              <w:ind w:left="8406"/>
              <w:rPr>
                <w:b w:val="0"/>
                <w:sz w:val="18"/>
              </w:rPr>
            </w:pPr>
            <w:r>
              <w:rPr>
                <w:color w:val="FFFFFF"/>
                <w:w w:val="105"/>
                <w:sz w:val="18"/>
              </w:rPr>
              <w:t>METAS INTERMEDIAS</w:t>
            </w:r>
          </w:p>
        </w:tc>
      </w:tr>
      <w:tr w:rsidR="00790640" w14:paraId="7CAD2A8E" w14:textId="77777777" w:rsidTr="00790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 w:val="restart"/>
            <w:vAlign w:val="center"/>
          </w:tcPr>
          <w:p w14:paraId="060353E1" w14:textId="629CD297" w:rsidR="00790640" w:rsidRPr="00512A01" w:rsidRDefault="00790640" w:rsidP="00790640">
            <w:pPr>
              <w:pStyle w:val="TableParagraph"/>
              <w:tabs>
                <w:tab w:val="left" w:pos="3313"/>
              </w:tabs>
              <w:spacing w:before="19"/>
              <w:ind w:left="409"/>
              <w:jc w:val="center"/>
              <w:rPr>
                <w:bCs w:val="0"/>
                <w:color w:val="002060"/>
                <w:sz w:val="16"/>
              </w:rPr>
            </w:pPr>
            <w:r>
              <w:rPr>
                <w:color w:val="002060"/>
                <w:sz w:val="16"/>
              </w:rPr>
              <w:t>OBJETIVOS ESTRATÉGICOS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3" w:type="dxa"/>
            <w:vMerge w:val="restart"/>
            <w:vAlign w:val="center"/>
          </w:tcPr>
          <w:p w14:paraId="05C8EDE1" w14:textId="271DFB91" w:rsidR="00790640" w:rsidRPr="00790640" w:rsidRDefault="00790640" w:rsidP="00A42833">
            <w:pPr>
              <w:pStyle w:val="TableParagraph"/>
              <w:tabs>
                <w:tab w:val="left" w:pos="3313"/>
              </w:tabs>
              <w:spacing w:before="19"/>
              <w:jc w:val="center"/>
              <w:rPr>
                <w:b/>
                <w:bCs/>
                <w:color w:val="002060"/>
                <w:sz w:val="16"/>
              </w:rPr>
            </w:pPr>
            <w:r w:rsidRPr="00790640">
              <w:rPr>
                <w:b/>
                <w:bCs/>
                <w:color w:val="002060"/>
                <w:sz w:val="16"/>
              </w:rPr>
              <w:t>COORDINADOR</w:t>
            </w:r>
          </w:p>
        </w:tc>
        <w:tc>
          <w:tcPr>
            <w:tcW w:w="1117" w:type="dxa"/>
            <w:vMerge w:val="restart"/>
            <w:vAlign w:val="center"/>
          </w:tcPr>
          <w:p w14:paraId="085A8F3B" w14:textId="77777777" w:rsidR="00790640" w:rsidRPr="00512A01" w:rsidRDefault="00790640" w:rsidP="00A5144E">
            <w:pPr>
              <w:pStyle w:val="TableParagraph"/>
              <w:spacing w:before="1"/>
              <w:ind w:left="-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14"/>
              </w:rPr>
            </w:pPr>
            <w:r w:rsidRPr="00512A01">
              <w:rPr>
                <w:b/>
                <w:color w:val="002060"/>
                <w:w w:val="105"/>
                <w:sz w:val="14"/>
              </w:rPr>
              <w:t>TOTAL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7" w:type="dxa"/>
            <w:vMerge w:val="restart"/>
            <w:vAlign w:val="center"/>
          </w:tcPr>
          <w:p w14:paraId="153590A5" w14:textId="77777777" w:rsidR="00790640" w:rsidRPr="00512A01" w:rsidRDefault="00790640" w:rsidP="00A5144E">
            <w:pPr>
              <w:pStyle w:val="TableParagraph"/>
              <w:spacing w:before="5"/>
              <w:rPr>
                <w:b/>
                <w:color w:val="002060"/>
                <w:sz w:val="13"/>
              </w:rPr>
            </w:pPr>
          </w:p>
          <w:p w14:paraId="42FAC4FC" w14:textId="77777777" w:rsidR="00790640" w:rsidRPr="00512A01" w:rsidRDefault="00790640" w:rsidP="00A5144E">
            <w:pPr>
              <w:pStyle w:val="TableParagraph"/>
              <w:spacing w:line="273" w:lineRule="auto"/>
              <w:ind w:right="22" w:firstLine="63"/>
              <w:jc w:val="center"/>
              <w:rPr>
                <w:b/>
                <w:color w:val="002060"/>
                <w:sz w:val="13"/>
              </w:rPr>
            </w:pPr>
            <w:r w:rsidRPr="00512A01">
              <w:rPr>
                <w:b/>
                <w:color w:val="002060"/>
                <w:sz w:val="13"/>
              </w:rPr>
              <w:t>PROGRAMADA/ GESTIÓN</w:t>
            </w:r>
          </w:p>
        </w:tc>
        <w:tc>
          <w:tcPr>
            <w:tcW w:w="1102" w:type="dxa"/>
            <w:vMerge w:val="restart"/>
            <w:vAlign w:val="center"/>
          </w:tcPr>
          <w:p w14:paraId="2963D67C" w14:textId="77777777" w:rsidR="00790640" w:rsidRPr="00512A01" w:rsidRDefault="00790640" w:rsidP="00A5144E">
            <w:pPr>
              <w:pStyle w:val="TableParagraph"/>
              <w:spacing w:before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13"/>
              </w:rPr>
            </w:pPr>
            <w:r w:rsidRPr="00512A01">
              <w:rPr>
                <w:b/>
                <w:color w:val="002060"/>
                <w:sz w:val="13"/>
              </w:rPr>
              <w:t>TERMINADAS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4" w:type="dxa"/>
            <w:vMerge w:val="restart"/>
            <w:vAlign w:val="center"/>
          </w:tcPr>
          <w:p w14:paraId="76280BD7" w14:textId="77777777" w:rsidR="00790640" w:rsidRPr="00512A01" w:rsidRDefault="00790640" w:rsidP="00A5144E">
            <w:pPr>
              <w:pStyle w:val="TableParagraph"/>
              <w:spacing w:before="143"/>
              <w:ind w:left="149" w:right="131"/>
              <w:jc w:val="center"/>
              <w:rPr>
                <w:b/>
                <w:color w:val="002060"/>
                <w:sz w:val="14"/>
              </w:rPr>
            </w:pPr>
            <w:r w:rsidRPr="00512A01">
              <w:rPr>
                <w:b/>
                <w:color w:val="002060"/>
                <w:w w:val="105"/>
                <w:sz w:val="14"/>
              </w:rPr>
              <w:t>% AVANCE DE</w:t>
            </w:r>
          </w:p>
          <w:p w14:paraId="795B2B2B" w14:textId="77777777" w:rsidR="00790640" w:rsidRPr="00512A01" w:rsidRDefault="00790640" w:rsidP="00A5144E">
            <w:pPr>
              <w:pStyle w:val="TableParagraph"/>
              <w:spacing w:before="26"/>
              <w:ind w:left="149" w:right="127"/>
              <w:jc w:val="center"/>
              <w:rPr>
                <w:b/>
                <w:color w:val="002060"/>
                <w:sz w:val="14"/>
              </w:rPr>
            </w:pPr>
            <w:r w:rsidRPr="00512A01">
              <w:rPr>
                <w:b/>
                <w:color w:val="002060"/>
                <w:w w:val="105"/>
                <w:sz w:val="14"/>
              </w:rPr>
              <w:t>MI´s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95" w:type="dxa"/>
            <w:gridSpan w:val="3"/>
            <w:vAlign w:val="center"/>
          </w:tcPr>
          <w:p w14:paraId="3993F866" w14:textId="2546C549" w:rsidR="00790640" w:rsidRPr="00512A01" w:rsidRDefault="00790640" w:rsidP="00A5144E">
            <w:pPr>
              <w:pStyle w:val="TableParagraph"/>
              <w:spacing w:before="55"/>
              <w:ind w:left="790"/>
              <w:rPr>
                <w:b w:val="0"/>
                <w:color w:val="002060"/>
                <w:sz w:val="16"/>
              </w:rPr>
            </w:pPr>
            <w:r w:rsidRPr="00512A01">
              <w:rPr>
                <w:color w:val="002060"/>
                <w:sz w:val="16"/>
              </w:rPr>
              <w:t>(</w:t>
            </w:r>
            <w:r>
              <w:rPr>
                <w:color w:val="002060"/>
                <w:sz w:val="16"/>
              </w:rPr>
              <w:t>al</w:t>
            </w:r>
            <w:r w:rsidRPr="00512A01">
              <w:rPr>
                <w:color w:val="002060"/>
                <w:sz w:val="16"/>
              </w:rPr>
              <w:t xml:space="preserve"> </w:t>
            </w:r>
            <w:r>
              <w:rPr>
                <w:color w:val="002060"/>
                <w:sz w:val="16"/>
              </w:rPr>
              <w:t>3</w:t>
            </w:r>
            <w:r w:rsidR="00A42833">
              <w:rPr>
                <w:color w:val="002060"/>
                <w:sz w:val="16"/>
              </w:rPr>
              <w:t>1</w:t>
            </w:r>
            <w:r>
              <w:rPr>
                <w:color w:val="002060"/>
                <w:sz w:val="16"/>
              </w:rPr>
              <w:t xml:space="preserve"> de </w:t>
            </w:r>
            <w:r w:rsidR="00035CC8">
              <w:rPr>
                <w:color w:val="002060"/>
                <w:sz w:val="16"/>
              </w:rPr>
              <w:t>diciembre</w:t>
            </w:r>
            <w:r>
              <w:rPr>
                <w:color w:val="002060"/>
                <w:sz w:val="16"/>
              </w:rPr>
              <w:t xml:space="preserve"> de 2021</w:t>
            </w:r>
            <w:r w:rsidRPr="00512A01">
              <w:rPr>
                <w:color w:val="002060"/>
                <w:sz w:val="16"/>
              </w:rPr>
              <w:t>)</w:t>
            </w:r>
          </w:p>
        </w:tc>
      </w:tr>
      <w:tr w:rsidR="00790640" w14:paraId="1116EEDB" w14:textId="77777777" w:rsidTr="00790640">
        <w:trPr>
          <w:trHeight w:val="3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  <w:vAlign w:val="center"/>
          </w:tcPr>
          <w:p w14:paraId="0ABA2E86" w14:textId="77777777" w:rsidR="00790640" w:rsidRPr="00512A01" w:rsidRDefault="00790640" w:rsidP="00A5144E">
            <w:pPr>
              <w:rPr>
                <w:b w:val="0"/>
                <w:bCs w:val="0"/>
                <w:color w:val="002060"/>
                <w:sz w:val="2"/>
                <w:szCs w:val="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3" w:type="dxa"/>
            <w:vMerge/>
            <w:vAlign w:val="center"/>
          </w:tcPr>
          <w:p w14:paraId="1A46910F" w14:textId="7D42E78E" w:rsidR="00790640" w:rsidRPr="00512A01" w:rsidRDefault="00790640" w:rsidP="00A5144E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1117" w:type="dxa"/>
            <w:vMerge/>
            <w:vAlign w:val="center"/>
          </w:tcPr>
          <w:p w14:paraId="2037AF83" w14:textId="77777777" w:rsidR="00790640" w:rsidRPr="00512A01" w:rsidRDefault="00790640" w:rsidP="00A514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"/>
                <w:szCs w:val="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7" w:type="dxa"/>
            <w:vMerge/>
            <w:vAlign w:val="center"/>
          </w:tcPr>
          <w:p w14:paraId="1354FDDF" w14:textId="77777777" w:rsidR="00790640" w:rsidRPr="00512A01" w:rsidRDefault="00790640" w:rsidP="00A5144E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1102" w:type="dxa"/>
            <w:vMerge/>
            <w:vAlign w:val="center"/>
          </w:tcPr>
          <w:p w14:paraId="3E9C2037" w14:textId="77777777" w:rsidR="00790640" w:rsidRPr="00512A01" w:rsidRDefault="00790640" w:rsidP="00A514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"/>
                <w:szCs w:val="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4" w:type="dxa"/>
            <w:vMerge/>
            <w:vAlign w:val="center"/>
          </w:tcPr>
          <w:p w14:paraId="068CAD69" w14:textId="77777777" w:rsidR="00790640" w:rsidRPr="00512A01" w:rsidRDefault="00790640" w:rsidP="00A5144E">
            <w:pPr>
              <w:rPr>
                <w:color w:val="002060"/>
                <w:sz w:val="2"/>
                <w:szCs w:val="2"/>
              </w:rPr>
            </w:pPr>
          </w:p>
        </w:tc>
        <w:tc>
          <w:tcPr>
            <w:tcW w:w="990" w:type="dxa"/>
            <w:vAlign w:val="center"/>
          </w:tcPr>
          <w:p w14:paraId="5DE536F0" w14:textId="77777777" w:rsidR="00790640" w:rsidRPr="00512A01" w:rsidRDefault="00790640" w:rsidP="00A5144E">
            <w:pPr>
              <w:pStyle w:val="TableParagraph"/>
              <w:spacing w:before="87"/>
              <w:ind w:left="112" w:right="1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13"/>
              </w:rPr>
            </w:pPr>
            <w:r w:rsidRPr="00512A01">
              <w:rPr>
                <w:b/>
                <w:color w:val="002060"/>
                <w:sz w:val="13"/>
              </w:rPr>
              <w:t>PROG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Align w:val="center"/>
          </w:tcPr>
          <w:p w14:paraId="3D796BF4" w14:textId="77777777" w:rsidR="00790640" w:rsidRPr="00512A01" w:rsidRDefault="00790640" w:rsidP="00A5144E">
            <w:pPr>
              <w:pStyle w:val="TableParagraph"/>
              <w:spacing w:before="87"/>
              <w:ind w:right="-42"/>
              <w:jc w:val="center"/>
              <w:rPr>
                <w:b/>
                <w:color w:val="002060"/>
                <w:sz w:val="13"/>
              </w:rPr>
            </w:pPr>
            <w:r w:rsidRPr="00512A01">
              <w:rPr>
                <w:b/>
                <w:color w:val="002060"/>
                <w:sz w:val="13"/>
              </w:rPr>
              <w:t>TERMIN.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5" w:type="dxa"/>
            <w:vAlign w:val="center"/>
          </w:tcPr>
          <w:p w14:paraId="762F5684" w14:textId="77777777" w:rsidR="00790640" w:rsidRPr="00512A01" w:rsidRDefault="00790640" w:rsidP="00A5144E">
            <w:pPr>
              <w:pStyle w:val="TableParagraph"/>
              <w:spacing w:before="83"/>
              <w:ind w:left="113" w:right="95"/>
              <w:jc w:val="center"/>
              <w:rPr>
                <w:b w:val="0"/>
                <w:color w:val="002060"/>
                <w:sz w:val="14"/>
              </w:rPr>
            </w:pPr>
            <w:r w:rsidRPr="00512A01">
              <w:rPr>
                <w:color w:val="002060"/>
                <w:w w:val="105"/>
                <w:sz w:val="14"/>
              </w:rPr>
              <w:t>% DE CUMPLIM.</w:t>
            </w:r>
          </w:p>
        </w:tc>
      </w:tr>
      <w:tr w:rsidR="00790640" w14:paraId="097BCE04" w14:textId="77777777" w:rsidTr="00A42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7D6066D" w14:textId="0EF1DAD9" w:rsidR="00790640" w:rsidRPr="00A42833" w:rsidRDefault="00790640" w:rsidP="00A5144E">
            <w:pPr>
              <w:pStyle w:val="TableParagraph"/>
              <w:spacing w:before="55" w:line="254" w:lineRule="auto"/>
              <w:ind w:left="181" w:right="3"/>
              <w:jc w:val="both"/>
              <w:rPr>
                <w:b w:val="0"/>
                <w:bCs w:val="0"/>
                <w:color w:val="002060"/>
                <w:sz w:val="16"/>
              </w:rPr>
            </w:pPr>
            <w:r w:rsidRPr="00A42833">
              <w:rPr>
                <w:b w:val="0"/>
                <w:bCs w:val="0"/>
                <w:color w:val="002060"/>
                <w:sz w:val="16"/>
              </w:rPr>
              <w:t>01. Aumentar el esclarecimiento de delitos que afectan la Seguridad Ciudadana y de Zonas Rurales</w:t>
            </w:r>
            <w:r w:rsidR="008B059D">
              <w:rPr>
                <w:b w:val="0"/>
                <w:bCs w:val="0"/>
                <w:color w:val="002060"/>
                <w:sz w:val="16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3" w:type="dxa"/>
          </w:tcPr>
          <w:p w14:paraId="19B22B53" w14:textId="2FD5D43F" w:rsidR="00790640" w:rsidRPr="00A42833" w:rsidRDefault="00A42833" w:rsidP="00A5144E">
            <w:pPr>
              <w:pStyle w:val="TableParagraph"/>
              <w:spacing w:before="138"/>
              <w:ind w:left="30" w:right="5"/>
              <w:jc w:val="center"/>
              <w:rPr>
                <w:b/>
                <w:color w:val="002060"/>
                <w:sz w:val="16"/>
              </w:rPr>
            </w:pPr>
            <w:r w:rsidRPr="00A42833">
              <w:rPr>
                <w:b/>
                <w:color w:val="002060"/>
                <w:sz w:val="18"/>
              </w:rPr>
              <w:t>Delegada para la Seguridad Ciudadana</w:t>
            </w:r>
          </w:p>
        </w:tc>
        <w:tc>
          <w:tcPr>
            <w:tcW w:w="1117" w:type="dxa"/>
          </w:tcPr>
          <w:p w14:paraId="6334C998" w14:textId="77777777" w:rsidR="00790640" w:rsidRDefault="00790640" w:rsidP="00A5144E">
            <w:pPr>
              <w:pStyle w:val="TableParagraph"/>
              <w:ind w:left="-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  <w:p w14:paraId="7B26C021" w14:textId="77777777" w:rsidR="00790640" w:rsidRDefault="00790640" w:rsidP="00A5144E">
            <w:pPr>
              <w:pStyle w:val="TableParagraph"/>
              <w:spacing w:before="138"/>
              <w:ind w:left="-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667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7" w:type="dxa"/>
          </w:tcPr>
          <w:p w14:paraId="18A5B21E" w14:textId="77777777" w:rsidR="00790640" w:rsidRDefault="00790640" w:rsidP="00A5144E">
            <w:pPr>
              <w:pStyle w:val="TableParagraph"/>
              <w:ind w:left="-2"/>
              <w:jc w:val="center"/>
              <w:rPr>
                <w:b/>
                <w:sz w:val="18"/>
              </w:rPr>
            </w:pPr>
          </w:p>
          <w:p w14:paraId="27AEF3C1" w14:textId="14733B7F" w:rsidR="00790640" w:rsidRDefault="00D756FF" w:rsidP="00A5144E">
            <w:pPr>
              <w:pStyle w:val="TableParagraph"/>
              <w:spacing w:before="138"/>
              <w:ind w:left="-2"/>
              <w:jc w:val="center"/>
              <w:rPr>
                <w:sz w:val="16"/>
              </w:rPr>
            </w:pPr>
            <w:r>
              <w:rPr>
                <w:sz w:val="16"/>
              </w:rPr>
              <w:t>667</w:t>
            </w:r>
          </w:p>
        </w:tc>
        <w:tc>
          <w:tcPr>
            <w:tcW w:w="1102" w:type="dxa"/>
          </w:tcPr>
          <w:p w14:paraId="7DC9F832" w14:textId="77777777" w:rsidR="00790640" w:rsidRDefault="00790640" w:rsidP="00A5144E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</w:p>
          <w:p w14:paraId="48438223" w14:textId="7F84F6F8" w:rsidR="00790640" w:rsidRDefault="00D756FF" w:rsidP="00A5144E">
            <w:pPr>
              <w:pStyle w:val="TableParagraph"/>
              <w:spacing w:before="13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w w:val="98"/>
                <w:sz w:val="16"/>
              </w:rPr>
              <w:t>667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4" w:type="dxa"/>
          </w:tcPr>
          <w:p w14:paraId="60E448D0" w14:textId="77777777" w:rsidR="00790640" w:rsidRDefault="00790640" w:rsidP="00A5144E">
            <w:pPr>
              <w:pStyle w:val="TableParagraph"/>
              <w:ind w:left="-68" w:firstLine="68"/>
              <w:jc w:val="center"/>
              <w:rPr>
                <w:b/>
                <w:sz w:val="18"/>
              </w:rPr>
            </w:pPr>
          </w:p>
          <w:p w14:paraId="30CA3412" w14:textId="344894E2" w:rsidR="00790640" w:rsidRDefault="00D756FF" w:rsidP="00A5144E">
            <w:pPr>
              <w:pStyle w:val="TableParagraph"/>
              <w:spacing w:before="138"/>
              <w:ind w:left="-68" w:firstLine="68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  <w:r w:rsidR="00790640">
              <w:rPr>
                <w:sz w:val="16"/>
              </w:rPr>
              <w:t>%</w:t>
            </w:r>
          </w:p>
        </w:tc>
        <w:tc>
          <w:tcPr>
            <w:tcW w:w="990" w:type="dxa"/>
            <w:vAlign w:val="center"/>
          </w:tcPr>
          <w:p w14:paraId="216B0E04" w14:textId="50436950" w:rsidR="00790640" w:rsidRPr="00A42833" w:rsidRDefault="00A42833" w:rsidP="00A42833">
            <w:pPr>
              <w:pStyle w:val="TableParagraph"/>
              <w:spacing w:before="13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98"/>
                <w:sz w:val="16"/>
              </w:rPr>
            </w:pPr>
            <w:r w:rsidRPr="00A42833">
              <w:rPr>
                <w:w w:val="98"/>
                <w:sz w:val="16"/>
              </w:rPr>
              <w:t>667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Align w:val="center"/>
          </w:tcPr>
          <w:p w14:paraId="23F2B0A1" w14:textId="50CDCC75" w:rsidR="00790640" w:rsidRPr="00A42833" w:rsidRDefault="00A42833" w:rsidP="00A42833">
            <w:pPr>
              <w:pStyle w:val="TableParagraph"/>
              <w:spacing w:before="138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667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5" w:type="dxa"/>
          </w:tcPr>
          <w:p w14:paraId="306EE409" w14:textId="77777777" w:rsidR="00790640" w:rsidRDefault="00790640" w:rsidP="00A5144E">
            <w:pPr>
              <w:pStyle w:val="TableParagraph"/>
              <w:jc w:val="center"/>
              <w:rPr>
                <w:b w:val="0"/>
                <w:sz w:val="18"/>
              </w:rPr>
            </w:pPr>
          </w:p>
          <w:p w14:paraId="292EF50D" w14:textId="77777777" w:rsidR="00790640" w:rsidRDefault="00790640" w:rsidP="00A5144E">
            <w:pPr>
              <w:pStyle w:val="TableParagraph"/>
              <w:spacing w:before="138"/>
              <w:ind w:left="113" w:right="84"/>
              <w:jc w:val="center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</w:tr>
      <w:tr w:rsidR="00790640" w14:paraId="012E5240" w14:textId="77777777" w:rsidTr="00A42833">
        <w:trPr>
          <w:trHeight w:val="7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D9B1E35" w14:textId="6F658282" w:rsidR="00790640" w:rsidRPr="00A42833" w:rsidRDefault="00790640" w:rsidP="00A5144E">
            <w:pPr>
              <w:pStyle w:val="TableParagraph"/>
              <w:spacing w:before="81" w:line="254" w:lineRule="auto"/>
              <w:ind w:left="181" w:right="176"/>
              <w:jc w:val="both"/>
              <w:rPr>
                <w:b w:val="0"/>
                <w:bCs w:val="0"/>
                <w:color w:val="002060"/>
                <w:sz w:val="16"/>
              </w:rPr>
            </w:pPr>
            <w:r w:rsidRPr="00A42833">
              <w:rPr>
                <w:b w:val="0"/>
                <w:bCs w:val="0"/>
                <w:color w:val="002060"/>
                <w:sz w:val="16"/>
              </w:rPr>
              <w:t>02. Atacar frontalmente</w:t>
            </w:r>
            <w:r w:rsidRPr="00A42833">
              <w:rPr>
                <w:b w:val="0"/>
                <w:bCs w:val="0"/>
                <w:color w:val="002060"/>
                <w:spacing w:val="-24"/>
                <w:sz w:val="16"/>
              </w:rPr>
              <w:t xml:space="preserve"> </w:t>
            </w:r>
            <w:r w:rsidRPr="00A42833">
              <w:rPr>
                <w:b w:val="0"/>
                <w:bCs w:val="0"/>
                <w:color w:val="002060"/>
                <w:sz w:val="16"/>
              </w:rPr>
              <w:t>las organizaciones y</w:t>
            </w:r>
            <w:r w:rsidRPr="00A42833">
              <w:rPr>
                <w:b w:val="0"/>
                <w:bCs w:val="0"/>
                <w:color w:val="002060"/>
                <w:spacing w:val="-35"/>
                <w:sz w:val="16"/>
              </w:rPr>
              <w:t xml:space="preserve"> </w:t>
            </w:r>
            <w:r w:rsidRPr="00A42833">
              <w:rPr>
                <w:b w:val="0"/>
                <w:bCs w:val="0"/>
                <w:color w:val="002060"/>
                <w:sz w:val="16"/>
              </w:rPr>
              <w:t>las economías criminales</w:t>
            </w:r>
            <w:r w:rsidR="008B059D">
              <w:rPr>
                <w:b w:val="0"/>
                <w:bCs w:val="0"/>
                <w:color w:val="002060"/>
                <w:sz w:val="16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3" w:type="dxa"/>
          </w:tcPr>
          <w:p w14:paraId="7FAAA0B3" w14:textId="4DFE838F" w:rsidR="00790640" w:rsidRPr="00A42833" w:rsidRDefault="00A42833" w:rsidP="00A42833">
            <w:pPr>
              <w:pStyle w:val="TableParagraph"/>
              <w:spacing w:before="138"/>
              <w:ind w:left="30" w:right="5"/>
              <w:jc w:val="center"/>
              <w:rPr>
                <w:b/>
                <w:color w:val="002060"/>
                <w:sz w:val="18"/>
              </w:rPr>
            </w:pPr>
            <w:r w:rsidRPr="00A42833">
              <w:rPr>
                <w:b/>
                <w:color w:val="002060"/>
                <w:sz w:val="18"/>
              </w:rPr>
              <w:t>Delegada contra la Criminalidad Organizada</w:t>
            </w:r>
          </w:p>
        </w:tc>
        <w:tc>
          <w:tcPr>
            <w:tcW w:w="1117" w:type="dxa"/>
          </w:tcPr>
          <w:p w14:paraId="4FE3FD6B" w14:textId="77777777" w:rsidR="00790640" w:rsidRDefault="00790640" w:rsidP="00A5144E">
            <w:pPr>
              <w:pStyle w:val="TableParagraph"/>
              <w:spacing w:before="11"/>
              <w:ind w:left="-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3"/>
              </w:rPr>
            </w:pPr>
          </w:p>
          <w:p w14:paraId="787DDE97" w14:textId="77777777" w:rsidR="00790640" w:rsidRDefault="00790640" w:rsidP="00A5144E">
            <w:pPr>
              <w:pStyle w:val="TableParagraph"/>
              <w:ind w:left="-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7" w:type="dxa"/>
          </w:tcPr>
          <w:p w14:paraId="0FD13634" w14:textId="77777777" w:rsidR="00790640" w:rsidRDefault="00790640" w:rsidP="00A5144E">
            <w:pPr>
              <w:pStyle w:val="TableParagraph"/>
              <w:spacing w:before="11"/>
              <w:ind w:left="-2"/>
              <w:jc w:val="center"/>
              <w:rPr>
                <w:b/>
                <w:sz w:val="23"/>
              </w:rPr>
            </w:pPr>
          </w:p>
          <w:p w14:paraId="6819195E" w14:textId="7C486E32" w:rsidR="00790640" w:rsidRDefault="00D756FF" w:rsidP="00A5144E">
            <w:pPr>
              <w:pStyle w:val="TableParagraph"/>
              <w:ind w:left="-2"/>
              <w:jc w:val="center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1102" w:type="dxa"/>
          </w:tcPr>
          <w:p w14:paraId="25EF18FF" w14:textId="77777777" w:rsidR="00790640" w:rsidRDefault="00790640" w:rsidP="00A5144E">
            <w:pPr>
              <w:pStyle w:val="TableParagraph"/>
              <w:spacing w:before="1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3"/>
              </w:rPr>
            </w:pPr>
          </w:p>
          <w:p w14:paraId="609EAD0D" w14:textId="37483580" w:rsidR="00790640" w:rsidRDefault="00D756FF" w:rsidP="00A5144E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w w:val="98"/>
                <w:sz w:val="16"/>
              </w:rPr>
              <w:t>113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4" w:type="dxa"/>
          </w:tcPr>
          <w:p w14:paraId="4261B153" w14:textId="77777777" w:rsidR="00790640" w:rsidRDefault="00790640" w:rsidP="00A5144E">
            <w:pPr>
              <w:pStyle w:val="TableParagraph"/>
              <w:spacing w:before="11"/>
              <w:ind w:left="-68" w:firstLine="68"/>
              <w:jc w:val="center"/>
              <w:rPr>
                <w:b/>
                <w:sz w:val="23"/>
              </w:rPr>
            </w:pPr>
          </w:p>
          <w:p w14:paraId="38DCA2AE" w14:textId="53EA43C0" w:rsidR="00790640" w:rsidRDefault="00D756FF" w:rsidP="00A5144E">
            <w:pPr>
              <w:pStyle w:val="TableParagraph"/>
              <w:ind w:left="-68" w:firstLine="68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  <w:r w:rsidR="00790640">
              <w:rPr>
                <w:sz w:val="16"/>
              </w:rPr>
              <w:t>%</w:t>
            </w:r>
          </w:p>
        </w:tc>
        <w:tc>
          <w:tcPr>
            <w:tcW w:w="990" w:type="dxa"/>
            <w:vAlign w:val="center"/>
          </w:tcPr>
          <w:p w14:paraId="26EB2740" w14:textId="70299BDC" w:rsidR="00790640" w:rsidRPr="00A42833" w:rsidRDefault="00D756FF" w:rsidP="00A42833">
            <w:pPr>
              <w:pStyle w:val="TableParagraph"/>
              <w:spacing w:before="138"/>
              <w:ind w:left="2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113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Align w:val="center"/>
          </w:tcPr>
          <w:p w14:paraId="05EF03A2" w14:textId="77777777" w:rsidR="00790640" w:rsidRPr="00A42833" w:rsidRDefault="00790640" w:rsidP="00A42833">
            <w:pPr>
              <w:pStyle w:val="TableParagraph"/>
              <w:spacing w:before="138"/>
              <w:ind w:left="25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51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5" w:type="dxa"/>
          </w:tcPr>
          <w:p w14:paraId="3D6B0B8F" w14:textId="77777777" w:rsidR="00790640" w:rsidRDefault="00790640" w:rsidP="00A5144E">
            <w:pPr>
              <w:pStyle w:val="TableParagraph"/>
              <w:spacing w:before="11"/>
              <w:jc w:val="center"/>
              <w:rPr>
                <w:b w:val="0"/>
                <w:sz w:val="23"/>
              </w:rPr>
            </w:pPr>
          </w:p>
          <w:p w14:paraId="4EA73F25" w14:textId="77777777" w:rsidR="00790640" w:rsidRDefault="00790640" w:rsidP="00A5144E">
            <w:pPr>
              <w:pStyle w:val="TableParagraph"/>
              <w:ind w:left="113" w:right="84"/>
              <w:jc w:val="center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</w:tr>
      <w:tr w:rsidR="00790640" w14:paraId="02D7768F" w14:textId="77777777" w:rsidTr="00A42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91612A0" w14:textId="244CA09A" w:rsidR="00790640" w:rsidRPr="00A42833" w:rsidRDefault="00790640" w:rsidP="00A5144E">
            <w:pPr>
              <w:pStyle w:val="TableParagraph"/>
              <w:spacing w:before="81" w:line="254" w:lineRule="auto"/>
              <w:ind w:left="181" w:right="35"/>
              <w:jc w:val="both"/>
              <w:rPr>
                <w:b w:val="0"/>
                <w:bCs w:val="0"/>
                <w:color w:val="002060"/>
                <w:sz w:val="16"/>
              </w:rPr>
            </w:pPr>
            <w:r w:rsidRPr="00A42833">
              <w:rPr>
                <w:b w:val="0"/>
                <w:bCs w:val="0"/>
                <w:color w:val="002060"/>
                <w:sz w:val="16"/>
              </w:rPr>
              <w:t>03. Elevar la Judicialización de Delitos contra la Administración Pública</w:t>
            </w:r>
            <w:r w:rsidR="008B059D">
              <w:rPr>
                <w:b w:val="0"/>
                <w:bCs w:val="0"/>
                <w:color w:val="002060"/>
                <w:sz w:val="16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3" w:type="dxa"/>
          </w:tcPr>
          <w:p w14:paraId="0ED578DE" w14:textId="77777777" w:rsidR="00790640" w:rsidRPr="00A42833" w:rsidRDefault="00790640" w:rsidP="00A5144E">
            <w:pPr>
              <w:pStyle w:val="TableParagraph"/>
              <w:spacing w:before="11"/>
              <w:jc w:val="center"/>
              <w:rPr>
                <w:b/>
                <w:color w:val="002060"/>
                <w:sz w:val="23"/>
              </w:rPr>
            </w:pPr>
          </w:p>
          <w:p w14:paraId="2E8A9B71" w14:textId="32BAC75D" w:rsidR="00790640" w:rsidRPr="00A42833" w:rsidRDefault="00A42833" w:rsidP="00A5144E">
            <w:pPr>
              <w:pStyle w:val="TableParagraph"/>
              <w:ind w:left="29" w:right="5"/>
              <w:jc w:val="center"/>
              <w:rPr>
                <w:b/>
                <w:color w:val="002060"/>
                <w:sz w:val="16"/>
              </w:rPr>
            </w:pPr>
            <w:r w:rsidRPr="00F83060">
              <w:rPr>
                <w:b/>
                <w:color w:val="002060"/>
                <w:sz w:val="18"/>
              </w:rPr>
              <w:t>Dirección Especializada contra la Corrupción</w:t>
            </w:r>
          </w:p>
        </w:tc>
        <w:tc>
          <w:tcPr>
            <w:tcW w:w="1117" w:type="dxa"/>
          </w:tcPr>
          <w:p w14:paraId="1679F9C6" w14:textId="77777777" w:rsidR="00790640" w:rsidRDefault="00790640" w:rsidP="00A5144E">
            <w:pPr>
              <w:pStyle w:val="TableParagraph"/>
              <w:spacing w:before="11"/>
              <w:ind w:left="-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3"/>
              </w:rPr>
            </w:pPr>
          </w:p>
          <w:p w14:paraId="606FCB7D" w14:textId="77777777" w:rsidR="00790640" w:rsidRDefault="00790640" w:rsidP="00A5144E">
            <w:pPr>
              <w:pStyle w:val="TableParagraph"/>
              <w:ind w:left="-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7" w:type="dxa"/>
          </w:tcPr>
          <w:p w14:paraId="3BDE5AD8" w14:textId="77777777" w:rsidR="00790640" w:rsidRDefault="00790640" w:rsidP="00A5144E">
            <w:pPr>
              <w:pStyle w:val="TableParagraph"/>
              <w:spacing w:before="11"/>
              <w:ind w:left="-2"/>
              <w:jc w:val="center"/>
              <w:rPr>
                <w:b/>
                <w:sz w:val="23"/>
              </w:rPr>
            </w:pPr>
          </w:p>
          <w:p w14:paraId="5C4FE18A" w14:textId="58FECA3A" w:rsidR="00790640" w:rsidRDefault="00D756FF" w:rsidP="00A5144E">
            <w:pPr>
              <w:pStyle w:val="TableParagraph"/>
              <w:ind w:left="-2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102" w:type="dxa"/>
          </w:tcPr>
          <w:p w14:paraId="7F8C5980" w14:textId="77777777" w:rsidR="00790640" w:rsidRDefault="00790640" w:rsidP="00A5144E">
            <w:pPr>
              <w:pStyle w:val="TableParagraph"/>
              <w:spacing w:before="1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3"/>
              </w:rPr>
            </w:pPr>
          </w:p>
          <w:p w14:paraId="465272B2" w14:textId="3F31F7EC" w:rsidR="00790640" w:rsidRDefault="00D756FF" w:rsidP="00A5144E">
            <w:pPr>
              <w:pStyle w:val="Table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4" w:type="dxa"/>
          </w:tcPr>
          <w:p w14:paraId="6406DF6B" w14:textId="77777777" w:rsidR="00790640" w:rsidRDefault="00790640" w:rsidP="00A5144E">
            <w:pPr>
              <w:pStyle w:val="TableParagraph"/>
              <w:spacing w:before="11"/>
              <w:ind w:left="-68" w:firstLine="68"/>
              <w:jc w:val="center"/>
              <w:rPr>
                <w:b/>
                <w:sz w:val="23"/>
              </w:rPr>
            </w:pPr>
          </w:p>
          <w:p w14:paraId="76B5F405" w14:textId="02F1B1E0" w:rsidR="00790640" w:rsidRDefault="00D756FF" w:rsidP="00A5144E">
            <w:pPr>
              <w:pStyle w:val="TableParagraph"/>
              <w:ind w:left="-68" w:firstLine="68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  <w:r w:rsidR="00790640">
              <w:rPr>
                <w:sz w:val="16"/>
              </w:rPr>
              <w:t>%</w:t>
            </w:r>
          </w:p>
        </w:tc>
        <w:tc>
          <w:tcPr>
            <w:tcW w:w="990" w:type="dxa"/>
            <w:vAlign w:val="center"/>
          </w:tcPr>
          <w:p w14:paraId="0C9047F8" w14:textId="372D2BA9" w:rsidR="00790640" w:rsidRPr="00A42833" w:rsidRDefault="00035CC8" w:rsidP="00A42833">
            <w:pPr>
              <w:pStyle w:val="TableParagraph"/>
              <w:spacing w:before="138"/>
              <w:ind w:left="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Align w:val="center"/>
          </w:tcPr>
          <w:p w14:paraId="3C482BA7" w14:textId="77777777" w:rsidR="00790640" w:rsidRPr="00A42833" w:rsidRDefault="00790640" w:rsidP="00A42833">
            <w:pPr>
              <w:pStyle w:val="TableParagraph"/>
              <w:spacing w:before="138"/>
              <w:ind w:left="23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21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5" w:type="dxa"/>
          </w:tcPr>
          <w:p w14:paraId="37BF81D5" w14:textId="77777777" w:rsidR="00790640" w:rsidRDefault="00790640" w:rsidP="00A5144E">
            <w:pPr>
              <w:pStyle w:val="TableParagraph"/>
              <w:spacing w:before="11"/>
              <w:jc w:val="center"/>
              <w:rPr>
                <w:b w:val="0"/>
                <w:sz w:val="23"/>
              </w:rPr>
            </w:pPr>
          </w:p>
          <w:p w14:paraId="48E48BE4" w14:textId="77777777" w:rsidR="00790640" w:rsidRDefault="00790640" w:rsidP="00A5144E">
            <w:pPr>
              <w:pStyle w:val="TableParagraph"/>
              <w:ind w:left="113" w:right="84"/>
              <w:jc w:val="center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</w:tr>
      <w:tr w:rsidR="00790640" w14:paraId="44CF9F69" w14:textId="77777777" w:rsidTr="00A42833">
        <w:trPr>
          <w:trHeight w:val="7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EEBFF6D" w14:textId="73F4E337" w:rsidR="00790640" w:rsidRPr="00A42833" w:rsidRDefault="00790640" w:rsidP="00A5144E">
            <w:pPr>
              <w:pStyle w:val="TableParagraph"/>
              <w:spacing w:before="88" w:line="254" w:lineRule="auto"/>
              <w:ind w:left="181" w:right="3"/>
              <w:jc w:val="both"/>
              <w:rPr>
                <w:b w:val="0"/>
                <w:bCs w:val="0"/>
                <w:color w:val="002060"/>
                <w:sz w:val="16"/>
              </w:rPr>
            </w:pPr>
            <w:r w:rsidRPr="00FB4097">
              <w:rPr>
                <w:b w:val="0"/>
                <w:bCs w:val="0"/>
                <w:color w:val="002060"/>
                <w:sz w:val="16"/>
              </w:rPr>
              <w:t>04. Lograr el fortalecimiento de la Fiscalía en infraestructura, tecnolog</w:t>
            </w:r>
            <w:r w:rsidR="008B059D" w:rsidRPr="00FB4097">
              <w:rPr>
                <w:b w:val="0"/>
                <w:bCs w:val="0"/>
                <w:color w:val="002060"/>
                <w:sz w:val="16"/>
              </w:rPr>
              <w:t>í</w:t>
            </w:r>
            <w:r w:rsidRPr="00FB4097">
              <w:rPr>
                <w:b w:val="0"/>
                <w:bCs w:val="0"/>
                <w:color w:val="002060"/>
                <w:sz w:val="16"/>
              </w:rPr>
              <w:t>a y equipo humano</w:t>
            </w:r>
            <w:r w:rsidR="008B059D">
              <w:rPr>
                <w:b w:val="0"/>
                <w:bCs w:val="0"/>
                <w:color w:val="002060"/>
                <w:sz w:val="16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13" w:type="dxa"/>
          </w:tcPr>
          <w:p w14:paraId="5EB2CA45" w14:textId="77777777" w:rsidR="00790640" w:rsidRPr="00A42833" w:rsidRDefault="00790640" w:rsidP="00A5144E">
            <w:pPr>
              <w:pStyle w:val="TableParagraph"/>
              <w:jc w:val="center"/>
              <w:rPr>
                <w:b/>
                <w:color w:val="002060"/>
                <w:sz w:val="16"/>
              </w:rPr>
            </w:pPr>
          </w:p>
          <w:p w14:paraId="0C06A976" w14:textId="13789A76" w:rsidR="00790640" w:rsidRPr="00A42833" w:rsidRDefault="00FB4097" w:rsidP="00FB4097">
            <w:pPr>
              <w:pStyle w:val="TableParagraph"/>
              <w:spacing w:line="254" w:lineRule="auto"/>
              <w:ind w:left="271" w:hanging="240"/>
              <w:jc w:val="center"/>
              <w:rPr>
                <w:b/>
                <w:color w:val="002060"/>
                <w:sz w:val="16"/>
              </w:rPr>
            </w:pPr>
            <w:r>
              <w:rPr>
                <w:b/>
                <w:color w:val="002060"/>
                <w:sz w:val="18"/>
              </w:rPr>
              <w:t>Dirección de Planeación y Desarrollo</w:t>
            </w:r>
          </w:p>
        </w:tc>
        <w:tc>
          <w:tcPr>
            <w:tcW w:w="1117" w:type="dxa"/>
          </w:tcPr>
          <w:p w14:paraId="769FD906" w14:textId="77777777" w:rsidR="00790640" w:rsidRDefault="00790640" w:rsidP="00A5144E">
            <w:pPr>
              <w:pStyle w:val="TableParagraph"/>
              <w:spacing w:before="4"/>
              <w:ind w:left="-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  <w:p w14:paraId="6D55AE1E" w14:textId="77777777" w:rsidR="00790640" w:rsidRDefault="00790640" w:rsidP="00A5144E">
            <w:pPr>
              <w:pStyle w:val="TableParagraph"/>
              <w:ind w:left="-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7" w:type="dxa"/>
          </w:tcPr>
          <w:p w14:paraId="0B05A751" w14:textId="77777777" w:rsidR="00790640" w:rsidRDefault="00790640" w:rsidP="00A5144E">
            <w:pPr>
              <w:pStyle w:val="TableParagraph"/>
              <w:spacing w:before="4"/>
              <w:ind w:left="-2"/>
              <w:jc w:val="center"/>
              <w:rPr>
                <w:b/>
                <w:sz w:val="24"/>
              </w:rPr>
            </w:pPr>
          </w:p>
          <w:p w14:paraId="72F08FFC" w14:textId="0A820CA7" w:rsidR="00790640" w:rsidRDefault="00D756FF" w:rsidP="00A5144E">
            <w:pPr>
              <w:pStyle w:val="TableParagraph"/>
              <w:ind w:left="-2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102" w:type="dxa"/>
          </w:tcPr>
          <w:p w14:paraId="11D0B448" w14:textId="77777777" w:rsidR="00790640" w:rsidRDefault="00790640" w:rsidP="00A5144E">
            <w:pPr>
              <w:pStyle w:val="TableParagraph"/>
              <w:spacing w:before="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  <w:p w14:paraId="0EA0D9D8" w14:textId="7D87AA0F" w:rsidR="00790640" w:rsidRDefault="00D756FF" w:rsidP="00A5144E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w w:val="98"/>
                <w:sz w:val="16"/>
              </w:rPr>
              <w:t>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4" w:type="dxa"/>
          </w:tcPr>
          <w:p w14:paraId="4BD1E2F9" w14:textId="77777777" w:rsidR="00790640" w:rsidRDefault="00790640" w:rsidP="00A5144E">
            <w:pPr>
              <w:pStyle w:val="TableParagraph"/>
              <w:spacing w:before="4"/>
              <w:ind w:left="-68" w:firstLine="68"/>
              <w:jc w:val="center"/>
              <w:rPr>
                <w:b/>
                <w:sz w:val="24"/>
              </w:rPr>
            </w:pPr>
          </w:p>
          <w:p w14:paraId="4DFD4A71" w14:textId="08E379F5" w:rsidR="00790640" w:rsidRDefault="00D756FF" w:rsidP="00A5144E">
            <w:pPr>
              <w:pStyle w:val="TableParagraph"/>
              <w:ind w:left="-68" w:firstLine="68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  <w:r w:rsidR="00790640">
              <w:rPr>
                <w:sz w:val="16"/>
              </w:rPr>
              <w:t>%</w:t>
            </w:r>
          </w:p>
        </w:tc>
        <w:tc>
          <w:tcPr>
            <w:tcW w:w="990" w:type="dxa"/>
            <w:vAlign w:val="center"/>
          </w:tcPr>
          <w:p w14:paraId="505D3394" w14:textId="494CA155" w:rsidR="00790640" w:rsidRPr="00A42833" w:rsidRDefault="00035CC8" w:rsidP="00A42833">
            <w:pPr>
              <w:pStyle w:val="TableParagraph"/>
              <w:spacing w:before="138"/>
              <w:ind w:left="2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Align w:val="center"/>
          </w:tcPr>
          <w:p w14:paraId="2198A101" w14:textId="56941E03" w:rsidR="00790640" w:rsidRPr="00A42833" w:rsidRDefault="00035CC8" w:rsidP="00A42833">
            <w:pPr>
              <w:pStyle w:val="TableParagraph"/>
              <w:spacing w:before="138"/>
              <w:ind w:left="24"/>
              <w:jc w:val="center"/>
              <w:rPr>
                <w:w w:val="98"/>
                <w:sz w:val="16"/>
              </w:rPr>
            </w:pPr>
            <w:r>
              <w:rPr>
                <w:w w:val="98"/>
                <w:sz w:val="16"/>
              </w:rPr>
              <w:t>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5" w:type="dxa"/>
          </w:tcPr>
          <w:p w14:paraId="77656DB0" w14:textId="77777777" w:rsidR="00790640" w:rsidRDefault="00790640" w:rsidP="00A5144E">
            <w:pPr>
              <w:pStyle w:val="TableParagraph"/>
              <w:spacing w:before="4"/>
              <w:jc w:val="center"/>
              <w:rPr>
                <w:b w:val="0"/>
                <w:sz w:val="24"/>
              </w:rPr>
            </w:pPr>
          </w:p>
          <w:p w14:paraId="092E0056" w14:textId="77777777" w:rsidR="00790640" w:rsidRDefault="00790640" w:rsidP="00A5144E">
            <w:pPr>
              <w:pStyle w:val="TableParagraph"/>
              <w:ind w:left="113" w:right="83"/>
              <w:jc w:val="center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</w:tr>
      <w:tr w:rsidR="00790640" w14:paraId="3F8D93D2" w14:textId="77777777" w:rsidTr="00A5144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2" w:type="dxa"/>
            <w:gridSpan w:val="2"/>
          </w:tcPr>
          <w:p w14:paraId="6C235383" w14:textId="372DD4FF" w:rsidR="00790640" w:rsidRPr="00512A01" w:rsidRDefault="00790640" w:rsidP="00A5144E">
            <w:pPr>
              <w:pStyle w:val="TableParagraph"/>
              <w:spacing w:before="83"/>
              <w:ind w:left="1403"/>
              <w:rPr>
                <w:b w:val="0"/>
                <w:color w:val="17365D" w:themeColor="text2" w:themeShade="BF"/>
                <w:sz w:val="16"/>
              </w:rPr>
            </w:pPr>
            <w:r w:rsidRPr="00A42833">
              <w:rPr>
                <w:color w:val="002060"/>
                <w:sz w:val="16"/>
              </w:rPr>
              <w:t xml:space="preserve">TOTAL METAS </w:t>
            </w:r>
            <w:r w:rsidR="00A42833" w:rsidRPr="00A42833">
              <w:rPr>
                <w:color w:val="002060"/>
                <w:sz w:val="16"/>
              </w:rPr>
              <w:t>INTERMEDIAS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17" w:type="dxa"/>
          </w:tcPr>
          <w:p w14:paraId="2247B6A9" w14:textId="77777777" w:rsidR="00790640" w:rsidRPr="00512A01" w:rsidRDefault="00790640" w:rsidP="00A5144E">
            <w:pPr>
              <w:pStyle w:val="TableParagraph"/>
              <w:spacing w:before="93"/>
              <w:jc w:val="center"/>
              <w:rPr>
                <w:b w:val="0"/>
                <w:color w:val="17365D" w:themeColor="text2" w:themeShade="BF"/>
                <w:sz w:val="16"/>
              </w:rPr>
            </w:pPr>
            <w:r w:rsidRPr="00512A01">
              <w:rPr>
                <w:color w:val="17365D" w:themeColor="text2" w:themeShade="BF"/>
                <w:sz w:val="16"/>
              </w:rPr>
              <w:t>8</w:t>
            </w:r>
            <w:r>
              <w:rPr>
                <w:color w:val="17365D" w:themeColor="text2" w:themeShade="BF"/>
                <w:sz w:val="16"/>
              </w:rPr>
              <w:t>70</w:t>
            </w:r>
          </w:p>
        </w:tc>
        <w:tc>
          <w:tcPr>
            <w:tcW w:w="1377" w:type="dxa"/>
          </w:tcPr>
          <w:p w14:paraId="343744CA" w14:textId="4C9E495D" w:rsidR="00790640" w:rsidRPr="00512A01" w:rsidRDefault="00D756FF" w:rsidP="00A5144E">
            <w:pPr>
              <w:pStyle w:val="TableParagraph"/>
              <w:spacing w:before="93"/>
              <w:ind w:left="436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7365D" w:themeColor="text2" w:themeShade="BF"/>
                <w:sz w:val="16"/>
              </w:rPr>
            </w:pPr>
            <w:r>
              <w:rPr>
                <w:color w:val="17365D" w:themeColor="text2" w:themeShade="BF"/>
                <w:sz w:val="16"/>
              </w:rPr>
              <w:t>870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2" w:type="dxa"/>
          </w:tcPr>
          <w:p w14:paraId="4756D997" w14:textId="2F031466" w:rsidR="00790640" w:rsidRPr="00512A01" w:rsidRDefault="00035CC8" w:rsidP="00A5144E">
            <w:pPr>
              <w:pStyle w:val="TableParagraph"/>
              <w:spacing w:before="93"/>
              <w:ind w:left="319"/>
              <w:rPr>
                <w:b w:val="0"/>
                <w:color w:val="17365D" w:themeColor="text2" w:themeShade="BF"/>
                <w:sz w:val="16"/>
              </w:rPr>
            </w:pPr>
            <w:r>
              <w:rPr>
                <w:color w:val="17365D" w:themeColor="text2" w:themeShade="BF"/>
                <w:sz w:val="16"/>
              </w:rPr>
              <w:t>870</w:t>
            </w:r>
          </w:p>
        </w:tc>
        <w:tc>
          <w:tcPr>
            <w:tcW w:w="1374" w:type="dxa"/>
          </w:tcPr>
          <w:p w14:paraId="69E65862" w14:textId="2396B5AE" w:rsidR="00790640" w:rsidRPr="00512A01" w:rsidRDefault="00035CC8" w:rsidP="00A5144E">
            <w:pPr>
              <w:pStyle w:val="TableParagraph"/>
              <w:spacing w:before="93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7365D" w:themeColor="text2" w:themeShade="BF"/>
                <w:sz w:val="16"/>
              </w:rPr>
            </w:pPr>
            <w:r>
              <w:rPr>
                <w:color w:val="17365D" w:themeColor="text2" w:themeShade="BF"/>
                <w:sz w:val="16"/>
              </w:rPr>
              <w:t>100</w:t>
            </w:r>
            <w:r w:rsidR="00790640" w:rsidRPr="00512A01">
              <w:rPr>
                <w:color w:val="17365D" w:themeColor="text2" w:themeShade="BF"/>
                <w:sz w:val="16"/>
              </w:rPr>
              <w:t>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</w:tcPr>
          <w:p w14:paraId="44D9A256" w14:textId="48BEFB24" w:rsidR="00790640" w:rsidRPr="00512A01" w:rsidRDefault="00035CC8" w:rsidP="00A5144E">
            <w:pPr>
              <w:pStyle w:val="TableParagraph"/>
              <w:spacing w:before="93"/>
              <w:ind w:left="207" w:right="177"/>
              <w:jc w:val="center"/>
              <w:rPr>
                <w:b w:val="0"/>
                <w:color w:val="17365D" w:themeColor="text2" w:themeShade="BF"/>
                <w:sz w:val="16"/>
              </w:rPr>
            </w:pPr>
            <w:r>
              <w:rPr>
                <w:color w:val="17365D" w:themeColor="text2" w:themeShade="BF"/>
                <w:sz w:val="16"/>
              </w:rPr>
              <w:t>870</w:t>
            </w:r>
          </w:p>
        </w:tc>
        <w:tc>
          <w:tcPr>
            <w:tcW w:w="990" w:type="dxa"/>
          </w:tcPr>
          <w:p w14:paraId="6C3584F2" w14:textId="57277C78" w:rsidR="00790640" w:rsidRPr="00512A01" w:rsidRDefault="00035CC8" w:rsidP="00A5144E">
            <w:pPr>
              <w:pStyle w:val="TableParagraph"/>
              <w:spacing w:before="93"/>
              <w:ind w:left="207" w:right="182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7365D" w:themeColor="text2" w:themeShade="BF"/>
                <w:sz w:val="16"/>
              </w:rPr>
            </w:pPr>
            <w:r>
              <w:rPr>
                <w:color w:val="17365D" w:themeColor="text2" w:themeShade="BF"/>
                <w:sz w:val="16"/>
              </w:rPr>
              <w:t>870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5" w:type="dxa"/>
          </w:tcPr>
          <w:p w14:paraId="5C3A3199" w14:textId="77777777" w:rsidR="00790640" w:rsidRPr="00512A01" w:rsidRDefault="00790640" w:rsidP="00A5144E">
            <w:pPr>
              <w:pStyle w:val="TableParagraph"/>
              <w:spacing w:before="93"/>
              <w:ind w:left="208" w:right="351"/>
              <w:jc w:val="right"/>
              <w:rPr>
                <w:b w:val="0"/>
                <w:color w:val="17365D" w:themeColor="text2" w:themeShade="BF"/>
                <w:sz w:val="16"/>
              </w:rPr>
            </w:pPr>
            <w:r>
              <w:rPr>
                <w:color w:val="17365D" w:themeColor="text2" w:themeShade="BF"/>
                <w:sz w:val="16"/>
              </w:rPr>
              <w:t>100</w:t>
            </w:r>
            <w:r w:rsidRPr="00512A01">
              <w:rPr>
                <w:color w:val="17365D" w:themeColor="text2" w:themeShade="BF"/>
                <w:sz w:val="16"/>
              </w:rPr>
              <w:t>%</w:t>
            </w:r>
          </w:p>
        </w:tc>
      </w:tr>
    </w:tbl>
    <w:p w14:paraId="0AD0A671" w14:textId="19CE48DD" w:rsidR="00790640" w:rsidRPr="0032381D" w:rsidRDefault="008B059D" w:rsidP="0032381D">
      <w:pPr>
        <w:pStyle w:val="Textoindependiente"/>
        <w:ind w:left="720" w:firstLine="720"/>
        <w:jc w:val="center"/>
        <w:rPr>
          <w:rFonts w:ascii="Trebuchet MS"/>
          <w:i w:val="0"/>
          <w:sz w:val="20"/>
        </w:rPr>
      </w:pPr>
      <w:r w:rsidRPr="0032381D">
        <w:rPr>
          <w:rFonts w:ascii="Trebuchet MS"/>
          <w:i w:val="0"/>
          <w:sz w:val="20"/>
        </w:rPr>
        <w:t>Fuente:</w:t>
      </w:r>
      <w:r w:rsidR="00FB4097" w:rsidRPr="0032381D">
        <w:rPr>
          <w:rFonts w:ascii="Trebuchet MS"/>
          <w:i w:val="0"/>
          <w:sz w:val="20"/>
        </w:rPr>
        <w:t xml:space="preserve"> A</w:t>
      </w:r>
      <w:r w:rsidR="0032381D" w:rsidRPr="0032381D">
        <w:rPr>
          <w:rFonts w:ascii="Trebuchet MS"/>
          <w:i w:val="0"/>
          <w:sz w:val="20"/>
        </w:rPr>
        <w:t>p</w:t>
      </w:r>
      <w:r w:rsidR="00FB4097" w:rsidRPr="0032381D">
        <w:rPr>
          <w:rFonts w:ascii="Trebuchet MS"/>
          <w:i w:val="0"/>
          <w:sz w:val="20"/>
        </w:rPr>
        <w:t>licativo SIGOB</w:t>
      </w:r>
    </w:p>
    <w:p w14:paraId="3C1DAA8E" w14:textId="5924CF92" w:rsidR="00790640" w:rsidRDefault="00790640">
      <w:pPr>
        <w:pStyle w:val="Textoindependiente"/>
        <w:rPr>
          <w:rFonts w:ascii="Trebuchet MS"/>
          <w:i w:val="0"/>
          <w:sz w:val="20"/>
        </w:rPr>
      </w:pPr>
    </w:p>
    <w:p w14:paraId="743BEC01" w14:textId="39D9C5A5" w:rsidR="00790640" w:rsidRDefault="00790640">
      <w:pPr>
        <w:pStyle w:val="Textoindependiente"/>
        <w:rPr>
          <w:rFonts w:ascii="Trebuchet MS"/>
          <w:i w:val="0"/>
          <w:sz w:val="20"/>
        </w:rPr>
      </w:pPr>
    </w:p>
    <w:p w14:paraId="72801857" w14:textId="3732B3CC" w:rsidR="00790640" w:rsidRDefault="00790640">
      <w:pPr>
        <w:pStyle w:val="Textoindependiente"/>
        <w:rPr>
          <w:rFonts w:ascii="Trebuchet MS"/>
          <w:i w:val="0"/>
          <w:sz w:val="20"/>
        </w:rPr>
      </w:pPr>
    </w:p>
    <w:p w14:paraId="2F286C0E" w14:textId="3CC631D9" w:rsidR="00790640" w:rsidRDefault="00790640">
      <w:pPr>
        <w:pStyle w:val="Textoindependiente"/>
        <w:rPr>
          <w:rFonts w:ascii="Trebuchet MS"/>
          <w:i w:val="0"/>
          <w:sz w:val="20"/>
        </w:rPr>
      </w:pPr>
    </w:p>
    <w:p w14:paraId="1A7326BA" w14:textId="4EA17FB1" w:rsidR="00790640" w:rsidRDefault="00790640">
      <w:pPr>
        <w:pStyle w:val="Textoindependiente"/>
        <w:rPr>
          <w:rFonts w:ascii="Trebuchet MS"/>
          <w:i w:val="0"/>
          <w:sz w:val="20"/>
        </w:rPr>
      </w:pPr>
    </w:p>
    <w:p w14:paraId="24AC8624" w14:textId="267CE89E" w:rsidR="00790640" w:rsidRDefault="00790640">
      <w:pPr>
        <w:pStyle w:val="Textoindependiente"/>
        <w:rPr>
          <w:rFonts w:ascii="Trebuchet MS"/>
          <w:i w:val="0"/>
          <w:sz w:val="20"/>
        </w:rPr>
      </w:pPr>
    </w:p>
    <w:p w14:paraId="20F4B2B1" w14:textId="6677FA1A" w:rsidR="008F5456" w:rsidRDefault="008F5456">
      <w:pPr>
        <w:pStyle w:val="Textoindependiente"/>
        <w:rPr>
          <w:rFonts w:ascii="Trebuchet MS"/>
          <w:i w:val="0"/>
          <w:sz w:val="20"/>
        </w:rPr>
      </w:pPr>
    </w:p>
    <w:p w14:paraId="23C2B46E" w14:textId="7F909289" w:rsidR="008F5456" w:rsidRDefault="008F5456">
      <w:pPr>
        <w:pStyle w:val="Textoindependiente"/>
        <w:rPr>
          <w:rFonts w:ascii="Trebuchet MS"/>
          <w:i w:val="0"/>
          <w:sz w:val="20"/>
        </w:rPr>
      </w:pPr>
    </w:p>
    <w:p w14:paraId="685282E9" w14:textId="40750946" w:rsidR="008F5456" w:rsidRDefault="008F5456">
      <w:pPr>
        <w:pStyle w:val="Textoindependiente"/>
        <w:rPr>
          <w:rFonts w:ascii="Trebuchet MS"/>
          <w:i w:val="0"/>
          <w:sz w:val="20"/>
        </w:rPr>
      </w:pPr>
    </w:p>
    <w:tbl>
      <w:tblPr>
        <w:tblStyle w:val="Tabladelista3-nfasis1"/>
        <w:tblpPr w:leftFromText="141" w:rightFromText="141" w:vertAnchor="text" w:tblpXSpec="center" w:tblpY="1"/>
        <w:tblOverlap w:val="never"/>
        <w:tblW w:w="15794" w:type="dxa"/>
        <w:tblLayout w:type="fixed"/>
        <w:tblLook w:val="01E0" w:firstRow="1" w:lastRow="1" w:firstColumn="1" w:lastColumn="1" w:noHBand="0" w:noVBand="0"/>
      </w:tblPr>
      <w:tblGrid>
        <w:gridCol w:w="2097"/>
        <w:gridCol w:w="1867"/>
        <w:gridCol w:w="11830"/>
      </w:tblGrid>
      <w:tr w:rsidR="00035CC8" w14:paraId="074D9994" w14:textId="77777777" w:rsidTr="002621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4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97" w:type="dxa"/>
            <w:vAlign w:val="center"/>
          </w:tcPr>
          <w:p w14:paraId="25693C4F" w14:textId="5F5F8A46" w:rsidR="00035CC8" w:rsidRDefault="008F468D" w:rsidP="0026213C">
            <w:pPr>
              <w:pStyle w:val="TableParagraph"/>
              <w:ind w:left="142"/>
              <w:jc w:val="center"/>
              <w:rPr>
                <w:b w:val="0"/>
                <w:sz w:val="16"/>
              </w:rPr>
            </w:pPr>
            <w:r w:rsidRPr="0032381D">
              <w:rPr>
                <w:color w:val="FFFFFF"/>
                <w:w w:val="105"/>
                <w:sz w:val="16"/>
              </w:rPr>
              <w:lastRenderedPageBreak/>
              <w:t>OBJETIVO ESTRAT</w:t>
            </w:r>
            <w:r w:rsidR="003B69C4" w:rsidRPr="0032381D">
              <w:rPr>
                <w:color w:val="FFFFFF"/>
                <w:w w:val="105"/>
                <w:sz w:val="16"/>
              </w:rPr>
              <w:t>É</w:t>
            </w:r>
            <w:r w:rsidRPr="0032381D">
              <w:rPr>
                <w:color w:val="FFFFFF"/>
                <w:w w:val="105"/>
                <w:sz w:val="16"/>
              </w:rPr>
              <w:t>GICO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vAlign w:val="center"/>
          </w:tcPr>
          <w:p w14:paraId="70931DE8" w14:textId="1C9ECEF7" w:rsidR="00035CC8" w:rsidRDefault="00035CC8" w:rsidP="0026213C">
            <w:pPr>
              <w:pStyle w:val="TableParagraph"/>
              <w:ind w:left="297"/>
              <w:jc w:val="center"/>
              <w:rPr>
                <w:b w:val="0"/>
                <w:sz w:val="16"/>
              </w:rPr>
            </w:pPr>
            <w:r w:rsidRPr="00CF241F">
              <w:rPr>
                <w:color w:val="FFFFFF"/>
                <w:w w:val="105"/>
                <w:sz w:val="16"/>
              </w:rPr>
              <w:t>COORDINADOR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11830" w:type="dxa"/>
            <w:vAlign w:val="center"/>
          </w:tcPr>
          <w:p w14:paraId="35A49DFC" w14:textId="76A27181" w:rsidR="00035CC8" w:rsidRDefault="000E6A8F" w:rsidP="0026213C">
            <w:pPr>
              <w:pStyle w:val="TableParagraph"/>
              <w:ind w:left="4038" w:right="4008"/>
              <w:rPr>
                <w:b w:val="0"/>
                <w:sz w:val="16"/>
              </w:rPr>
            </w:pPr>
            <w:r>
              <w:rPr>
                <w:color w:val="FFFFFF"/>
                <w:w w:val="105"/>
                <w:sz w:val="16"/>
              </w:rPr>
              <w:t xml:space="preserve">PRINCIPALES LOGROS </w:t>
            </w:r>
            <w:r w:rsidR="00035CC8">
              <w:rPr>
                <w:color w:val="FFFFFF"/>
                <w:w w:val="105"/>
                <w:sz w:val="16"/>
              </w:rPr>
              <w:t>2021</w:t>
            </w:r>
          </w:p>
        </w:tc>
      </w:tr>
      <w:tr w:rsidR="00035CC8" w14:paraId="73709673" w14:textId="77777777" w:rsidTr="002621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</w:tcPr>
          <w:p w14:paraId="47096BC0" w14:textId="77777777" w:rsidR="00035CC8" w:rsidRPr="003304C9" w:rsidRDefault="00035CC8" w:rsidP="0026213C">
            <w:pPr>
              <w:pStyle w:val="TableParagraph"/>
              <w:rPr>
                <w:rFonts w:ascii="Carlito"/>
                <w:b w:val="0"/>
                <w:sz w:val="18"/>
                <w:szCs w:val="24"/>
              </w:rPr>
            </w:pPr>
          </w:p>
          <w:p w14:paraId="4F778C4D" w14:textId="77777777" w:rsidR="00035CC8" w:rsidRPr="003304C9" w:rsidRDefault="00035CC8" w:rsidP="0026213C">
            <w:pPr>
              <w:pStyle w:val="TableParagraph"/>
              <w:rPr>
                <w:rFonts w:ascii="Carlito"/>
                <w:b w:val="0"/>
                <w:sz w:val="18"/>
                <w:szCs w:val="24"/>
              </w:rPr>
            </w:pPr>
          </w:p>
          <w:p w14:paraId="384E40DD" w14:textId="77777777" w:rsidR="00035CC8" w:rsidRPr="003304C9" w:rsidRDefault="00035CC8" w:rsidP="0026213C">
            <w:pPr>
              <w:pStyle w:val="TableParagraph"/>
              <w:rPr>
                <w:rFonts w:ascii="Carlito"/>
                <w:b w:val="0"/>
                <w:sz w:val="18"/>
                <w:szCs w:val="24"/>
              </w:rPr>
            </w:pPr>
          </w:p>
          <w:p w14:paraId="2D1B1E6D" w14:textId="77777777" w:rsidR="00035CC8" w:rsidRPr="003304C9" w:rsidRDefault="00035CC8" w:rsidP="0026213C">
            <w:pPr>
              <w:pStyle w:val="TableParagraph"/>
              <w:spacing w:before="3"/>
              <w:rPr>
                <w:rFonts w:ascii="Carlito"/>
                <w:b w:val="0"/>
                <w:sz w:val="18"/>
                <w:szCs w:val="24"/>
              </w:rPr>
            </w:pPr>
          </w:p>
          <w:p w14:paraId="046B01A9" w14:textId="77777777" w:rsidR="00035CC8" w:rsidRDefault="00035CC8" w:rsidP="0026213C">
            <w:pPr>
              <w:pStyle w:val="TableParagraph"/>
              <w:spacing w:line="268" w:lineRule="auto"/>
              <w:ind w:left="32" w:right="12" w:hanging="1"/>
              <w:jc w:val="center"/>
              <w:rPr>
                <w:b w:val="0"/>
                <w:bCs w:val="0"/>
                <w:w w:val="105"/>
                <w:sz w:val="18"/>
                <w:szCs w:val="24"/>
              </w:rPr>
            </w:pPr>
          </w:p>
          <w:p w14:paraId="182B5D81" w14:textId="77777777" w:rsidR="00035CC8" w:rsidRDefault="00035CC8" w:rsidP="0026213C">
            <w:pPr>
              <w:pStyle w:val="TableParagraph"/>
              <w:spacing w:line="268" w:lineRule="auto"/>
              <w:ind w:left="32" w:right="12" w:hanging="1"/>
              <w:jc w:val="center"/>
              <w:rPr>
                <w:b w:val="0"/>
                <w:bCs w:val="0"/>
                <w:w w:val="105"/>
                <w:sz w:val="18"/>
                <w:szCs w:val="24"/>
              </w:rPr>
            </w:pPr>
          </w:p>
          <w:p w14:paraId="52AEDEAD" w14:textId="77777777" w:rsidR="00035CC8" w:rsidRDefault="00035CC8" w:rsidP="0026213C">
            <w:pPr>
              <w:pStyle w:val="TableParagraph"/>
              <w:spacing w:line="268" w:lineRule="auto"/>
              <w:ind w:left="32" w:right="12" w:hanging="1"/>
              <w:jc w:val="center"/>
              <w:rPr>
                <w:b w:val="0"/>
                <w:bCs w:val="0"/>
                <w:w w:val="105"/>
                <w:sz w:val="18"/>
                <w:szCs w:val="24"/>
              </w:rPr>
            </w:pPr>
          </w:p>
          <w:p w14:paraId="19A17143" w14:textId="77777777" w:rsidR="00035CC8" w:rsidRDefault="00035CC8" w:rsidP="0026213C">
            <w:pPr>
              <w:pStyle w:val="TableParagraph"/>
              <w:spacing w:line="268" w:lineRule="auto"/>
              <w:ind w:left="32" w:right="12" w:hanging="1"/>
              <w:jc w:val="center"/>
              <w:rPr>
                <w:b w:val="0"/>
                <w:bCs w:val="0"/>
                <w:w w:val="105"/>
                <w:sz w:val="18"/>
                <w:szCs w:val="24"/>
              </w:rPr>
            </w:pPr>
          </w:p>
          <w:p w14:paraId="6182C5B8" w14:textId="77777777" w:rsidR="00035CC8" w:rsidRDefault="00035CC8" w:rsidP="0026213C">
            <w:pPr>
              <w:pStyle w:val="TableParagraph"/>
              <w:spacing w:line="268" w:lineRule="auto"/>
              <w:ind w:left="32" w:right="12" w:hanging="1"/>
              <w:jc w:val="center"/>
              <w:rPr>
                <w:b w:val="0"/>
                <w:bCs w:val="0"/>
                <w:w w:val="105"/>
                <w:sz w:val="18"/>
                <w:szCs w:val="24"/>
              </w:rPr>
            </w:pPr>
          </w:p>
          <w:p w14:paraId="70E80E64" w14:textId="77777777" w:rsidR="00035CC8" w:rsidRDefault="00035CC8" w:rsidP="0026213C">
            <w:pPr>
              <w:pStyle w:val="TableParagraph"/>
              <w:spacing w:line="268" w:lineRule="auto"/>
              <w:ind w:left="32" w:right="12" w:hanging="1"/>
              <w:jc w:val="center"/>
              <w:rPr>
                <w:b w:val="0"/>
                <w:bCs w:val="0"/>
                <w:w w:val="105"/>
                <w:sz w:val="18"/>
                <w:szCs w:val="24"/>
              </w:rPr>
            </w:pPr>
          </w:p>
          <w:p w14:paraId="117CF769" w14:textId="77777777" w:rsidR="00035CC8" w:rsidRDefault="00035CC8" w:rsidP="0026213C">
            <w:pPr>
              <w:pStyle w:val="TableParagraph"/>
              <w:spacing w:line="268" w:lineRule="auto"/>
              <w:ind w:left="32" w:right="12" w:hanging="1"/>
              <w:jc w:val="center"/>
              <w:rPr>
                <w:b w:val="0"/>
                <w:bCs w:val="0"/>
                <w:w w:val="105"/>
                <w:sz w:val="18"/>
                <w:szCs w:val="24"/>
              </w:rPr>
            </w:pPr>
          </w:p>
          <w:p w14:paraId="022C2BF9" w14:textId="77777777" w:rsidR="00035CC8" w:rsidRDefault="00035CC8" w:rsidP="0026213C">
            <w:pPr>
              <w:pStyle w:val="TableParagraph"/>
              <w:spacing w:line="268" w:lineRule="auto"/>
              <w:ind w:left="32" w:right="12" w:hanging="1"/>
              <w:jc w:val="center"/>
              <w:rPr>
                <w:b w:val="0"/>
                <w:bCs w:val="0"/>
                <w:w w:val="105"/>
                <w:sz w:val="18"/>
                <w:szCs w:val="24"/>
              </w:rPr>
            </w:pPr>
          </w:p>
          <w:p w14:paraId="739FA51A" w14:textId="77777777" w:rsidR="00035CC8" w:rsidRDefault="00035CC8" w:rsidP="0026213C">
            <w:pPr>
              <w:pStyle w:val="TableParagraph"/>
              <w:spacing w:line="268" w:lineRule="auto"/>
              <w:ind w:left="32" w:right="12" w:hanging="1"/>
              <w:jc w:val="center"/>
              <w:rPr>
                <w:b w:val="0"/>
                <w:bCs w:val="0"/>
                <w:w w:val="105"/>
                <w:sz w:val="18"/>
                <w:szCs w:val="24"/>
              </w:rPr>
            </w:pPr>
          </w:p>
          <w:p w14:paraId="4E8DD8BF" w14:textId="77777777" w:rsidR="00035CC8" w:rsidRDefault="00035CC8" w:rsidP="0026213C">
            <w:pPr>
              <w:pStyle w:val="TableParagraph"/>
              <w:spacing w:line="268" w:lineRule="auto"/>
              <w:ind w:left="32" w:right="12" w:hanging="1"/>
              <w:jc w:val="center"/>
              <w:rPr>
                <w:b w:val="0"/>
                <w:bCs w:val="0"/>
                <w:w w:val="105"/>
                <w:sz w:val="18"/>
                <w:szCs w:val="24"/>
              </w:rPr>
            </w:pPr>
          </w:p>
          <w:p w14:paraId="32C1035C" w14:textId="77777777" w:rsidR="00035CC8" w:rsidRDefault="00035CC8" w:rsidP="0026213C">
            <w:pPr>
              <w:pStyle w:val="TableParagraph"/>
              <w:spacing w:line="268" w:lineRule="auto"/>
              <w:ind w:left="32" w:right="12" w:hanging="1"/>
              <w:jc w:val="center"/>
              <w:rPr>
                <w:b w:val="0"/>
                <w:bCs w:val="0"/>
                <w:w w:val="105"/>
                <w:sz w:val="18"/>
                <w:szCs w:val="24"/>
              </w:rPr>
            </w:pPr>
          </w:p>
          <w:p w14:paraId="31AAB072" w14:textId="77777777" w:rsidR="00035CC8" w:rsidRDefault="00035CC8" w:rsidP="0026213C">
            <w:pPr>
              <w:pStyle w:val="TableParagraph"/>
              <w:spacing w:line="268" w:lineRule="auto"/>
              <w:ind w:left="32" w:right="12" w:hanging="1"/>
              <w:jc w:val="center"/>
              <w:rPr>
                <w:b w:val="0"/>
                <w:bCs w:val="0"/>
                <w:w w:val="105"/>
                <w:sz w:val="18"/>
                <w:szCs w:val="24"/>
              </w:rPr>
            </w:pPr>
          </w:p>
          <w:p w14:paraId="50E017C6" w14:textId="77777777" w:rsidR="00035CC8" w:rsidRDefault="00035CC8" w:rsidP="0026213C">
            <w:pPr>
              <w:pStyle w:val="TableParagraph"/>
              <w:spacing w:line="268" w:lineRule="auto"/>
              <w:ind w:left="32" w:right="12" w:hanging="1"/>
              <w:jc w:val="center"/>
              <w:rPr>
                <w:b w:val="0"/>
                <w:bCs w:val="0"/>
                <w:w w:val="105"/>
                <w:sz w:val="18"/>
                <w:szCs w:val="24"/>
              </w:rPr>
            </w:pPr>
            <w:r w:rsidRPr="003304C9">
              <w:rPr>
                <w:w w:val="105"/>
                <w:sz w:val="18"/>
                <w:szCs w:val="24"/>
              </w:rPr>
              <w:t xml:space="preserve">01. </w:t>
            </w:r>
            <w:r w:rsidR="001F1958">
              <w:rPr>
                <w:w w:val="105"/>
                <w:sz w:val="18"/>
                <w:szCs w:val="24"/>
              </w:rPr>
              <w:t>Elevar</w:t>
            </w:r>
            <w:r w:rsidRPr="003304C9">
              <w:rPr>
                <w:w w:val="105"/>
                <w:sz w:val="18"/>
                <w:szCs w:val="24"/>
              </w:rPr>
              <w:t xml:space="preserve"> el esclarecimiento de delitos que afectan la Seguridad Ciudadana y </w:t>
            </w:r>
            <w:r w:rsidRPr="003304C9">
              <w:rPr>
                <w:spacing w:val="-7"/>
                <w:w w:val="105"/>
                <w:sz w:val="18"/>
                <w:szCs w:val="24"/>
              </w:rPr>
              <w:t xml:space="preserve">de </w:t>
            </w:r>
            <w:r w:rsidRPr="003304C9">
              <w:rPr>
                <w:w w:val="105"/>
                <w:sz w:val="18"/>
                <w:szCs w:val="24"/>
              </w:rPr>
              <w:t>Zonas</w:t>
            </w:r>
            <w:r w:rsidRPr="003304C9">
              <w:rPr>
                <w:spacing w:val="-1"/>
                <w:w w:val="105"/>
                <w:sz w:val="18"/>
                <w:szCs w:val="24"/>
              </w:rPr>
              <w:t xml:space="preserve"> </w:t>
            </w:r>
            <w:r w:rsidRPr="003304C9">
              <w:rPr>
                <w:w w:val="105"/>
                <w:sz w:val="18"/>
                <w:szCs w:val="24"/>
              </w:rPr>
              <w:t>Rurales</w:t>
            </w:r>
          </w:p>
          <w:p w14:paraId="7C3FDEF3" w14:textId="74753E33" w:rsidR="00131216" w:rsidRPr="003304C9" w:rsidRDefault="00131216" w:rsidP="0026213C">
            <w:pPr>
              <w:pStyle w:val="TableParagraph"/>
              <w:spacing w:line="268" w:lineRule="auto"/>
              <w:ind w:left="32" w:right="12" w:hanging="1"/>
              <w:jc w:val="center"/>
              <w:rPr>
                <w:sz w:val="18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</w:tcPr>
          <w:p w14:paraId="395912CE" w14:textId="77777777" w:rsidR="00035CC8" w:rsidRPr="000E561E" w:rsidRDefault="00035CC8" w:rsidP="0026213C">
            <w:pPr>
              <w:pStyle w:val="TableParagraph"/>
              <w:rPr>
                <w:rFonts w:ascii="Carlito"/>
                <w:b/>
                <w:sz w:val="18"/>
                <w:szCs w:val="24"/>
              </w:rPr>
            </w:pPr>
          </w:p>
          <w:p w14:paraId="29332C7F" w14:textId="77777777" w:rsidR="00035CC8" w:rsidRPr="000E561E" w:rsidRDefault="00035CC8" w:rsidP="0026213C">
            <w:pPr>
              <w:pStyle w:val="TableParagraph"/>
              <w:rPr>
                <w:rFonts w:ascii="Carlito"/>
                <w:b/>
                <w:sz w:val="18"/>
                <w:szCs w:val="24"/>
              </w:rPr>
            </w:pPr>
          </w:p>
          <w:p w14:paraId="2B3EDECD" w14:textId="77777777" w:rsidR="00035CC8" w:rsidRPr="000E561E" w:rsidRDefault="00035CC8" w:rsidP="0026213C">
            <w:pPr>
              <w:pStyle w:val="TableParagraph"/>
              <w:rPr>
                <w:rFonts w:ascii="Carlito"/>
                <w:b/>
                <w:sz w:val="18"/>
                <w:szCs w:val="24"/>
              </w:rPr>
            </w:pPr>
          </w:p>
          <w:p w14:paraId="25F63012" w14:textId="77777777" w:rsidR="00035CC8" w:rsidRPr="000E561E" w:rsidRDefault="00035CC8" w:rsidP="0026213C">
            <w:pPr>
              <w:pStyle w:val="TableParagraph"/>
              <w:rPr>
                <w:rFonts w:ascii="Carlito"/>
                <w:b/>
                <w:sz w:val="18"/>
                <w:szCs w:val="24"/>
              </w:rPr>
            </w:pPr>
          </w:p>
          <w:p w14:paraId="709EF4F5" w14:textId="77777777" w:rsidR="00035CC8" w:rsidRPr="000E561E" w:rsidRDefault="00035CC8" w:rsidP="0026213C">
            <w:pPr>
              <w:pStyle w:val="TableParagraph"/>
              <w:spacing w:before="2"/>
              <w:rPr>
                <w:rFonts w:ascii="Carlito"/>
                <w:b/>
                <w:sz w:val="18"/>
                <w:szCs w:val="24"/>
              </w:rPr>
            </w:pPr>
          </w:p>
          <w:p w14:paraId="1D2853B7" w14:textId="77777777" w:rsidR="00035CC8" w:rsidRPr="000E561E" w:rsidRDefault="00035CC8" w:rsidP="0026213C">
            <w:pPr>
              <w:pStyle w:val="TableParagraph"/>
              <w:spacing w:line="268" w:lineRule="auto"/>
              <w:ind w:left="285" w:hanging="110"/>
              <w:rPr>
                <w:b/>
                <w:bCs/>
                <w:w w:val="105"/>
                <w:sz w:val="18"/>
                <w:szCs w:val="24"/>
              </w:rPr>
            </w:pPr>
          </w:p>
          <w:p w14:paraId="2F205EEF" w14:textId="77777777" w:rsidR="00035CC8" w:rsidRPr="000E561E" w:rsidRDefault="00035CC8" w:rsidP="0026213C">
            <w:pPr>
              <w:pStyle w:val="TableParagraph"/>
              <w:spacing w:line="268" w:lineRule="auto"/>
              <w:ind w:left="285" w:hanging="110"/>
              <w:rPr>
                <w:b/>
                <w:bCs/>
                <w:w w:val="105"/>
                <w:sz w:val="18"/>
                <w:szCs w:val="24"/>
              </w:rPr>
            </w:pPr>
          </w:p>
          <w:p w14:paraId="07E6CD4C" w14:textId="77777777" w:rsidR="00035CC8" w:rsidRPr="000E561E" w:rsidRDefault="00035CC8" w:rsidP="0026213C">
            <w:pPr>
              <w:pStyle w:val="TableParagraph"/>
              <w:spacing w:line="268" w:lineRule="auto"/>
              <w:ind w:left="285" w:hanging="110"/>
              <w:rPr>
                <w:b/>
                <w:bCs/>
                <w:w w:val="105"/>
                <w:sz w:val="18"/>
                <w:szCs w:val="24"/>
              </w:rPr>
            </w:pPr>
          </w:p>
          <w:p w14:paraId="3C5E8140" w14:textId="77777777" w:rsidR="00035CC8" w:rsidRPr="000E561E" w:rsidRDefault="00035CC8" w:rsidP="0026213C">
            <w:pPr>
              <w:pStyle w:val="TableParagraph"/>
              <w:spacing w:line="268" w:lineRule="auto"/>
              <w:ind w:left="285" w:hanging="110"/>
              <w:rPr>
                <w:b/>
                <w:bCs/>
                <w:w w:val="105"/>
                <w:sz w:val="18"/>
                <w:szCs w:val="24"/>
              </w:rPr>
            </w:pPr>
          </w:p>
          <w:p w14:paraId="10914746" w14:textId="77777777" w:rsidR="00035CC8" w:rsidRPr="000E561E" w:rsidRDefault="00035CC8" w:rsidP="0026213C">
            <w:pPr>
              <w:pStyle w:val="TableParagraph"/>
              <w:spacing w:line="268" w:lineRule="auto"/>
              <w:ind w:left="285" w:hanging="110"/>
              <w:rPr>
                <w:b/>
                <w:bCs/>
                <w:w w:val="105"/>
                <w:sz w:val="18"/>
                <w:szCs w:val="24"/>
              </w:rPr>
            </w:pPr>
          </w:p>
          <w:p w14:paraId="306805CC" w14:textId="77777777" w:rsidR="00035CC8" w:rsidRPr="000E561E" w:rsidRDefault="00035CC8" w:rsidP="0026213C">
            <w:pPr>
              <w:pStyle w:val="TableParagraph"/>
              <w:spacing w:line="268" w:lineRule="auto"/>
              <w:ind w:left="285" w:hanging="110"/>
              <w:rPr>
                <w:b/>
                <w:bCs/>
                <w:w w:val="105"/>
                <w:sz w:val="18"/>
                <w:szCs w:val="24"/>
              </w:rPr>
            </w:pPr>
          </w:p>
          <w:p w14:paraId="21B333E2" w14:textId="77777777" w:rsidR="00035CC8" w:rsidRPr="000E561E" w:rsidRDefault="00035CC8" w:rsidP="0026213C">
            <w:pPr>
              <w:pStyle w:val="TableParagraph"/>
              <w:spacing w:line="268" w:lineRule="auto"/>
              <w:ind w:left="285" w:hanging="110"/>
              <w:rPr>
                <w:b/>
                <w:bCs/>
                <w:w w:val="105"/>
                <w:sz w:val="18"/>
                <w:szCs w:val="24"/>
              </w:rPr>
            </w:pPr>
          </w:p>
          <w:p w14:paraId="72DA3798" w14:textId="77777777" w:rsidR="00035CC8" w:rsidRPr="000E561E" w:rsidRDefault="00035CC8" w:rsidP="0026213C">
            <w:pPr>
              <w:pStyle w:val="TableParagraph"/>
              <w:spacing w:line="268" w:lineRule="auto"/>
              <w:ind w:left="285" w:hanging="110"/>
              <w:rPr>
                <w:b/>
                <w:bCs/>
                <w:w w:val="105"/>
                <w:sz w:val="18"/>
                <w:szCs w:val="24"/>
              </w:rPr>
            </w:pPr>
          </w:p>
          <w:p w14:paraId="3893C1E6" w14:textId="77777777" w:rsidR="00035CC8" w:rsidRPr="000E561E" w:rsidRDefault="00035CC8" w:rsidP="0026213C">
            <w:pPr>
              <w:pStyle w:val="TableParagraph"/>
              <w:spacing w:line="268" w:lineRule="auto"/>
              <w:ind w:left="285" w:hanging="110"/>
              <w:rPr>
                <w:b/>
                <w:bCs/>
                <w:w w:val="105"/>
                <w:sz w:val="18"/>
                <w:szCs w:val="24"/>
              </w:rPr>
            </w:pPr>
          </w:p>
          <w:p w14:paraId="17825BD0" w14:textId="77777777" w:rsidR="00035CC8" w:rsidRPr="000E561E" w:rsidRDefault="00035CC8" w:rsidP="0026213C">
            <w:pPr>
              <w:pStyle w:val="TableParagraph"/>
              <w:spacing w:line="268" w:lineRule="auto"/>
              <w:ind w:left="285" w:hanging="110"/>
              <w:rPr>
                <w:b/>
                <w:bCs/>
                <w:w w:val="105"/>
                <w:sz w:val="18"/>
                <w:szCs w:val="24"/>
              </w:rPr>
            </w:pPr>
          </w:p>
          <w:p w14:paraId="7F090A6F" w14:textId="77777777" w:rsidR="00035CC8" w:rsidRPr="000E561E" w:rsidRDefault="00035CC8" w:rsidP="0026213C">
            <w:pPr>
              <w:pStyle w:val="TableParagraph"/>
              <w:spacing w:line="268" w:lineRule="auto"/>
              <w:ind w:left="285" w:hanging="110"/>
              <w:rPr>
                <w:b/>
                <w:bCs/>
                <w:w w:val="105"/>
                <w:sz w:val="18"/>
                <w:szCs w:val="24"/>
              </w:rPr>
            </w:pPr>
          </w:p>
          <w:p w14:paraId="18E2364B" w14:textId="77777777" w:rsidR="00035CC8" w:rsidRPr="000E561E" w:rsidRDefault="00035CC8" w:rsidP="0026213C">
            <w:pPr>
              <w:pStyle w:val="TableParagraph"/>
              <w:spacing w:line="268" w:lineRule="auto"/>
              <w:ind w:left="285" w:hanging="110"/>
              <w:rPr>
                <w:b/>
                <w:bCs/>
                <w:w w:val="105"/>
                <w:sz w:val="18"/>
                <w:szCs w:val="24"/>
              </w:rPr>
            </w:pPr>
          </w:p>
          <w:p w14:paraId="3949995D" w14:textId="77777777" w:rsidR="00035CC8" w:rsidRPr="000E561E" w:rsidRDefault="00035CC8" w:rsidP="0026213C">
            <w:pPr>
              <w:pStyle w:val="TableParagraph"/>
              <w:spacing w:line="268" w:lineRule="auto"/>
              <w:ind w:left="285" w:hanging="110"/>
              <w:rPr>
                <w:b/>
                <w:bCs/>
                <w:w w:val="105"/>
                <w:sz w:val="18"/>
                <w:szCs w:val="24"/>
              </w:rPr>
            </w:pPr>
          </w:p>
          <w:p w14:paraId="578D4E83" w14:textId="72C02DFB" w:rsidR="00035CC8" w:rsidRPr="001F1958" w:rsidRDefault="001F1958" w:rsidP="0026213C">
            <w:pPr>
              <w:pStyle w:val="TableParagraph"/>
              <w:spacing w:line="268" w:lineRule="auto"/>
              <w:ind w:left="65"/>
              <w:jc w:val="center"/>
              <w:rPr>
                <w:b/>
                <w:bCs/>
                <w:sz w:val="18"/>
                <w:szCs w:val="24"/>
              </w:rPr>
            </w:pPr>
            <w:r w:rsidRPr="001F1958">
              <w:rPr>
                <w:b/>
                <w:bCs/>
                <w:w w:val="105"/>
                <w:sz w:val="18"/>
                <w:szCs w:val="24"/>
              </w:rPr>
              <w:t>Delegada Para la Seguridad Ciudadana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830" w:type="dxa"/>
          </w:tcPr>
          <w:p w14:paraId="204D7248" w14:textId="77777777" w:rsidR="0026213C" w:rsidRPr="004B213E" w:rsidRDefault="0026213C" w:rsidP="0026213C">
            <w:pPr>
              <w:pStyle w:val="Prrafodelista"/>
              <w:widowControl/>
              <w:adjustRightInd w:val="0"/>
              <w:spacing w:line="276" w:lineRule="auto"/>
              <w:jc w:val="both"/>
              <w:rPr>
                <w:b w:val="0"/>
                <w:bCs w:val="0"/>
                <w:color w:val="002060"/>
                <w:sz w:val="18"/>
                <w:szCs w:val="18"/>
              </w:rPr>
            </w:pPr>
            <w:r w:rsidRPr="004B213E">
              <w:rPr>
                <w:color w:val="002060"/>
                <w:sz w:val="18"/>
                <w:szCs w:val="18"/>
              </w:rPr>
              <w:t>Avances de Esclarecimiento:</w:t>
            </w:r>
          </w:p>
          <w:p w14:paraId="5625F6C4" w14:textId="77777777" w:rsidR="0026213C" w:rsidRDefault="0026213C" w:rsidP="0026213C">
            <w:pPr>
              <w:pStyle w:val="Prrafodelista"/>
              <w:widowControl/>
              <w:adjustRightInd w:val="0"/>
              <w:spacing w:line="276" w:lineRule="auto"/>
              <w:jc w:val="both"/>
              <w:rPr>
                <w:b w:val="0"/>
                <w:bCs w:val="0"/>
                <w:sz w:val="18"/>
                <w:szCs w:val="18"/>
              </w:rPr>
            </w:pPr>
          </w:p>
          <w:p w14:paraId="0978A967" w14:textId="77777777" w:rsidR="0026213C" w:rsidRPr="0026213C" w:rsidRDefault="0026213C" w:rsidP="0026213C">
            <w:pPr>
              <w:pStyle w:val="Prrafodelista"/>
              <w:widowControl/>
              <w:adjustRightInd w:val="0"/>
              <w:spacing w:line="276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26213C">
              <w:rPr>
                <w:b w:val="0"/>
                <w:bCs w:val="0"/>
                <w:sz w:val="18"/>
                <w:szCs w:val="18"/>
              </w:rPr>
              <w:t>Homicidio Doloso: 38.76% (5237 victimas) siendo un aumento de 1700 víctimas frente a 2020</w:t>
            </w:r>
          </w:p>
          <w:p w14:paraId="750792FB" w14:textId="77777777" w:rsidR="0026213C" w:rsidRPr="0026213C" w:rsidRDefault="0026213C" w:rsidP="0026213C">
            <w:pPr>
              <w:pStyle w:val="Prrafodelista"/>
              <w:widowControl/>
              <w:adjustRightInd w:val="0"/>
              <w:spacing w:line="276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26213C">
              <w:rPr>
                <w:b w:val="0"/>
                <w:bCs w:val="0"/>
                <w:sz w:val="18"/>
                <w:szCs w:val="18"/>
              </w:rPr>
              <w:t>Homicidio Colectivo: 81.57% (305 víctimas esclarecidas)</w:t>
            </w:r>
          </w:p>
          <w:p w14:paraId="3E9E9AB9" w14:textId="77777777" w:rsidR="0026213C" w:rsidRPr="0026213C" w:rsidRDefault="0026213C" w:rsidP="0026213C">
            <w:pPr>
              <w:pStyle w:val="Prrafodelista"/>
              <w:widowControl/>
              <w:adjustRightInd w:val="0"/>
              <w:spacing w:line="276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26213C">
              <w:rPr>
                <w:b w:val="0"/>
                <w:bCs w:val="0"/>
                <w:sz w:val="18"/>
                <w:szCs w:val="18"/>
              </w:rPr>
              <w:t>Feminicidio: 97.60% (203 víctimas con avance) siendo un aumento de 25 víctimas frente a 2020</w:t>
            </w:r>
          </w:p>
          <w:p w14:paraId="65A288A4" w14:textId="77777777" w:rsidR="0026213C" w:rsidRPr="0026213C" w:rsidRDefault="0026213C" w:rsidP="0026213C">
            <w:pPr>
              <w:pStyle w:val="Prrafodelista"/>
              <w:widowControl/>
              <w:adjustRightInd w:val="0"/>
              <w:spacing w:line="276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26213C">
              <w:rPr>
                <w:b w:val="0"/>
                <w:bCs w:val="0"/>
                <w:sz w:val="18"/>
                <w:szCs w:val="18"/>
              </w:rPr>
              <w:t>Violencia Intrafamiliar: 28.47% (28.506 casos con avance) siendo un aumento de 18.337 víctimas frente a 2020</w:t>
            </w:r>
          </w:p>
          <w:p w14:paraId="2760E8D3" w14:textId="77777777" w:rsidR="0026213C" w:rsidRPr="0026213C" w:rsidRDefault="0026213C" w:rsidP="0026213C">
            <w:pPr>
              <w:pStyle w:val="Prrafodelista"/>
              <w:widowControl/>
              <w:adjustRightInd w:val="0"/>
              <w:spacing w:line="276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26213C">
              <w:rPr>
                <w:b w:val="0"/>
                <w:bCs w:val="0"/>
                <w:sz w:val="18"/>
                <w:szCs w:val="18"/>
              </w:rPr>
              <w:t>Violencia Sexual: 24.31% (7.188 casos con avance) siendo un aumento de 3.960 víctimas frente a 2020</w:t>
            </w:r>
          </w:p>
          <w:p w14:paraId="4BD0BA0C" w14:textId="77777777" w:rsidR="0026213C" w:rsidRPr="0026213C" w:rsidRDefault="0026213C" w:rsidP="0026213C">
            <w:pPr>
              <w:pStyle w:val="Prrafodelista"/>
              <w:widowControl/>
              <w:adjustRightInd w:val="0"/>
              <w:spacing w:line="276" w:lineRule="auto"/>
              <w:jc w:val="both"/>
              <w:rPr>
                <w:rFonts w:ascii="minicidio" w:hAnsi="minicidio"/>
                <w:b w:val="0"/>
                <w:bCs w:val="0"/>
                <w:sz w:val="18"/>
                <w:szCs w:val="18"/>
              </w:rPr>
            </w:pPr>
          </w:p>
          <w:p w14:paraId="217E3E92" w14:textId="77777777" w:rsidR="0026213C" w:rsidRPr="004B213E" w:rsidRDefault="0026213C" w:rsidP="0026213C">
            <w:pPr>
              <w:pStyle w:val="Prrafodelista"/>
              <w:widowControl/>
              <w:adjustRightInd w:val="0"/>
              <w:spacing w:line="276" w:lineRule="auto"/>
              <w:jc w:val="both"/>
              <w:rPr>
                <w:b w:val="0"/>
                <w:bCs w:val="0"/>
                <w:color w:val="002060"/>
                <w:sz w:val="18"/>
                <w:szCs w:val="18"/>
              </w:rPr>
            </w:pPr>
            <w:r w:rsidRPr="004B213E">
              <w:rPr>
                <w:color w:val="002060"/>
                <w:sz w:val="18"/>
                <w:szCs w:val="18"/>
              </w:rPr>
              <w:t>Afectaciones a organizaciones:</w:t>
            </w:r>
          </w:p>
          <w:p w14:paraId="03332336" w14:textId="77777777" w:rsidR="0026213C" w:rsidRDefault="0026213C" w:rsidP="0026213C">
            <w:pPr>
              <w:pStyle w:val="Prrafodelista"/>
              <w:widowControl/>
              <w:adjustRightInd w:val="0"/>
              <w:spacing w:line="276" w:lineRule="auto"/>
              <w:jc w:val="both"/>
              <w:rPr>
                <w:rFonts w:ascii="minicidio" w:hAnsi="minicidio"/>
                <w:sz w:val="18"/>
                <w:szCs w:val="18"/>
              </w:rPr>
            </w:pPr>
          </w:p>
          <w:p w14:paraId="5BDA7C9F" w14:textId="77777777" w:rsidR="0026213C" w:rsidRPr="0026213C" w:rsidRDefault="0026213C" w:rsidP="0026213C">
            <w:pPr>
              <w:pStyle w:val="Prrafodelista"/>
              <w:widowControl/>
              <w:adjustRightInd w:val="0"/>
              <w:spacing w:line="276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26213C">
              <w:rPr>
                <w:b w:val="0"/>
                <w:bCs w:val="0"/>
                <w:sz w:val="18"/>
                <w:szCs w:val="18"/>
              </w:rPr>
              <w:t>Estructuras afectadas: 1509</w:t>
            </w:r>
          </w:p>
          <w:p w14:paraId="67EBCDD5" w14:textId="77777777" w:rsidR="0026213C" w:rsidRPr="0026213C" w:rsidRDefault="0026213C" w:rsidP="0026213C">
            <w:pPr>
              <w:pStyle w:val="Prrafodelista"/>
              <w:widowControl/>
              <w:adjustRightInd w:val="0"/>
              <w:spacing w:line="276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26213C">
              <w:rPr>
                <w:b w:val="0"/>
                <w:bCs w:val="0"/>
                <w:sz w:val="18"/>
                <w:szCs w:val="18"/>
              </w:rPr>
              <w:t>Total de Capturas: 9607. (6544 intramural, 1901 domiciliaria, 73 internamiento, 359 No privativa, 751 Libertad.</w:t>
            </w:r>
          </w:p>
          <w:p w14:paraId="5C444EB3" w14:textId="77777777" w:rsidR="0026213C" w:rsidRPr="0026213C" w:rsidRDefault="0026213C" w:rsidP="0026213C">
            <w:pPr>
              <w:pStyle w:val="Prrafodelista"/>
              <w:widowControl/>
              <w:adjustRightInd w:val="0"/>
              <w:spacing w:line="276" w:lineRule="auto"/>
              <w:jc w:val="both"/>
              <w:rPr>
                <w:b w:val="0"/>
                <w:bCs w:val="0"/>
                <w:sz w:val="18"/>
                <w:szCs w:val="18"/>
              </w:rPr>
            </w:pPr>
          </w:p>
          <w:p w14:paraId="438C1F90" w14:textId="77777777" w:rsidR="0026213C" w:rsidRPr="004B213E" w:rsidRDefault="0026213C" w:rsidP="0026213C">
            <w:pPr>
              <w:pStyle w:val="Prrafodelista"/>
              <w:adjustRightInd w:val="0"/>
              <w:spacing w:line="276" w:lineRule="auto"/>
              <w:jc w:val="both"/>
              <w:rPr>
                <w:b w:val="0"/>
                <w:bCs w:val="0"/>
                <w:color w:val="002060"/>
                <w:sz w:val="18"/>
                <w:szCs w:val="18"/>
                <w:lang w:val="es-ES_tradnl"/>
              </w:rPr>
            </w:pPr>
            <w:r w:rsidRPr="004B213E">
              <w:rPr>
                <w:color w:val="002060"/>
                <w:sz w:val="18"/>
                <w:szCs w:val="18"/>
                <w:lang w:val="es-ES_tradnl"/>
              </w:rPr>
              <w:t>Afectación estructuras criminales por dinámica</w:t>
            </w:r>
          </w:p>
          <w:p w14:paraId="71A3BEC9" w14:textId="77777777" w:rsidR="0026213C" w:rsidRDefault="0026213C" w:rsidP="0026213C">
            <w:pPr>
              <w:pStyle w:val="Prrafodelista"/>
              <w:adjustRightInd w:val="0"/>
              <w:spacing w:line="276" w:lineRule="auto"/>
              <w:jc w:val="both"/>
              <w:rPr>
                <w:b w:val="0"/>
                <w:bCs w:val="0"/>
                <w:sz w:val="18"/>
                <w:szCs w:val="18"/>
                <w:lang w:val="es-ES_tradnl"/>
              </w:rPr>
            </w:pPr>
          </w:p>
          <w:p w14:paraId="31DB1F4E" w14:textId="77777777" w:rsidR="0026213C" w:rsidRPr="0026213C" w:rsidRDefault="0026213C" w:rsidP="0026213C">
            <w:pPr>
              <w:pStyle w:val="Prrafodelista"/>
              <w:adjustRightInd w:val="0"/>
              <w:spacing w:line="276" w:lineRule="auto"/>
              <w:jc w:val="both"/>
              <w:rPr>
                <w:b w:val="0"/>
                <w:bCs w:val="0"/>
                <w:sz w:val="18"/>
                <w:szCs w:val="18"/>
                <w:lang w:val="es-CO"/>
              </w:rPr>
            </w:pPr>
            <w:r w:rsidRPr="0026213C">
              <w:rPr>
                <w:b w:val="0"/>
                <w:bCs w:val="0"/>
                <w:sz w:val="18"/>
                <w:szCs w:val="18"/>
                <w:lang w:val="es-ES_tradnl"/>
              </w:rPr>
              <w:t>575 Estupefacientes, 432 Hurto, 225 Extorsión, 91 Homicidio, 39 Secuestro, 20 Delitos informáticos, 17 administración Pública, 110 Otros.</w:t>
            </w:r>
          </w:p>
          <w:p w14:paraId="3E4CB799" w14:textId="77777777" w:rsidR="0026213C" w:rsidRDefault="0026213C" w:rsidP="0026213C">
            <w:pPr>
              <w:pStyle w:val="Prrafodelista"/>
              <w:widowControl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  <w:p w14:paraId="202C2E45" w14:textId="77777777" w:rsidR="0026213C" w:rsidRPr="004B213E" w:rsidRDefault="0026213C" w:rsidP="0026213C">
            <w:pPr>
              <w:pStyle w:val="Prrafodelista"/>
              <w:widowControl/>
              <w:adjustRightInd w:val="0"/>
              <w:spacing w:line="276" w:lineRule="auto"/>
              <w:jc w:val="both"/>
              <w:rPr>
                <w:b w:val="0"/>
                <w:bCs w:val="0"/>
                <w:color w:val="002060"/>
                <w:sz w:val="18"/>
                <w:szCs w:val="18"/>
              </w:rPr>
            </w:pPr>
            <w:r w:rsidRPr="004B213E">
              <w:rPr>
                <w:color w:val="002060"/>
                <w:sz w:val="18"/>
                <w:szCs w:val="18"/>
              </w:rPr>
              <w:t>Otras Estrategias Desplegadas en Seguridad Territorial:</w:t>
            </w:r>
          </w:p>
          <w:p w14:paraId="59F7BDB2" w14:textId="77777777" w:rsidR="0026213C" w:rsidRDefault="0026213C" w:rsidP="0026213C">
            <w:pPr>
              <w:pStyle w:val="Prrafodelista"/>
              <w:widowControl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  <w:p w14:paraId="10352B16" w14:textId="77777777" w:rsidR="0026213C" w:rsidRPr="00BA0BB8" w:rsidRDefault="0026213C" w:rsidP="0026213C">
            <w:pPr>
              <w:pStyle w:val="Prrafodelista"/>
              <w:widowControl/>
              <w:adjustRightInd w:val="0"/>
              <w:spacing w:line="276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BA0BB8">
              <w:rPr>
                <w:sz w:val="18"/>
                <w:szCs w:val="18"/>
              </w:rPr>
              <w:t>Maltrato Animal:</w:t>
            </w:r>
          </w:p>
          <w:p w14:paraId="5FADAE9C" w14:textId="77777777" w:rsidR="0026213C" w:rsidRPr="0026213C" w:rsidRDefault="0026213C" w:rsidP="00FE0114">
            <w:pPr>
              <w:pStyle w:val="Prrafodelista"/>
              <w:numPr>
                <w:ilvl w:val="0"/>
                <w:numId w:val="2"/>
              </w:numPr>
              <w:adjustRightInd w:val="0"/>
              <w:spacing w:line="276" w:lineRule="auto"/>
              <w:jc w:val="both"/>
              <w:rPr>
                <w:b w:val="0"/>
                <w:bCs w:val="0"/>
                <w:sz w:val="18"/>
                <w:szCs w:val="18"/>
                <w:lang w:val="es-CO"/>
              </w:rPr>
            </w:pPr>
            <w:r w:rsidRPr="0026213C">
              <w:rPr>
                <w:b w:val="0"/>
                <w:bCs w:val="0"/>
                <w:sz w:val="18"/>
                <w:szCs w:val="18"/>
                <w:lang w:val="es-MX"/>
              </w:rPr>
              <w:t xml:space="preserve">Avance de la investigación a través de la presencia en tiempo real de los despachos destacados y la expedición de la Directiva 003 de 2021 </w:t>
            </w:r>
          </w:p>
          <w:p w14:paraId="25107529" w14:textId="77777777" w:rsidR="0026213C" w:rsidRPr="0026213C" w:rsidRDefault="0026213C" w:rsidP="00FE0114">
            <w:pPr>
              <w:pStyle w:val="Prrafodelista"/>
              <w:numPr>
                <w:ilvl w:val="0"/>
                <w:numId w:val="2"/>
              </w:numPr>
              <w:adjustRightInd w:val="0"/>
              <w:spacing w:line="276" w:lineRule="auto"/>
              <w:jc w:val="both"/>
              <w:rPr>
                <w:b w:val="0"/>
                <w:bCs w:val="0"/>
                <w:sz w:val="18"/>
                <w:szCs w:val="18"/>
                <w:lang w:val="es-CO"/>
              </w:rPr>
            </w:pPr>
            <w:r w:rsidRPr="0026213C">
              <w:rPr>
                <w:b w:val="0"/>
                <w:bCs w:val="0"/>
                <w:sz w:val="18"/>
                <w:szCs w:val="18"/>
                <w:lang w:val="es-MX"/>
              </w:rPr>
              <w:t>Sensibilización con funcionarios de la entidad y externos</w:t>
            </w:r>
          </w:p>
          <w:p w14:paraId="036B5B3F" w14:textId="77777777" w:rsidR="0026213C" w:rsidRPr="0026213C" w:rsidRDefault="0026213C" w:rsidP="00FE0114">
            <w:pPr>
              <w:pStyle w:val="Prrafodelista"/>
              <w:numPr>
                <w:ilvl w:val="0"/>
                <w:numId w:val="2"/>
              </w:numPr>
              <w:adjustRightInd w:val="0"/>
              <w:spacing w:line="276" w:lineRule="auto"/>
              <w:jc w:val="both"/>
              <w:rPr>
                <w:b w:val="0"/>
                <w:bCs w:val="0"/>
                <w:sz w:val="18"/>
                <w:szCs w:val="18"/>
                <w:lang w:val="es-CO"/>
              </w:rPr>
            </w:pPr>
            <w:r w:rsidRPr="0026213C">
              <w:rPr>
                <w:b w:val="0"/>
                <w:bCs w:val="0"/>
                <w:sz w:val="18"/>
                <w:szCs w:val="18"/>
                <w:lang w:val="es-MX"/>
              </w:rPr>
              <w:t xml:space="preserve">Resultados Directiva 003 de 2021: </w:t>
            </w:r>
            <w:r w:rsidRPr="0026213C">
              <w:rPr>
                <w:b w:val="0"/>
                <w:bCs w:val="0"/>
                <w:sz w:val="18"/>
                <w:szCs w:val="18"/>
                <w:lang w:val="en-US"/>
              </w:rPr>
              <w:t xml:space="preserve">1.777 denuncias, 168 imputaciones, 70 condenas  </w:t>
            </w:r>
          </w:p>
          <w:p w14:paraId="569FAC69" w14:textId="77777777" w:rsidR="0026213C" w:rsidRDefault="0026213C" w:rsidP="0026213C">
            <w:pPr>
              <w:adjustRightInd w:val="0"/>
              <w:spacing w:line="276" w:lineRule="auto"/>
              <w:jc w:val="both"/>
              <w:rPr>
                <w:b w:val="0"/>
                <w:bCs w:val="0"/>
                <w:sz w:val="18"/>
                <w:szCs w:val="18"/>
                <w:lang w:val="en-US"/>
              </w:rPr>
            </w:pPr>
          </w:p>
          <w:p w14:paraId="48983FF3" w14:textId="36758C99" w:rsidR="0026213C" w:rsidRDefault="0026213C" w:rsidP="0026213C">
            <w:pPr>
              <w:adjustRightInd w:val="0"/>
              <w:spacing w:line="276" w:lineRule="auto"/>
              <w:jc w:val="both"/>
              <w:rPr>
                <w:b w:val="0"/>
                <w:bCs w:val="0"/>
                <w:sz w:val="18"/>
                <w:szCs w:val="18"/>
                <w:lang w:val="en-US"/>
              </w:rPr>
            </w:pPr>
            <w:r w:rsidRPr="00BA0BB8">
              <w:rPr>
                <w:sz w:val="18"/>
                <w:szCs w:val="18"/>
                <w:lang w:val="en-US"/>
              </w:rPr>
              <w:t>Programa Futuro Colombia</w:t>
            </w:r>
          </w:p>
          <w:p w14:paraId="13DA32BC" w14:textId="77777777" w:rsidR="0026213C" w:rsidRDefault="0026213C" w:rsidP="0026213C">
            <w:pPr>
              <w:adjustRightInd w:val="0"/>
              <w:spacing w:line="276" w:lineRule="auto"/>
              <w:ind w:left="360"/>
              <w:jc w:val="both"/>
              <w:rPr>
                <w:b w:val="0"/>
                <w:bCs w:val="0"/>
                <w:sz w:val="18"/>
                <w:szCs w:val="18"/>
                <w:lang w:val="en-US"/>
              </w:rPr>
            </w:pPr>
          </w:p>
          <w:p w14:paraId="34D90787" w14:textId="77777777" w:rsidR="0026213C" w:rsidRPr="0026213C" w:rsidRDefault="0026213C" w:rsidP="00FE0114">
            <w:pPr>
              <w:widowControl/>
              <w:numPr>
                <w:ilvl w:val="0"/>
                <w:numId w:val="3"/>
              </w:numPr>
              <w:autoSpaceDE/>
              <w:autoSpaceDN/>
              <w:adjustRightInd w:val="0"/>
              <w:spacing w:line="276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26213C">
              <w:rPr>
                <w:b w:val="0"/>
                <w:bCs w:val="0"/>
                <w:sz w:val="18"/>
                <w:szCs w:val="18"/>
                <w:lang w:val="en-US"/>
              </w:rPr>
              <w:t xml:space="preserve">#EsoEsCuento: 33.238 personas sensibilizadas a través de las ferias de Servicio. </w:t>
            </w:r>
          </w:p>
          <w:p w14:paraId="0502867C" w14:textId="24F0D183" w:rsidR="0026213C" w:rsidRPr="0026213C" w:rsidRDefault="0026213C" w:rsidP="00FE0114">
            <w:pPr>
              <w:widowControl/>
              <w:numPr>
                <w:ilvl w:val="0"/>
                <w:numId w:val="3"/>
              </w:numPr>
              <w:autoSpaceDE/>
              <w:autoSpaceDN/>
              <w:adjustRightInd w:val="0"/>
              <w:spacing w:line="276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26213C">
              <w:rPr>
                <w:b w:val="0"/>
                <w:bCs w:val="0"/>
                <w:sz w:val="18"/>
                <w:szCs w:val="18"/>
                <w:lang w:val="es-MX"/>
              </w:rPr>
              <w:t xml:space="preserve">Mi voz y mis derechos </w:t>
            </w:r>
            <w:r w:rsidR="000E6A8F" w:rsidRPr="0026213C">
              <w:rPr>
                <w:b w:val="0"/>
                <w:bCs w:val="0"/>
                <w:sz w:val="18"/>
                <w:szCs w:val="18"/>
                <w:lang w:val="es-MX"/>
              </w:rPr>
              <w:t>cuentan:</w:t>
            </w:r>
            <w:r w:rsidRPr="0026213C">
              <w:rPr>
                <w:b w:val="0"/>
                <w:bCs w:val="0"/>
                <w:sz w:val="18"/>
                <w:szCs w:val="18"/>
                <w:lang w:val="en-US"/>
              </w:rPr>
              <w:t xml:space="preserve"> </w:t>
            </w:r>
            <w:r w:rsidRPr="0026213C">
              <w:rPr>
                <w:b w:val="0"/>
                <w:bCs w:val="0"/>
                <w:sz w:val="18"/>
                <w:szCs w:val="18"/>
                <w:lang w:val="es-MX"/>
              </w:rPr>
              <w:t xml:space="preserve">lanzamiento del espacio web para niños niñas y adolescentes </w:t>
            </w:r>
            <w:r w:rsidRPr="0026213C">
              <w:rPr>
                <w:b w:val="0"/>
                <w:bCs w:val="0"/>
                <w:sz w:val="18"/>
                <w:szCs w:val="18"/>
                <w:lang w:val="en-US"/>
              </w:rPr>
              <w:t xml:space="preserve">  </w:t>
            </w:r>
          </w:p>
          <w:p w14:paraId="4CEDFE9D" w14:textId="7558B747" w:rsidR="0026213C" w:rsidRPr="0026213C" w:rsidRDefault="0026213C" w:rsidP="00FE0114">
            <w:pPr>
              <w:widowControl/>
              <w:numPr>
                <w:ilvl w:val="0"/>
                <w:numId w:val="3"/>
              </w:numPr>
              <w:autoSpaceDE/>
              <w:autoSpaceDN/>
              <w:adjustRightInd w:val="0"/>
              <w:spacing w:line="276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26213C">
              <w:rPr>
                <w:b w:val="0"/>
                <w:bCs w:val="0"/>
                <w:sz w:val="18"/>
                <w:szCs w:val="18"/>
                <w:lang w:val="es-MX"/>
              </w:rPr>
              <w:t xml:space="preserve">Guardianes de </w:t>
            </w:r>
            <w:r w:rsidR="000E6A8F" w:rsidRPr="0026213C">
              <w:rPr>
                <w:b w:val="0"/>
                <w:bCs w:val="0"/>
                <w:sz w:val="18"/>
                <w:szCs w:val="18"/>
                <w:lang w:val="es-MX"/>
              </w:rPr>
              <w:t>Justicia:</w:t>
            </w:r>
            <w:r w:rsidRPr="0026213C">
              <w:rPr>
                <w:b w:val="0"/>
                <w:bCs w:val="0"/>
                <w:sz w:val="18"/>
                <w:szCs w:val="18"/>
                <w:lang w:val="en-US"/>
              </w:rPr>
              <w:t xml:space="preserve"> </w:t>
            </w:r>
            <w:r w:rsidRPr="0026213C">
              <w:rPr>
                <w:b w:val="0"/>
                <w:bCs w:val="0"/>
                <w:sz w:val="18"/>
                <w:szCs w:val="18"/>
                <w:lang w:val="es-MX"/>
              </w:rPr>
              <w:t xml:space="preserve">acercamientos con </w:t>
            </w:r>
            <w:r w:rsidR="000E6A8F" w:rsidRPr="0026213C">
              <w:rPr>
                <w:b w:val="0"/>
                <w:bCs w:val="0"/>
                <w:sz w:val="18"/>
                <w:szCs w:val="18"/>
                <w:lang w:val="es-MX"/>
              </w:rPr>
              <w:t>diversas comunidades indígenas</w:t>
            </w:r>
            <w:r w:rsidRPr="0026213C">
              <w:rPr>
                <w:b w:val="0"/>
                <w:bCs w:val="0"/>
                <w:sz w:val="18"/>
                <w:szCs w:val="18"/>
                <w:lang w:val="es-MX"/>
              </w:rPr>
              <w:t xml:space="preserve"> como las Embera Chamí, Embera Katio, Embera Dobida, Embera Eyabida y Guaunan  </w:t>
            </w:r>
            <w:r w:rsidRPr="0026213C">
              <w:rPr>
                <w:b w:val="0"/>
                <w:bCs w:val="0"/>
                <w:sz w:val="18"/>
                <w:szCs w:val="18"/>
                <w:lang w:val="en-US"/>
              </w:rPr>
              <w:t xml:space="preserve">  </w:t>
            </w:r>
          </w:p>
          <w:p w14:paraId="614DB662" w14:textId="77777777" w:rsidR="0026213C" w:rsidRDefault="0026213C" w:rsidP="0026213C">
            <w:pPr>
              <w:adjustRightInd w:val="0"/>
              <w:spacing w:line="276" w:lineRule="auto"/>
              <w:ind w:left="360"/>
              <w:jc w:val="both"/>
              <w:rPr>
                <w:sz w:val="18"/>
                <w:szCs w:val="18"/>
              </w:rPr>
            </w:pPr>
          </w:p>
          <w:p w14:paraId="7D5AB646" w14:textId="77777777" w:rsidR="0026213C" w:rsidRPr="00BA0BB8" w:rsidRDefault="0026213C" w:rsidP="0026213C">
            <w:pPr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 w:rsidRPr="00BA0BB8">
              <w:rPr>
                <w:sz w:val="18"/>
                <w:szCs w:val="18"/>
                <w:lang w:val="en-US"/>
              </w:rPr>
              <w:t>Implementación Estrategia manifestaciones violentas</w:t>
            </w:r>
          </w:p>
          <w:p w14:paraId="1C0F921E" w14:textId="77777777" w:rsidR="0026213C" w:rsidRDefault="0026213C" w:rsidP="0026213C">
            <w:pPr>
              <w:adjustRightInd w:val="0"/>
              <w:spacing w:line="276" w:lineRule="auto"/>
              <w:ind w:left="360"/>
              <w:jc w:val="both"/>
              <w:rPr>
                <w:sz w:val="18"/>
                <w:szCs w:val="18"/>
              </w:rPr>
            </w:pPr>
          </w:p>
          <w:p w14:paraId="1C6557F3" w14:textId="77777777" w:rsidR="0026213C" w:rsidRPr="0026213C" w:rsidRDefault="0026213C" w:rsidP="00FE0114">
            <w:pPr>
              <w:widowControl/>
              <w:numPr>
                <w:ilvl w:val="0"/>
                <w:numId w:val="4"/>
              </w:numPr>
              <w:autoSpaceDE/>
              <w:autoSpaceDN/>
              <w:adjustRightInd w:val="0"/>
              <w:spacing w:line="276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26213C">
              <w:rPr>
                <w:b w:val="0"/>
                <w:bCs w:val="0"/>
                <w:sz w:val="18"/>
                <w:szCs w:val="18"/>
                <w:lang w:val="es-MX"/>
              </w:rPr>
              <w:t>Directiva No. 0002 del 4 de junio de 2021</w:t>
            </w:r>
            <w:r w:rsidRPr="0026213C">
              <w:rPr>
                <w:b w:val="0"/>
                <w:bCs w:val="0"/>
                <w:sz w:val="18"/>
                <w:szCs w:val="18"/>
                <w:lang w:val="en-US"/>
              </w:rPr>
              <w:t xml:space="preserve">: </w:t>
            </w:r>
            <w:r w:rsidRPr="0026213C">
              <w:rPr>
                <w:b w:val="0"/>
                <w:bCs w:val="0"/>
                <w:sz w:val="18"/>
                <w:szCs w:val="18"/>
                <w:lang w:val="es-MX"/>
              </w:rPr>
              <w:t>desarrolla 12 líneas priorizadas para abordar los hechos delictivos a través de una estrategia implementada de manera transversal por las Delegadas de la Seguridad Ciudadana, contra la Criminalidad Organizada y las Finanzas Criminales</w:t>
            </w:r>
          </w:p>
          <w:p w14:paraId="4FBC0C03" w14:textId="77777777" w:rsidR="0026213C" w:rsidRPr="00BA0BB8" w:rsidRDefault="0026213C" w:rsidP="0026213C">
            <w:pPr>
              <w:spacing w:after="160" w:line="259" w:lineRule="auto"/>
              <w:rPr>
                <w:sz w:val="18"/>
                <w:szCs w:val="18"/>
              </w:rPr>
            </w:pPr>
            <w:r w:rsidRPr="00BA0BB8">
              <w:rPr>
                <w:sz w:val="18"/>
                <w:szCs w:val="18"/>
                <w:lang w:val="en-US"/>
              </w:rPr>
              <w:lastRenderedPageBreak/>
              <w:t>Ruta esclarecimiento</w:t>
            </w:r>
          </w:p>
          <w:p w14:paraId="7C25B42A" w14:textId="77777777" w:rsidR="0026213C" w:rsidRPr="0026213C" w:rsidRDefault="0026213C" w:rsidP="00FE0114">
            <w:pPr>
              <w:widowControl/>
              <w:numPr>
                <w:ilvl w:val="0"/>
                <w:numId w:val="5"/>
              </w:numPr>
              <w:autoSpaceDE/>
              <w:autoSpaceDN/>
              <w:adjustRightInd w:val="0"/>
              <w:spacing w:line="276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26213C">
              <w:rPr>
                <w:b w:val="0"/>
                <w:bCs w:val="0"/>
                <w:sz w:val="18"/>
                <w:szCs w:val="18"/>
                <w:lang w:val="en-US"/>
              </w:rPr>
              <w:t xml:space="preserve">1 eje: </w:t>
            </w:r>
            <w:r w:rsidRPr="0026213C">
              <w:rPr>
                <w:b w:val="0"/>
                <w:bCs w:val="0"/>
                <w:sz w:val="18"/>
                <w:szCs w:val="18"/>
                <w:lang w:val="es-MX"/>
              </w:rPr>
              <w:t>trabajo articulado entre los fiscales del Grupo de Género y los fiscales de las Direcciones Seccionales</w:t>
            </w:r>
          </w:p>
          <w:p w14:paraId="4D7DB0BC" w14:textId="77777777" w:rsidR="0026213C" w:rsidRPr="0026213C" w:rsidRDefault="0026213C" w:rsidP="00FE0114">
            <w:pPr>
              <w:widowControl/>
              <w:numPr>
                <w:ilvl w:val="0"/>
                <w:numId w:val="5"/>
              </w:numPr>
              <w:autoSpaceDE/>
              <w:autoSpaceDN/>
              <w:adjustRightInd w:val="0"/>
              <w:spacing w:line="276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26213C">
              <w:rPr>
                <w:b w:val="0"/>
                <w:bCs w:val="0"/>
                <w:sz w:val="18"/>
                <w:szCs w:val="18"/>
                <w:lang w:val="en-US"/>
              </w:rPr>
              <w:t xml:space="preserve">2 eje: </w:t>
            </w:r>
            <w:r w:rsidRPr="0026213C">
              <w:rPr>
                <w:b w:val="0"/>
                <w:bCs w:val="0"/>
                <w:sz w:val="18"/>
                <w:szCs w:val="18"/>
                <w:lang w:val="es-MX"/>
              </w:rPr>
              <w:t>prevención a través de Futuro Colombia en las ferias de servicios desarrolladas</w:t>
            </w:r>
          </w:p>
          <w:p w14:paraId="69F1F157" w14:textId="40193EF0" w:rsidR="0026213C" w:rsidRPr="0026213C" w:rsidRDefault="000E6A8F" w:rsidP="00FE0114">
            <w:pPr>
              <w:widowControl/>
              <w:numPr>
                <w:ilvl w:val="0"/>
                <w:numId w:val="5"/>
              </w:numPr>
              <w:autoSpaceDE/>
              <w:autoSpaceDN/>
              <w:adjustRightInd w:val="0"/>
              <w:spacing w:line="276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26213C">
              <w:rPr>
                <w:b w:val="0"/>
                <w:bCs w:val="0"/>
                <w:sz w:val="18"/>
                <w:szCs w:val="18"/>
                <w:lang w:val="en-US"/>
              </w:rPr>
              <w:t>11.377 ciudadanos</w:t>
            </w:r>
            <w:r w:rsidR="0026213C" w:rsidRPr="0026213C">
              <w:rPr>
                <w:b w:val="0"/>
                <w:bCs w:val="0"/>
                <w:sz w:val="18"/>
                <w:szCs w:val="18"/>
                <w:lang w:val="es-MX"/>
              </w:rPr>
              <w:t xml:space="preserve"> atendidos, </w:t>
            </w:r>
            <w:r w:rsidR="0026213C" w:rsidRPr="0026213C">
              <w:rPr>
                <w:b w:val="0"/>
                <w:bCs w:val="0"/>
                <w:sz w:val="18"/>
                <w:szCs w:val="18"/>
                <w:lang w:val="en-US"/>
              </w:rPr>
              <w:t xml:space="preserve">14 </w:t>
            </w:r>
            <w:r w:rsidR="0026213C" w:rsidRPr="0026213C">
              <w:rPr>
                <w:b w:val="0"/>
                <w:bCs w:val="0"/>
                <w:sz w:val="18"/>
                <w:szCs w:val="18"/>
                <w:lang w:val="es-MX"/>
              </w:rPr>
              <w:t xml:space="preserve">seccionales visitadas, </w:t>
            </w:r>
            <w:r w:rsidR="0026213C" w:rsidRPr="0026213C">
              <w:rPr>
                <w:b w:val="0"/>
                <w:bCs w:val="0"/>
                <w:sz w:val="18"/>
                <w:szCs w:val="18"/>
                <w:lang w:val="en-US"/>
              </w:rPr>
              <w:t xml:space="preserve">615 </w:t>
            </w:r>
            <w:r w:rsidR="0026213C" w:rsidRPr="0026213C">
              <w:rPr>
                <w:b w:val="0"/>
                <w:bCs w:val="0"/>
                <w:sz w:val="18"/>
                <w:szCs w:val="18"/>
                <w:lang w:val="es-MX"/>
              </w:rPr>
              <w:t xml:space="preserve">conciliaciones, </w:t>
            </w:r>
            <w:r w:rsidR="0026213C" w:rsidRPr="0026213C">
              <w:rPr>
                <w:b w:val="0"/>
                <w:bCs w:val="0"/>
                <w:sz w:val="18"/>
                <w:szCs w:val="18"/>
                <w:lang w:val="en-US"/>
              </w:rPr>
              <w:t xml:space="preserve">1861 </w:t>
            </w:r>
            <w:r w:rsidR="0026213C" w:rsidRPr="0026213C">
              <w:rPr>
                <w:b w:val="0"/>
                <w:bCs w:val="0"/>
                <w:sz w:val="18"/>
                <w:szCs w:val="18"/>
                <w:lang w:val="es-MX"/>
              </w:rPr>
              <w:t xml:space="preserve">actividades investigativas, </w:t>
            </w:r>
            <w:r w:rsidR="0026213C" w:rsidRPr="0026213C">
              <w:rPr>
                <w:b w:val="0"/>
                <w:bCs w:val="0"/>
                <w:sz w:val="18"/>
                <w:szCs w:val="18"/>
                <w:lang w:val="en-US"/>
              </w:rPr>
              <w:t>870</w:t>
            </w:r>
            <w:r w:rsidR="0026213C" w:rsidRPr="0026213C">
              <w:rPr>
                <w:b w:val="0"/>
                <w:bCs w:val="0"/>
                <w:sz w:val="18"/>
                <w:szCs w:val="18"/>
                <w:lang w:val="es-MX"/>
              </w:rPr>
              <w:t xml:space="preserve"> traslados escritos de acusación</w:t>
            </w:r>
          </w:p>
          <w:p w14:paraId="01C476AB" w14:textId="77777777" w:rsidR="0026213C" w:rsidRPr="00BA0BB8" w:rsidRDefault="0026213C" w:rsidP="0026213C">
            <w:pPr>
              <w:adjustRightInd w:val="0"/>
              <w:spacing w:line="276" w:lineRule="auto"/>
              <w:ind w:left="360"/>
              <w:jc w:val="both"/>
              <w:rPr>
                <w:sz w:val="18"/>
                <w:szCs w:val="18"/>
              </w:rPr>
            </w:pPr>
          </w:p>
          <w:p w14:paraId="69092C5A" w14:textId="77777777" w:rsidR="0026213C" w:rsidRPr="0043726D" w:rsidRDefault="0026213C" w:rsidP="0026213C">
            <w:pPr>
              <w:pStyle w:val="Prrafodelista"/>
              <w:widowControl/>
              <w:adjustRightInd w:val="0"/>
              <w:spacing w:line="276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43726D">
              <w:rPr>
                <w:sz w:val="18"/>
                <w:szCs w:val="18"/>
              </w:rPr>
              <w:t>Lucha Contra la Corrupción:</w:t>
            </w:r>
          </w:p>
          <w:p w14:paraId="6E9095A8" w14:textId="77777777" w:rsidR="0026213C" w:rsidRPr="0026213C" w:rsidRDefault="0026213C" w:rsidP="00FE0114">
            <w:pPr>
              <w:pStyle w:val="Prrafodelista"/>
              <w:widowControl/>
              <w:numPr>
                <w:ilvl w:val="0"/>
                <w:numId w:val="6"/>
              </w:numPr>
              <w:adjustRightInd w:val="0"/>
              <w:spacing w:line="276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26213C">
              <w:rPr>
                <w:b w:val="0"/>
                <w:bCs w:val="0"/>
                <w:sz w:val="18"/>
                <w:szCs w:val="18"/>
              </w:rPr>
              <w:t>24.019 actuaciones relevantes (archivos, capturas, imputaciones, acusaciones preparatorias, condenas)</w:t>
            </w:r>
          </w:p>
          <w:p w14:paraId="3BCA45B1" w14:textId="77777777" w:rsidR="0026213C" w:rsidRPr="0026213C" w:rsidRDefault="0026213C" w:rsidP="00FE0114">
            <w:pPr>
              <w:pStyle w:val="Prrafodelista"/>
              <w:widowControl/>
              <w:numPr>
                <w:ilvl w:val="0"/>
                <w:numId w:val="6"/>
              </w:numPr>
              <w:adjustRightInd w:val="0"/>
              <w:spacing w:line="276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26213C">
              <w:rPr>
                <w:b w:val="0"/>
                <w:bCs w:val="0"/>
                <w:sz w:val="18"/>
                <w:szCs w:val="18"/>
              </w:rPr>
              <w:t>1.400 casos priorizados</w:t>
            </w:r>
          </w:p>
          <w:p w14:paraId="59E07449" w14:textId="77777777" w:rsidR="0026213C" w:rsidRPr="0026213C" w:rsidRDefault="0026213C" w:rsidP="00FE0114">
            <w:pPr>
              <w:pStyle w:val="Prrafodelista"/>
              <w:widowControl/>
              <w:numPr>
                <w:ilvl w:val="0"/>
                <w:numId w:val="6"/>
              </w:numPr>
              <w:adjustRightInd w:val="0"/>
              <w:spacing w:line="276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26213C">
              <w:rPr>
                <w:b w:val="0"/>
                <w:bCs w:val="0"/>
                <w:sz w:val="18"/>
                <w:szCs w:val="18"/>
              </w:rPr>
              <w:t>180 despachos fiscales</w:t>
            </w:r>
          </w:p>
          <w:p w14:paraId="12D9FE52" w14:textId="77777777" w:rsidR="0026213C" w:rsidRPr="0026213C" w:rsidRDefault="0026213C" w:rsidP="00FE0114">
            <w:pPr>
              <w:pStyle w:val="Prrafodelista"/>
              <w:widowControl/>
              <w:numPr>
                <w:ilvl w:val="0"/>
                <w:numId w:val="6"/>
              </w:numPr>
              <w:adjustRightInd w:val="0"/>
              <w:spacing w:line="276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26213C">
              <w:rPr>
                <w:b w:val="0"/>
                <w:bCs w:val="0"/>
                <w:sz w:val="18"/>
                <w:szCs w:val="18"/>
              </w:rPr>
              <w:t>310 capacitaciones en conjunto articulado con la DAE</w:t>
            </w:r>
          </w:p>
          <w:p w14:paraId="4FFE558C" w14:textId="77777777" w:rsidR="0026213C" w:rsidRPr="0026213C" w:rsidRDefault="0026213C" w:rsidP="00FE0114">
            <w:pPr>
              <w:pStyle w:val="Prrafodelista"/>
              <w:widowControl/>
              <w:numPr>
                <w:ilvl w:val="0"/>
                <w:numId w:val="6"/>
              </w:numPr>
              <w:adjustRightInd w:val="0"/>
              <w:spacing w:line="276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26213C">
              <w:rPr>
                <w:b w:val="0"/>
                <w:bCs w:val="0"/>
                <w:sz w:val="18"/>
                <w:szCs w:val="18"/>
              </w:rPr>
              <w:t>197 comités de seguimiento en 35 seccionales</w:t>
            </w:r>
          </w:p>
          <w:p w14:paraId="6B24B9D1" w14:textId="77777777" w:rsidR="0026213C" w:rsidRPr="00E07F18" w:rsidRDefault="0026213C" w:rsidP="0026213C">
            <w:pPr>
              <w:pStyle w:val="Prrafodelista"/>
              <w:widowControl/>
              <w:adjustRightInd w:val="0"/>
              <w:spacing w:line="276" w:lineRule="auto"/>
              <w:jc w:val="both"/>
              <w:rPr>
                <w:b w:val="0"/>
                <w:bCs w:val="0"/>
                <w:sz w:val="18"/>
                <w:szCs w:val="18"/>
              </w:rPr>
            </w:pPr>
          </w:p>
          <w:p w14:paraId="7AF97E95" w14:textId="77777777" w:rsidR="0026213C" w:rsidRPr="00E07F18" w:rsidRDefault="0026213C" w:rsidP="0026213C">
            <w:pPr>
              <w:pStyle w:val="Prrafodelista"/>
              <w:widowControl/>
              <w:adjustRightInd w:val="0"/>
              <w:spacing w:line="276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E07F18">
              <w:rPr>
                <w:sz w:val="18"/>
                <w:szCs w:val="18"/>
              </w:rPr>
              <w:t>Incautaciones:</w:t>
            </w:r>
          </w:p>
          <w:p w14:paraId="77C9BB31" w14:textId="77777777" w:rsidR="0026213C" w:rsidRPr="0026213C" w:rsidRDefault="0026213C" w:rsidP="00FE0114">
            <w:pPr>
              <w:pStyle w:val="Prrafodelista"/>
              <w:widowControl/>
              <w:numPr>
                <w:ilvl w:val="0"/>
                <w:numId w:val="7"/>
              </w:numPr>
              <w:adjustRightInd w:val="0"/>
              <w:spacing w:line="276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26213C">
              <w:rPr>
                <w:b w:val="0"/>
                <w:bCs w:val="0"/>
                <w:sz w:val="18"/>
                <w:szCs w:val="18"/>
              </w:rPr>
              <w:t>496 Toneladas Aproximadas (291 cocaina, 205 Marihuana)</w:t>
            </w:r>
          </w:p>
          <w:p w14:paraId="111F39E5" w14:textId="77777777" w:rsidR="0026213C" w:rsidRPr="0026213C" w:rsidRDefault="0026213C" w:rsidP="00FE0114">
            <w:pPr>
              <w:pStyle w:val="Prrafodelista"/>
              <w:widowControl/>
              <w:numPr>
                <w:ilvl w:val="0"/>
                <w:numId w:val="7"/>
              </w:numPr>
              <w:adjustRightInd w:val="0"/>
              <w:spacing w:line="276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26213C">
              <w:rPr>
                <w:b w:val="0"/>
                <w:bCs w:val="0"/>
                <w:sz w:val="18"/>
                <w:szCs w:val="18"/>
              </w:rPr>
              <w:t>464 Laboratorios destruidos</w:t>
            </w:r>
          </w:p>
          <w:p w14:paraId="75FCB9AA" w14:textId="77777777" w:rsidR="0026213C" w:rsidRDefault="0026213C" w:rsidP="0026213C">
            <w:pPr>
              <w:pStyle w:val="Prrafodelista"/>
              <w:widowControl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  <w:p w14:paraId="7B6BA6CA" w14:textId="77777777" w:rsidR="0026213C" w:rsidRPr="00E07F18" w:rsidRDefault="0026213C" w:rsidP="0026213C">
            <w:pPr>
              <w:pStyle w:val="Prrafodelista"/>
              <w:adjustRightInd w:val="0"/>
              <w:spacing w:line="276" w:lineRule="auto"/>
              <w:jc w:val="both"/>
              <w:rPr>
                <w:b w:val="0"/>
                <w:bCs w:val="0"/>
                <w:sz w:val="18"/>
                <w:szCs w:val="18"/>
                <w:lang w:val="es-CO"/>
              </w:rPr>
            </w:pPr>
            <w:r w:rsidRPr="00E07F18">
              <w:rPr>
                <w:sz w:val="18"/>
                <w:szCs w:val="18"/>
                <w:lang w:val="es-CO"/>
              </w:rPr>
              <w:t>Dirección de Apoyo a la Investigación y Análisis para la Seguridad Ciudadana</w:t>
            </w:r>
          </w:p>
          <w:p w14:paraId="6BEA9348" w14:textId="77777777" w:rsidR="0026213C" w:rsidRDefault="0026213C" w:rsidP="0026213C">
            <w:pPr>
              <w:pStyle w:val="Prrafodelista"/>
              <w:widowControl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  <w:p w14:paraId="212133C2" w14:textId="77777777" w:rsidR="0026213C" w:rsidRPr="0026213C" w:rsidRDefault="0026213C" w:rsidP="00FE0114">
            <w:pPr>
              <w:pStyle w:val="Prrafodelista"/>
              <w:numPr>
                <w:ilvl w:val="0"/>
                <w:numId w:val="8"/>
              </w:numPr>
              <w:adjustRightInd w:val="0"/>
              <w:spacing w:line="276" w:lineRule="auto"/>
              <w:jc w:val="both"/>
              <w:rPr>
                <w:b w:val="0"/>
                <w:bCs w:val="0"/>
                <w:sz w:val="18"/>
                <w:szCs w:val="18"/>
                <w:lang w:val="es-CO"/>
              </w:rPr>
            </w:pPr>
            <w:r w:rsidRPr="0026213C">
              <w:rPr>
                <w:b w:val="0"/>
                <w:bCs w:val="0"/>
                <w:sz w:val="18"/>
                <w:szCs w:val="18"/>
              </w:rPr>
              <w:t xml:space="preserve">Resolución 0951 </w:t>
            </w:r>
            <w:r w:rsidRPr="0026213C">
              <w:rPr>
                <w:b w:val="0"/>
                <w:bCs w:val="0"/>
                <w:sz w:val="18"/>
                <w:szCs w:val="18"/>
                <w:lang w:val="es-ES_tradnl"/>
              </w:rPr>
              <w:t xml:space="preserve">metodología para la investigación de delitos en el marco de la </w:t>
            </w:r>
            <w:r w:rsidRPr="0026213C">
              <w:rPr>
                <w:b w:val="0"/>
                <w:bCs w:val="0"/>
                <w:sz w:val="18"/>
                <w:szCs w:val="18"/>
                <w:u w:val="single"/>
                <w:lang w:val="es-ES_tradnl"/>
              </w:rPr>
              <w:t>protesta social (</w:t>
            </w:r>
            <w:r w:rsidRPr="0026213C">
              <w:rPr>
                <w:b w:val="0"/>
                <w:bCs w:val="0"/>
                <w:sz w:val="18"/>
                <w:szCs w:val="18"/>
                <w:lang w:val="es-CO"/>
              </w:rPr>
              <w:t>12 líneas investigativas)</w:t>
            </w:r>
          </w:p>
          <w:p w14:paraId="11CB6409" w14:textId="77777777" w:rsidR="0026213C" w:rsidRPr="0026213C" w:rsidRDefault="0026213C" w:rsidP="00FE0114">
            <w:pPr>
              <w:pStyle w:val="Prrafodelista"/>
              <w:numPr>
                <w:ilvl w:val="0"/>
                <w:numId w:val="8"/>
              </w:numPr>
              <w:adjustRightInd w:val="0"/>
              <w:spacing w:line="276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26213C">
              <w:rPr>
                <w:b w:val="0"/>
                <w:bCs w:val="0"/>
                <w:sz w:val="18"/>
                <w:szCs w:val="18"/>
                <w:lang w:val="es-ES_tradnl"/>
              </w:rPr>
              <w:t>Microproyectos puntos de concentración de determinado fenómeno criminal</w:t>
            </w:r>
          </w:p>
          <w:p w14:paraId="42C9567B" w14:textId="77777777" w:rsidR="0026213C" w:rsidRPr="00632FDC" w:rsidRDefault="0026213C" w:rsidP="0026213C">
            <w:pPr>
              <w:pStyle w:val="Prrafodelista"/>
              <w:adjustRightInd w:val="0"/>
              <w:spacing w:line="276" w:lineRule="auto"/>
              <w:ind w:left="720"/>
              <w:jc w:val="both"/>
              <w:rPr>
                <w:sz w:val="18"/>
                <w:szCs w:val="18"/>
                <w:lang w:val="es-CO"/>
              </w:rPr>
            </w:pPr>
          </w:p>
          <w:p w14:paraId="410782C7" w14:textId="77777777" w:rsidR="0026213C" w:rsidRPr="00632FDC" w:rsidRDefault="0026213C" w:rsidP="0026213C">
            <w:pPr>
              <w:pStyle w:val="Prrafodelista"/>
              <w:adjustRightInd w:val="0"/>
              <w:spacing w:line="276" w:lineRule="auto"/>
              <w:jc w:val="both"/>
              <w:rPr>
                <w:b w:val="0"/>
                <w:bCs w:val="0"/>
                <w:sz w:val="18"/>
                <w:szCs w:val="18"/>
                <w:lang w:val="es-CO"/>
              </w:rPr>
            </w:pPr>
            <w:r w:rsidRPr="00632FDC">
              <w:rPr>
                <w:sz w:val="18"/>
                <w:szCs w:val="18"/>
                <w:lang w:val="es-CO"/>
              </w:rPr>
              <w:t>Dirección de Atención al Usuario, Intervención Temprana y Asignaciones</w:t>
            </w:r>
          </w:p>
          <w:p w14:paraId="5830DAD1" w14:textId="77777777" w:rsidR="0026213C" w:rsidRDefault="0026213C" w:rsidP="0026213C">
            <w:pPr>
              <w:pStyle w:val="Prrafodelista"/>
              <w:widowControl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  <w:p w14:paraId="65476B8D" w14:textId="77777777" w:rsidR="0026213C" w:rsidRPr="0026213C" w:rsidRDefault="0026213C" w:rsidP="00FE0114">
            <w:pPr>
              <w:pStyle w:val="Prrafodelista"/>
              <w:widowControl/>
              <w:numPr>
                <w:ilvl w:val="0"/>
                <w:numId w:val="9"/>
              </w:numPr>
              <w:adjustRightInd w:val="0"/>
              <w:spacing w:line="276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26213C">
              <w:rPr>
                <w:b w:val="0"/>
                <w:bCs w:val="0"/>
                <w:sz w:val="18"/>
                <w:szCs w:val="18"/>
              </w:rPr>
              <w:t>Intervención Temprana: 1.116.449 casos Asignados (38% del total). 424.840 inactivados.</w:t>
            </w:r>
          </w:p>
          <w:p w14:paraId="7FF5E213" w14:textId="77777777" w:rsidR="0026213C" w:rsidRPr="0026213C" w:rsidRDefault="0026213C" w:rsidP="00FE0114">
            <w:pPr>
              <w:pStyle w:val="Prrafodelista"/>
              <w:widowControl/>
              <w:numPr>
                <w:ilvl w:val="0"/>
                <w:numId w:val="9"/>
              </w:numPr>
              <w:adjustRightInd w:val="0"/>
              <w:spacing w:line="276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26213C">
              <w:rPr>
                <w:b w:val="0"/>
                <w:bCs w:val="0"/>
                <w:sz w:val="18"/>
                <w:szCs w:val="18"/>
              </w:rPr>
              <w:t>Intervención Tardía: 1.336.206 casos activos enviados a intervenir en abril y 413.127 casos inactivados de abril a septiembre. (31% de impacto de la carga enviada “</w:t>
            </w:r>
            <w:r w:rsidRPr="0026213C">
              <w:rPr>
                <w:b w:val="0"/>
                <w:bCs w:val="0"/>
                <w:sz w:val="18"/>
                <w:szCs w:val="18"/>
                <w:lang w:val="es-CO"/>
              </w:rPr>
              <w:t>Resultado descongestión estrategias de: Delitos Querellables, Hurto en Averiguación de Responsables, Asociación despachos especializados, casos indiciados fallecidos, carga fría y delitos con mayor fuente de archivo</w:t>
            </w:r>
            <w:r w:rsidRPr="0026213C">
              <w:rPr>
                <w:b w:val="0"/>
                <w:bCs w:val="0"/>
                <w:sz w:val="18"/>
                <w:szCs w:val="18"/>
              </w:rPr>
              <w:t xml:space="preserve"> “)</w:t>
            </w:r>
          </w:p>
          <w:p w14:paraId="16EEFBA6" w14:textId="77777777" w:rsidR="0026213C" w:rsidRPr="0026213C" w:rsidRDefault="0026213C" w:rsidP="00FE0114">
            <w:pPr>
              <w:pStyle w:val="Prrafodelista"/>
              <w:widowControl/>
              <w:numPr>
                <w:ilvl w:val="0"/>
                <w:numId w:val="9"/>
              </w:numPr>
              <w:adjustRightInd w:val="0"/>
              <w:spacing w:line="276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26213C">
              <w:rPr>
                <w:b w:val="0"/>
                <w:bCs w:val="0"/>
                <w:sz w:val="18"/>
                <w:szCs w:val="18"/>
              </w:rPr>
              <w:t>77.851 procesos intervenidos en jornadas regionales</w:t>
            </w:r>
          </w:p>
          <w:p w14:paraId="6938D5CF" w14:textId="77777777" w:rsidR="0026213C" w:rsidRPr="0026213C" w:rsidRDefault="0026213C" w:rsidP="00FE0114">
            <w:pPr>
              <w:pStyle w:val="Prrafodelista"/>
              <w:widowControl/>
              <w:numPr>
                <w:ilvl w:val="0"/>
                <w:numId w:val="9"/>
              </w:numPr>
              <w:adjustRightInd w:val="0"/>
              <w:spacing w:line="276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26213C">
              <w:rPr>
                <w:b w:val="0"/>
                <w:bCs w:val="0"/>
                <w:sz w:val="18"/>
                <w:szCs w:val="18"/>
              </w:rPr>
              <w:t>56.687 casos inactivos durante las jornadas</w:t>
            </w:r>
          </w:p>
          <w:p w14:paraId="446F637B" w14:textId="77777777" w:rsidR="0026213C" w:rsidRDefault="0026213C" w:rsidP="0026213C">
            <w:pPr>
              <w:pStyle w:val="Prrafodelista"/>
              <w:widowControl/>
              <w:adjustRightInd w:val="0"/>
              <w:spacing w:line="276" w:lineRule="auto"/>
              <w:ind w:left="720"/>
              <w:jc w:val="both"/>
              <w:rPr>
                <w:sz w:val="18"/>
                <w:szCs w:val="18"/>
              </w:rPr>
            </w:pPr>
          </w:p>
          <w:p w14:paraId="00483423" w14:textId="46A62863" w:rsidR="0026213C" w:rsidRDefault="0026213C" w:rsidP="0026213C">
            <w:pPr>
              <w:pStyle w:val="Prrafodelista"/>
              <w:widowControl/>
              <w:adjustRightInd w:val="0"/>
              <w:spacing w:line="276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0646BE">
              <w:rPr>
                <w:sz w:val="18"/>
                <w:szCs w:val="18"/>
              </w:rPr>
              <w:t xml:space="preserve">Descongestión Ordenes de Trabajo policía Judicial: </w:t>
            </w:r>
          </w:p>
          <w:p w14:paraId="6F683B8C" w14:textId="77777777" w:rsidR="0026213C" w:rsidRPr="0026213C" w:rsidRDefault="0026213C" w:rsidP="0026213C">
            <w:pPr>
              <w:pStyle w:val="Prrafodelista"/>
              <w:widowControl/>
              <w:adjustRightInd w:val="0"/>
              <w:spacing w:line="276" w:lineRule="auto"/>
              <w:jc w:val="both"/>
              <w:rPr>
                <w:b w:val="0"/>
                <w:bCs w:val="0"/>
                <w:sz w:val="18"/>
                <w:szCs w:val="18"/>
              </w:rPr>
            </w:pPr>
          </w:p>
          <w:p w14:paraId="6D04DD02" w14:textId="77777777" w:rsidR="0026213C" w:rsidRPr="0026213C" w:rsidRDefault="0026213C" w:rsidP="00FE0114">
            <w:pPr>
              <w:pStyle w:val="Prrafodelista"/>
              <w:widowControl/>
              <w:numPr>
                <w:ilvl w:val="0"/>
                <w:numId w:val="10"/>
              </w:numPr>
              <w:adjustRightInd w:val="0"/>
              <w:spacing w:line="276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26213C">
              <w:rPr>
                <w:b w:val="0"/>
                <w:bCs w:val="0"/>
                <w:sz w:val="18"/>
                <w:szCs w:val="18"/>
              </w:rPr>
              <w:t>Evacuación carga total en el SIG: -84% (7.836 casos de 9.365)</w:t>
            </w:r>
          </w:p>
          <w:p w14:paraId="6E9F7BB4" w14:textId="77777777" w:rsidR="0026213C" w:rsidRPr="0026213C" w:rsidRDefault="0026213C" w:rsidP="00FE0114">
            <w:pPr>
              <w:pStyle w:val="Prrafodelista"/>
              <w:widowControl/>
              <w:numPr>
                <w:ilvl w:val="0"/>
                <w:numId w:val="10"/>
              </w:numPr>
              <w:adjustRightInd w:val="0"/>
              <w:spacing w:line="276" w:lineRule="auto"/>
              <w:jc w:val="both"/>
              <w:rPr>
                <w:b w:val="0"/>
                <w:bCs w:val="0"/>
                <w:sz w:val="18"/>
                <w:szCs w:val="18"/>
              </w:rPr>
            </w:pPr>
            <w:r w:rsidRPr="0026213C">
              <w:rPr>
                <w:b w:val="0"/>
                <w:bCs w:val="0"/>
                <w:sz w:val="18"/>
                <w:szCs w:val="18"/>
              </w:rPr>
              <w:t>Evacuación OT Vencidas en SIG: -77% (4322 de 5.584)</w:t>
            </w:r>
          </w:p>
          <w:p w14:paraId="7EE6B311" w14:textId="1889959A" w:rsidR="00F808E0" w:rsidRPr="000E561E" w:rsidRDefault="0026213C" w:rsidP="00FE0114">
            <w:pPr>
              <w:pStyle w:val="Prrafodelista"/>
              <w:widowControl/>
              <w:numPr>
                <w:ilvl w:val="0"/>
                <w:numId w:val="10"/>
              </w:numPr>
              <w:adjustRightInd w:val="0"/>
              <w:spacing w:line="276" w:lineRule="auto"/>
              <w:jc w:val="both"/>
              <w:rPr>
                <w:rFonts w:eastAsiaTheme="minorHAnsi"/>
                <w:b w:val="0"/>
                <w:bCs w:val="0"/>
                <w:color w:val="000000"/>
                <w:sz w:val="18"/>
                <w:szCs w:val="18"/>
                <w:lang w:val="es-CO"/>
              </w:rPr>
            </w:pPr>
            <w:r w:rsidRPr="0026213C">
              <w:rPr>
                <w:b w:val="0"/>
                <w:bCs w:val="0"/>
                <w:sz w:val="18"/>
                <w:szCs w:val="18"/>
              </w:rPr>
              <w:t>Vencidas en SPOA: -16% (4.389 de 27.894)</w:t>
            </w:r>
          </w:p>
        </w:tc>
      </w:tr>
      <w:tr w:rsidR="008F468D" w:rsidRPr="001F1958" w14:paraId="5273C77D" w14:textId="77777777" w:rsidTr="0026213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75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2097" w:type="dxa"/>
            <w:vAlign w:val="center"/>
          </w:tcPr>
          <w:p w14:paraId="6B85CB69" w14:textId="5738F934" w:rsidR="008F468D" w:rsidRPr="00DB219D" w:rsidRDefault="001F1958" w:rsidP="0026213C">
            <w:pPr>
              <w:pStyle w:val="TableParagraph"/>
              <w:jc w:val="center"/>
              <w:rPr>
                <w:sz w:val="18"/>
                <w:szCs w:val="18"/>
              </w:rPr>
            </w:pPr>
            <w:r w:rsidRPr="00DB219D">
              <w:rPr>
                <w:sz w:val="18"/>
                <w:szCs w:val="18"/>
              </w:rPr>
              <w:lastRenderedPageBreak/>
              <w:t>02. Atacar frontalmente</w:t>
            </w:r>
            <w:r w:rsidRPr="00DB219D">
              <w:rPr>
                <w:spacing w:val="-24"/>
                <w:sz w:val="18"/>
                <w:szCs w:val="18"/>
              </w:rPr>
              <w:t xml:space="preserve"> </w:t>
            </w:r>
            <w:r w:rsidRPr="00DB219D">
              <w:rPr>
                <w:sz w:val="18"/>
                <w:szCs w:val="18"/>
              </w:rPr>
              <w:t>las organizaciones y</w:t>
            </w:r>
            <w:r w:rsidRPr="00DB219D">
              <w:rPr>
                <w:spacing w:val="-35"/>
                <w:sz w:val="18"/>
                <w:szCs w:val="18"/>
              </w:rPr>
              <w:t xml:space="preserve"> </w:t>
            </w:r>
            <w:r w:rsidRPr="00DB219D">
              <w:rPr>
                <w:sz w:val="18"/>
                <w:szCs w:val="18"/>
              </w:rPr>
              <w:t>las economías criminales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67" w:type="dxa"/>
            <w:vAlign w:val="center"/>
          </w:tcPr>
          <w:p w14:paraId="06D96792" w14:textId="403BD226" w:rsidR="008F468D" w:rsidRPr="001F1958" w:rsidRDefault="001F1958" w:rsidP="0026213C">
            <w:pPr>
              <w:pStyle w:val="TableParagraph"/>
              <w:jc w:val="center"/>
              <w:rPr>
                <w:bCs w:val="0"/>
                <w:sz w:val="18"/>
                <w:szCs w:val="18"/>
              </w:rPr>
            </w:pPr>
            <w:r w:rsidRPr="001F1958">
              <w:rPr>
                <w:bCs w:val="0"/>
                <w:sz w:val="18"/>
                <w:szCs w:val="18"/>
              </w:rPr>
              <w:t>Delegada contra la Criminalidad Organizada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11830" w:type="dxa"/>
            <w:vAlign w:val="center"/>
          </w:tcPr>
          <w:p w14:paraId="3469C7D3" w14:textId="3D78534E" w:rsidR="0026213C" w:rsidRPr="00AA7EF5" w:rsidRDefault="0026213C" w:rsidP="0026213C">
            <w:pPr>
              <w:jc w:val="both"/>
              <w:rPr>
                <w:b w:val="0"/>
                <w:bCs w:val="0"/>
                <w:sz w:val="18"/>
                <w:szCs w:val="18"/>
              </w:rPr>
            </w:pPr>
            <w:r w:rsidRPr="00AA7EF5">
              <w:rPr>
                <w:sz w:val="18"/>
                <w:szCs w:val="18"/>
              </w:rPr>
              <w:t>DIRECCIÓN ESPECIALIZADA CONTRA LAS ORGANIZACIONES CRIMINALE</w:t>
            </w:r>
            <w:r>
              <w:rPr>
                <w:sz w:val="18"/>
                <w:szCs w:val="18"/>
              </w:rPr>
              <w:t>S - DECOC</w:t>
            </w:r>
            <w:r w:rsidRPr="00AA7EF5">
              <w:rPr>
                <w:sz w:val="18"/>
                <w:szCs w:val="18"/>
              </w:rPr>
              <w:t xml:space="preserve">: </w:t>
            </w:r>
          </w:p>
          <w:p w14:paraId="4985E7AC" w14:textId="77777777" w:rsidR="0026213C" w:rsidRPr="00BB0A1D" w:rsidRDefault="0026213C" w:rsidP="0026213C">
            <w:pPr>
              <w:jc w:val="both"/>
              <w:rPr>
                <w:b w:val="0"/>
                <w:bCs w:val="0"/>
                <w:sz w:val="18"/>
                <w:szCs w:val="18"/>
              </w:rPr>
            </w:pPr>
          </w:p>
          <w:p w14:paraId="31159584" w14:textId="77777777" w:rsidR="0026213C" w:rsidRPr="00282EAC" w:rsidRDefault="0026213C" w:rsidP="0026213C">
            <w:pPr>
              <w:jc w:val="both"/>
              <w:rPr>
                <w:b w:val="0"/>
                <w:bCs w:val="0"/>
                <w:sz w:val="18"/>
                <w:szCs w:val="18"/>
              </w:rPr>
            </w:pPr>
            <w:r w:rsidRPr="00282EAC">
              <w:rPr>
                <w:b w:val="0"/>
                <w:bCs w:val="0"/>
                <w:sz w:val="18"/>
                <w:szCs w:val="18"/>
              </w:rPr>
              <w:t>Estrategia de persecución de objetivos de alto valor: 19 cabecillas regionales y 5 nacionales</w:t>
            </w:r>
          </w:p>
          <w:p w14:paraId="2415AF3D" w14:textId="77777777" w:rsidR="0026213C" w:rsidRPr="00282EAC" w:rsidRDefault="0026213C" w:rsidP="0026213C">
            <w:pPr>
              <w:jc w:val="both"/>
              <w:rPr>
                <w:b w:val="0"/>
                <w:bCs w:val="0"/>
                <w:sz w:val="18"/>
                <w:szCs w:val="18"/>
              </w:rPr>
            </w:pPr>
          </w:p>
          <w:p w14:paraId="6EF0792B" w14:textId="77777777" w:rsidR="0026213C" w:rsidRPr="00282EAC" w:rsidRDefault="0026213C" w:rsidP="0026213C">
            <w:pPr>
              <w:jc w:val="both"/>
              <w:rPr>
                <w:b w:val="0"/>
                <w:bCs w:val="0"/>
                <w:sz w:val="18"/>
                <w:szCs w:val="18"/>
              </w:rPr>
            </w:pPr>
            <w:r w:rsidRPr="00282EAC">
              <w:rPr>
                <w:b w:val="0"/>
                <w:bCs w:val="0"/>
                <w:sz w:val="18"/>
                <w:szCs w:val="18"/>
              </w:rPr>
              <w:t>Operaciones estratégicas: Operación San isidro (toma violenta Cali), Operación San Miguel (atentados 15 y 25 de junio), Operación Demoledor (Clan del Golfo 90 capturas)</w:t>
            </w:r>
          </w:p>
          <w:p w14:paraId="1A6567CD" w14:textId="77777777" w:rsidR="0026213C" w:rsidRDefault="0026213C" w:rsidP="0026213C">
            <w:pPr>
              <w:jc w:val="both"/>
              <w:rPr>
                <w:b w:val="0"/>
                <w:bCs w:val="0"/>
                <w:sz w:val="18"/>
                <w:szCs w:val="18"/>
              </w:rPr>
            </w:pPr>
          </w:p>
          <w:p w14:paraId="5C5C701E" w14:textId="4E2727D3" w:rsidR="0026213C" w:rsidRDefault="0026213C" w:rsidP="0026213C">
            <w:pPr>
              <w:jc w:val="both"/>
              <w:rPr>
                <w:b w:val="0"/>
                <w:bCs w:val="0"/>
                <w:sz w:val="18"/>
                <w:szCs w:val="18"/>
              </w:rPr>
            </w:pPr>
            <w:r w:rsidRPr="007255E7">
              <w:rPr>
                <w:sz w:val="18"/>
                <w:szCs w:val="18"/>
              </w:rPr>
              <w:t>DIRECCIÓN ESPECIALIZADA CONTRA LAS VIOLACIONES A LOS DERECHOS HUMANOS</w:t>
            </w:r>
            <w:r w:rsidR="00282EAC">
              <w:rPr>
                <w:sz w:val="18"/>
                <w:szCs w:val="18"/>
              </w:rPr>
              <w:t xml:space="preserve"> - DECVDH</w:t>
            </w:r>
            <w:r w:rsidRPr="007255E7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(Propiedad intelectual + Medio ambiente + Amenazas + Derechos Humanos)</w:t>
            </w:r>
          </w:p>
          <w:p w14:paraId="6146285B" w14:textId="77777777" w:rsidR="0026213C" w:rsidRDefault="0026213C" w:rsidP="0026213C">
            <w:pPr>
              <w:jc w:val="both"/>
              <w:rPr>
                <w:b w:val="0"/>
                <w:bCs w:val="0"/>
                <w:sz w:val="18"/>
                <w:szCs w:val="18"/>
              </w:rPr>
            </w:pPr>
          </w:p>
          <w:p w14:paraId="5B8715C1" w14:textId="77777777" w:rsidR="0026213C" w:rsidRPr="00282EAC" w:rsidRDefault="0026213C" w:rsidP="00FE0114">
            <w:pPr>
              <w:pStyle w:val="Prrafodelista"/>
              <w:numPr>
                <w:ilvl w:val="0"/>
                <w:numId w:val="11"/>
              </w:numPr>
              <w:jc w:val="both"/>
              <w:rPr>
                <w:b w:val="0"/>
                <w:bCs w:val="0"/>
                <w:sz w:val="18"/>
                <w:szCs w:val="18"/>
              </w:rPr>
            </w:pPr>
            <w:r w:rsidRPr="00282EAC">
              <w:rPr>
                <w:b w:val="0"/>
                <w:bCs w:val="0"/>
                <w:sz w:val="18"/>
                <w:szCs w:val="18"/>
              </w:rPr>
              <w:t>150 Operativos</w:t>
            </w:r>
          </w:p>
          <w:p w14:paraId="685A8020" w14:textId="77777777" w:rsidR="0026213C" w:rsidRPr="00282EAC" w:rsidRDefault="0026213C" w:rsidP="00FE0114">
            <w:pPr>
              <w:pStyle w:val="Prrafodelista"/>
              <w:numPr>
                <w:ilvl w:val="0"/>
                <w:numId w:val="11"/>
              </w:numPr>
              <w:jc w:val="both"/>
              <w:rPr>
                <w:b w:val="0"/>
                <w:bCs w:val="0"/>
                <w:sz w:val="18"/>
                <w:szCs w:val="18"/>
              </w:rPr>
            </w:pPr>
            <w:r w:rsidRPr="00282EAC">
              <w:rPr>
                <w:b w:val="0"/>
                <w:bCs w:val="0"/>
                <w:sz w:val="18"/>
                <w:szCs w:val="18"/>
              </w:rPr>
              <w:t>526 Capturas</w:t>
            </w:r>
          </w:p>
          <w:p w14:paraId="72F244DB" w14:textId="77777777" w:rsidR="0026213C" w:rsidRPr="00282EAC" w:rsidRDefault="0026213C" w:rsidP="00FE0114">
            <w:pPr>
              <w:pStyle w:val="Prrafodelista"/>
              <w:numPr>
                <w:ilvl w:val="0"/>
                <w:numId w:val="11"/>
              </w:numPr>
              <w:jc w:val="both"/>
              <w:rPr>
                <w:b w:val="0"/>
                <w:bCs w:val="0"/>
                <w:sz w:val="18"/>
                <w:szCs w:val="18"/>
              </w:rPr>
            </w:pPr>
            <w:r w:rsidRPr="00282EAC">
              <w:rPr>
                <w:b w:val="0"/>
                <w:bCs w:val="0"/>
                <w:sz w:val="18"/>
                <w:szCs w:val="18"/>
              </w:rPr>
              <w:t>524 Imputaciones</w:t>
            </w:r>
          </w:p>
          <w:p w14:paraId="534881B7" w14:textId="77777777" w:rsidR="0026213C" w:rsidRPr="00282EAC" w:rsidRDefault="0026213C" w:rsidP="00FE0114">
            <w:pPr>
              <w:pStyle w:val="Prrafodelista"/>
              <w:numPr>
                <w:ilvl w:val="0"/>
                <w:numId w:val="11"/>
              </w:numPr>
              <w:jc w:val="both"/>
              <w:rPr>
                <w:b w:val="0"/>
                <w:bCs w:val="0"/>
                <w:sz w:val="18"/>
                <w:szCs w:val="18"/>
              </w:rPr>
            </w:pPr>
            <w:r w:rsidRPr="00282EAC">
              <w:rPr>
                <w:b w:val="0"/>
                <w:bCs w:val="0"/>
                <w:sz w:val="18"/>
                <w:szCs w:val="18"/>
              </w:rPr>
              <w:t>524 Medidas de Aseguramiento</w:t>
            </w:r>
          </w:p>
          <w:p w14:paraId="1FA52293" w14:textId="77777777" w:rsidR="0026213C" w:rsidRPr="007255E7" w:rsidRDefault="0026213C" w:rsidP="0026213C">
            <w:pPr>
              <w:jc w:val="both"/>
              <w:rPr>
                <w:b w:val="0"/>
                <w:bCs w:val="0"/>
                <w:sz w:val="18"/>
                <w:szCs w:val="18"/>
              </w:rPr>
            </w:pPr>
          </w:p>
          <w:p w14:paraId="1D2C13C2" w14:textId="4073D63F" w:rsidR="0026213C" w:rsidRDefault="0026213C" w:rsidP="0026213C">
            <w:pPr>
              <w:jc w:val="both"/>
              <w:rPr>
                <w:b w:val="0"/>
                <w:bCs w:val="0"/>
                <w:sz w:val="18"/>
                <w:szCs w:val="18"/>
              </w:rPr>
            </w:pPr>
            <w:r w:rsidRPr="00645E1F">
              <w:rPr>
                <w:sz w:val="18"/>
                <w:szCs w:val="18"/>
              </w:rPr>
              <w:t>DIRECCIÓN ESPECIALIZADA CONTRA EL NARCOTRÁFICO</w:t>
            </w:r>
            <w:r w:rsidR="00282EAC">
              <w:rPr>
                <w:sz w:val="18"/>
                <w:szCs w:val="18"/>
              </w:rPr>
              <w:t xml:space="preserve"> - DE</w:t>
            </w:r>
            <w:r w:rsidR="003C015B">
              <w:rPr>
                <w:sz w:val="18"/>
                <w:szCs w:val="18"/>
              </w:rPr>
              <w:t>CN</w:t>
            </w:r>
            <w:r w:rsidRPr="00645E1F">
              <w:rPr>
                <w:sz w:val="18"/>
                <w:szCs w:val="18"/>
              </w:rPr>
              <w:t>.</w:t>
            </w:r>
          </w:p>
          <w:p w14:paraId="3EFEAF5A" w14:textId="77777777" w:rsidR="0026213C" w:rsidRPr="00704C82" w:rsidRDefault="0026213C" w:rsidP="0026213C">
            <w:pPr>
              <w:jc w:val="both"/>
              <w:rPr>
                <w:sz w:val="18"/>
                <w:szCs w:val="18"/>
              </w:rPr>
            </w:pPr>
          </w:p>
          <w:p w14:paraId="4B99DA2C" w14:textId="77777777" w:rsidR="0026213C" w:rsidRPr="00282EAC" w:rsidRDefault="0026213C" w:rsidP="00FE0114">
            <w:pPr>
              <w:pStyle w:val="Prrafodelista"/>
              <w:numPr>
                <w:ilvl w:val="0"/>
                <w:numId w:val="12"/>
              </w:numPr>
              <w:jc w:val="both"/>
              <w:rPr>
                <w:b w:val="0"/>
                <w:bCs w:val="0"/>
                <w:sz w:val="18"/>
                <w:szCs w:val="18"/>
              </w:rPr>
            </w:pPr>
            <w:r w:rsidRPr="00282EAC">
              <w:rPr>
                <w:b w:val="0"/>
                <w:bCs w:val="0"/>
                <w:sz w:val="18"/>
                <w:szCs w:val="18"/>
              </w:rPr>
              <w:t xml:space="preserve">991 Impactos </w:t>
            </w:r>
          </w:p>
          <w:p w14:paraId="6853B8F3" w14:textId="71C548C3" w:rsidR="0026213C" w:rsidRPr="00282EAC" w:rsidRDefault="0026213C" w:rsidP="00FE0114">
            <w:pPr>
              <w:pStyle w:val="Prrafodelista"/>
              <w:numPr>
                <w:ilvl w:val="0"/>
                <w:numId w:val="12"/>
              </w:numPr>
              <w:jc w:val="both"/>
              <w:rPr>
                <w:b w:val="0"/>
                <w:bCs w:val="0"/>
                <w:sz w:val="18"/>
                <w:szCs w:val="18"/>
              </w:rPr>
            </w:pPr>
            <w:r w:rsidRPr="00282EAC">
              <w:rPr>
                <w:b w:val="0"/>
                <w:bCs w:val="0"/>
                <w:sz w:val="18"/>
                <w:szCs w:val="18"/>
              </w:rPr>
              <w:t xml:space="preserve">1336 Capturas (1235 nacionales 101 </w:t>
            </w:r>
            <w:r w:rsidR="00282EAC" w:rsidRPr="00282EAC">
              <w:rPr>
                <w:b w:val="0"/>
                <w:bCs w:val="0"/>
                <w:sz w:val="18"/>
                <w:szCs w:val="18"/>
              </w:rPr>
              <w:t>extradición</w:t>
            </w:r>
            <w:r w:rsidRPr="00282EAC">
              <w:rPr>
                <w:b w:val="0"/>
                <w:bCs w:val="0"/>
                <w:sz w:val="18"/>
                <w:szCs w:val="18"/>
              </w:rPr>
              <w:t>)</w:t>
            </w:r>
          </w:p>
          <w:p w14:paraId="6EEB42DA" w14:textId="77777777" w:rsidR="0026213C" w:rsidRPr="00282EAC" w:rsidRDefault="0026213C" w:rsidP="00FE0114">
            <w:pPr>
              <w:pStyle w:val="Prrafodelista"/>
              <w:numPr>
                <w:ilvl w:val="0"/>
                <w:numId w:val="12"/>
              </w:numPr>
              <w:jc w:val="both"/>
              <w:rPr>
                <w:b w:val="0"/>
                <w:bCs w:val="0"/>
                <w:sz w:val="18"/>
                <w:szCs w:val="18"/>
              </w:rPr>
            </w:pPr>
            <w:r w:rsidRPr="00282EAC">
              <w:rPr>
                <w:b w:val="0"/>
                <w:bCs w:val="0"/>
                <w:sz w:val="18"/>
                <w:szCs w:val="18"/>
              </w:rPr>
              <w:t>73 Organizaciones desarticuladas</w:t>
            </w:r>
          </w:p>
          <w:p w14:paraId="527099B5" w14:textId="77777777" w:rsidR="0026213C" w:rsidRDefault="0026213C" w:rsidP="0026213C">
            <w:pPr>
              <w:jc w:val="both"/>
              <w:rPr>
                <w:b w:val="0"/>
                <w:bCs w:val="0"/>
                <w:sz w:val="18"/>
                <w:szCs w:val="18"/>
              </w:rPr>
            </w:pPr>
          </w:p>
          <w:p w14:paraId="6C9710E2" w14:textId="77777777" w:rsidR="0026213C" w:rsidRDefault="0026213C" w:rsidP="0026213C">
            <w:pPr>
              <w:jc w:val="both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A nivel de impacto internacional:</w:t>
            </w:r>
          </w:p>
          <w:p w14:paraId="7A6FB0D9" w14:textId="77777777" w:rsidR="0026213C" w:rsidRPr="00704C82" w:rsidRDefault="0026213C" w:rsidP="0026213C">
            <w:pPr>
              <w:jc w:val="both"/>
              <w:rPr>
                <w:sz w:val="18"/>
                <w:szCs w:val="18"/>
              </w:rPr>
            </w:pPr>
          </w:p>
          <w:p w14:paraId="29E073B0" w14:textId="77777777" w:rsidR="0026213C" w:rsidRPr="00282EAC" w:rsidRDefault="0026213C" w:rsidP="00FE0114">
            <w:pPr>
              <w:pStyle w:val="Prrafodelista"/>
              <w:numPr>
                <w:ilvl w:val="0"/>
                <w:numId w:val="13"/>
              </w:numPr>
              <w:jc w:val="both"/>
              <w:rPr>
                <w:b w:val="0"/>
                <w:bCs w:val="0"/>
                <w:sz w:val="18"/>
                <w:szCs w:val="18"/>
              </w:rPr>
            </w:pPr>
            <w:r w:rsidRPr="00282EAC">
              <w:rPr>
                <w:b w:val="0"/>
                <w:bCs w:val="0"/>
                <w:sz w:val="18"/>
                <w:szCs w:val="18"/>
              </w:rPr>
              <w:t>81 Impactos</w:t>
            </w:r>
          </w:p>
          <w:p w14:paraId="22C2EE59" w14:textId="77777777" w:rsidR="0026213C" w:rsidRPr="00282EAC" w:rsidRDefault="0026213C" w:rsidP="00FE0114">
            <w:pPr>
              <w:pStyle w:val="Prrafodelista"/>
              <w:numPr>
                <w:ilvl w:val="0"/>
                <w:numId w:val="13"/>
              </w:numPr>
              <w:jc w:val="both"/>
              <w:rPr>
                <w:b w:val="0"/>
                <w:bCs w:val="0"/>
                <w:sz w:val="18"/>
                <w:szCs w:val="18"/>
              </w:rPr>
            </w:pPr>
            <w:r w:rsidRPr="00282EAC">
              <w:rPr>
                <w:b w:val="0"/>
                <w:bCs w:val="0"/>
                <w:sz w:val="18"/>
                <w:szCs w:val="18"/>
              </w:rPr>
              <w:t>245 Capturas</w:t>
            </w:r>
          </w:p>
          <w:p w14:paraId="2B3E83C8" w14:textId="77777777" w:rsidR="0026213C" w:rsidRPr="00282EAC" w:rsidRDefault="0026213C" w:rsidP="00FE0114">
            <w:pPr>
              <w:pStyle w:val="Prrafodelista"/>
              <w:numPr>
                <w:ilvl w:val="0"/>
                <w:numId w:val="13"/>
              </w:numPr>
              <w:jc w:val="both"/>
              <w:rPr>
                <w:b w:val="0"/>
                <w:bCs w:val="0"/>
                <w:sz w:val="18"/>
                <w:szCs w:val="18"/>
              </w:rPr>
            </w:pPr>
            <w:r w:rsidRPr="00282EAC">
              <w:rPr>
                <w:b w:val="0"/>
                <w:bCs w:val="0"/>
                <w:sz w:val="18"/>
                <w:szCs w:val="18"/>
              </w:rPr>
              <w:t>6 Organizaciones Desarticuladas</w:t>
            </w:r>
          </w:p>
          <w:p w14:paraId="18525305" w14:textId="77777777" w:rsidR="0026213C" w:rsidRDefault="0026213C" w:rsidP="0026213C">
            <w:pPr>
              <w:jc w:val="both"/>
              <w:rPr>
                <w:b w:val="0"/>
                <w:bCs w:val="0"/>
                <w:sz w:val="18"/>
                <w:szCs w:val="18"/>
              </w:rPr>
            </w:pPr>
          </w:p>
          <w:p w14:paraId="3CA90D64" w14:textId="4E446281" w:rsidR="0026213C" w:rsidRPr="00645E1F" w:rsidRDefault="0026213C" w:rsidP="0026213C">
            <w:pPr>
              <w:jc w:val="both"/>
              <w:rPr>
                <w:b w:val="0"/>
                <w:bCs w:val="0"/>
                <w:sz w:val="18"/>
                <w:szCs w:val="18"/>
              </w:rPr>
            </w:pPr>
            <w:r w:rsidRPr="00645E1F">
              <w:rPr>
                <w:sz w:val="18"/>
                <w:szCs w:val="18"/>
              </w:rPr>
              <w:t>DIRECCION DE JUSTICIA TRANSICIONAL</w:t>
            </w:r>
            <w:r w:rsidR="003C015B">
              <w:rPr>
                <w:sz w:val="18"/>
                <w:szCs w:val="18"/>
              </w:rPr>
              <w:t>- DJT</w:t>
            </w:r>
          </w:p>
          <w:p w14:paraId="3C738640" w14:textId="77777777" w:rsidR="0026213C" w:rsidRDefault="0026213C" w:rsidP="0026213C">
            <w:pPr>
              <w:jc w:val="both"/>
              <w:rPr>
                <w:b w:val="0"/>
                <w:bCs w:val="0"/>
                <w:sz w:val="18"/>
                <w:szCs w:val="18"/>
              </w:rPr>
            </w:pPr>
          </w:p>
          <w:p w14:paraId="36F225AF" w14:textId="77777777" w:rsidR="0026213C" w:rsidRDefault="0026213C" w:rsidP="002621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2D3B14">
              <w:rPr>
                <w:sz w:val="18"/>
                <w:szCs w:val="18"/>
              </w:rPr>
              <w:t xml:space="preserve">educción Fase de indagación: </w:t>
            </w:r>
            <w:r w:rsidRPr="00282EAC">
              <w:rPr>
                <w:b w:val="0"/>
                <w:bCs w:val="0"/>
                <w:sz w:val="18"/>
                <w:szCs w:val="18"/>
              </w:rPr>
              <w:t>de 205.017 a 76.319 (-62.77%)</w:t>
            </w:r>
          </w:p>
          <w:p w14:paraId="029C7BA7" w14:textId="77777777" w:rsidR="0026213C" w:rsidRDefault="0026213C" w:rsidP="0026213C">
            <w:pPr>
              <w:jc w:val="both"/>
              <w:rPr>
                <w:sz w:val="18"/>
                <w:szCs w:val="18"/>
              </w:rPr>
            </w:pPr>
          </w:p>
          <w:p w14:paraId="48405750" w14:textId="77777777" w:rsidR="0026213C" w:rsidRPr="002D3B14" w:rsidRDefault="0026213C" w:rsidP="0026213C">
            <w:pPr>
              <w:jc w:val="both"/>
              <w:rPr>
                <w:b w:val="0"/>
                <w:bCs w:val="0"/>
                <w:sz w:val="18"/>
                <w:szCs w:val="18"/>
              </w:rPr>
            </w:pPr>
            <w:r w:rsidRPr="002D3B14">
              <w:rPr>
                <w:sz w:val="18"/>
                <w:szCs w:val="18"/>
              </w:rPr>
              <w:t>Persecución de Bienes:</w:t>
            </w:r>
          </w:p>
          <w:p w14:paraId="676260E5" w14:textId="77777777" w:rsidR="0026213C" w:rsidRDefault="0026213C" w:rsidP="0026213C">
            <w:pPr>
              <w:jc w:val="both"/>
              <w:rPr>
                <w:sz w:val="18"/>
                <w:szCs w:val="18"/>
              </w:rPr>
            </w:pPr>
          </w:p>
          <w:p w14:paraId="442C10F3" w14:textId="77777777" w:rsidR="0026213C" w:rsidRPr="00282EAC" w:rsidRDefault="0026213C" w:rsidP="00FE0114">
            <w:pPr>
              <w:pStyle w:val="Prrafodelista"/>
              <w:numPr>
                <w:ilvl w:val="0"/>
                <w:numId w:val="15"/>
              </w:numPr>
              <w:jc w:val="both"/>
              <w:rPr>
                <w:b w:val="0"/>
                <w:bCs w:val="0"/>
                <w:sz w:val="18"/>
                <w:szCs w:val="18"/>
              </w:rPr>
            </w:pPr>
            <w:r w:rsidRPr="00282EAC">
              <w:rPr>
                <w:b w:val="0"/>
                <w:bCs w:val="0"/>
                <w:sz w:val="18"/>
                <w:szCs w:val="18"/>
              </w:rPr>
              <w:t>Solicitud de medida cautelar: $242.331.885.774</w:t>
            </w:r>
          </w:p>
          <w:p w14:paraId="6993195C" w14:textId="77777777" w:rsidR="0026213C" w:rsidRPr="00282EAC" w:rsidRDefault="0026213C" w:rsidP="00FE0114">
            <w:pPr>
              <w:pStyle w:val="Prrafodelista"/>
              <w:numPr>
                <w:ilvl w:val="0"/>
                <w:numId w:val="15"/>
              </w:numPr>
              <w:jc w:val="both"/>
              <w:rPr>
                <w:b w:val="0"/>
                <w:bCs w:val="0"/>
                <w:sz w:val="18"/>
                <w:szCs w:val="18"/>
              </w:rPr>
            </w:pPr>
            <w:r w:rsidRPr="00282EAC">
              <w:rPr>
                <w:b w:val="0"/>
                <w:bCs w:val="0"/>
                <w:sz w:val="18"/>
                <w:szCs w:val="18"/>
              </w:rPr>
              <w:t>Medida Cautelar Decretada: $ 230.299.352.591</w:t>
            </w:r>
          </w:p>
          <w:p w14:paraId="4B40CB84" w14:textId="77777777" w:rsidR="0026213C" w:rsidRPr="00282EAC" w:rsidRDefault="0026213C" w:rsidP="00FE0114">
            <w:pPr>
              <w:pStyle w:val="Prrafodelista"/>
              <w:numPr>
                <w:ilvl w:val="0"/>
                <w:numId w:val="15"/>
              </w:numPr>
              <w:jc w:val="both"/>
              <w:rPr>
                <w:b w:val="0"/>
                <w:bCs w:val="0"/>
                <w:sz w:val="18"/>
                <w:szCs w:val="18"/>
              </w:rPr>
            </w:pPr>
            <w:r w:rsidRPr="00282EAC">
              <w:rPr>
                <w:b w:val="0"/>
                <w:bCs w:val="0"/>
                <w:sz w:val="18"/>
                <w:szCs w:val="18"/>
              </w:rPr>
              <w:t>Bienes entregados al Fondo:$ 44.115.680.360</w:t>
            </w:r>
          </w:p>
          <w:p w14:paraId="0FCC72C7" w14:textId="77777777" w:rsidR="0026213C" w:rsidRDefault="0026213C" w:rsidP="0026213C">
            <w:pPr>
              <w:jc w:val="both"/>
              <w:rPr>
                <w:b w:val="0"/>
                <w:bCs w:val="0"/>
                <w:sz w:val="18"/>
                <w:szCs w:val="18"/>
              </w:rPr>
            </w:pPr>
          </w:p>
          <w:p w14:paraId="315BFE62" w14:textId="77777777" w:rsidR="0026213C" w:rsidRDefault="0026213C" w:rsidP="0026213C">
            <w:pPr>
              <w:jc w:val="both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Búsqueda de personas Desaparecidas:</w:t>
            </w:r>
          </w:p>
          <w:p w14:paraId="313AB105" w14:textId="77777777" w:rsidR="0026213C" w:rsidRDefault="0026213C" w:rsidP="0026213C">
            <w:pPr>
              <w:jc w:val="both"/>
              <w:rPr>
                <w:b w:val="0"/>
                <w:bCs w:val="0"/>
                <w:sz w:val="18"/>
                <w:szCs w:val="18"/>
              </w:rPr>
            </w:pPr>
          </w:p>
          <w:p w14:paraId="33A5E83B" w14:textId="77777777" w:rsidR="0026213C" w:rsidRPr="00282EAC" w:rsidRDefault="0026213C" w:rsidP="00FE0114">
            <w:pPr>
              <w:pStyle w:val="Prrafodelista"/>
              <w:numPr>
                <w:ilvl w:val="0"/>
                <w:numId w:val="14"/>
              </w:numPr>
              <w:jc w:val="both"/>
              <w:rPr>
                <w:b w:val="0"/>
                <w:bCs w:val="0"/>
                <w:sz w:val="18"/>
                <w:szCs w:val="18"/>
              </w:rPr>
            </w:pPr>
            <w:r w:rsidRPr="00282EAC">
              <w:rPr>
                <w:b w:val="0"/>
                <w:bCs w:val="0"/>
                <w:sz w:val="18"/>
                <w:szCs w:val="18"/>
              </w:rPr>
              <w:t>Cuerpos Exhumados: 826</w:t>
            </w:r>
          </w:p>
          <w:p w14:paraId="7ECAE9FC" w14:textId="77777777" w:rsidR="0026213C" w:rsidRPr="00282EAC" w:rsidRDefault="0026213C" w:rsidP="00FE0114">
            <w:pPr>
              <w:pStyle w:val="Prrafodelista"/>
              <w:numPr>
                <w:ilvl w:val="0"/>
                <w:numId w:val="14"/>
              </w:numPr>
              <w:jc w:val="both"/>
              <w:rPr>
                <w:b w:val="0"/>
                <w:bCs w:val="0"/>
                <w:sz w:val="18"/>
                <w:szCs w:val="18"/>
              </w:rPr>
            </w:pPr>
            <w:r w:rsidRPr="00282EAC">
              <w:rPr>
                <w:b w:val="0"/>
                <w:bCs w:val="0"/>
                <w:sz w:val="18"/>
                <w:szCs w:val="18"/>
              </w:rPr>
              <w:t>43 jornadas de atención a victimas</w:t>
            </w:r>
          </w:p>
          <w:p w14:paraId="497F5E7C" w14:textId="77777777" w:rsidR="0026213C" w:rsidRPr="00282EAC" w:rsidRDefault="0026213C" w:rsidP="00FE0114">
            <w:pPr>
              <w:pStyle w:val="Prrafodelista"/>
              <w:numPr>
                <w:ilvl w:val="0"/>
                <w:numId w:val="14"/>
              </w:numPr>
              <w:jc w:val="both"/>
              <w:rPr>
                <w:b w:val="0"/>
                <w:bCs w:val="0"/>
                <w:sz w:val="18"/>
                <w:szCs w:val="18"/>
              </w:rPr>
            </w:pPr>
            <w:r w:rsidRPr="00282EAC">
              <w:rPr>
                <w:b w:val="0"/>
                <w:bCs w:val="0"/>
                <w:sz w:val="18"/>
                <w:szCs w:val="18"/>
              </w:rPr>
              <w:t>5665 personas atendidas</w:t>
            </w:r>
          </w:p>
          <w:p w14:paraId="3658914A" w14:textId="77777777" w:rsidR="0026213C" w:rsidRPr="00BB0A1D" w:rsidRDefault="0026213C" w:rsidP="0026213C">
            <w:pPr>
              <w:jc w:val="both"/>
              <w:rPr>
                <w:b w:val="0"/>
                <w:bCs w:val="0"/>
                <w:sz w:val="18"/>
                <w:szCs w:val="18"/>
              </w:rPr>
            </w:pPr>
          </w:p>
          <w:p w14:paraId="7ECAA057" w14:textId="77777777" w:rsidR="0026213C" w:rsidRDefault="0026213C" w:rsidP="0026213C">
            <w:pPr>
              <w:jc w:val="both"/>
              <w:rPr>
                <w:b w:val="0"/>
                <w:bCs w:val="0"/>
                <w:sz w:val="18"/>
                <w:szCs w:val="18"/>
              </w:rPr>
            </w:pPr>
          </w:p>
          <w:p w14:paraId="3E762F5A" w14:textId="30D47884" w:rsidR="0026213C" w:rsidRPr="00645E1F" w:rsidRDefault="0026213C" w:rsidP="0026213C">
            <w:pPr>
              <w:jc w:val="both"/>
              <w:rPr>
                <w:b w:val="0"/>
                <w:bCs w:val="0"/>
                <w:sz w:val="18"/>
                <w:szCs w:val="18"/>
              </w:rPr>
            </w:pPr>
            <w:r w:rsidRPr="00645E1F">
              <w:rPr>
                <w:sz w:val="18"/>
                <w:szCs w:val="18"/>
              </w:rPr>
              <w:t>DELEGADA PARA LAS FINANZAS CRIMINALES</w:t>
            </w:r>
            <w:r w:rsidR="00282EAC">
              <w:rPr>
                <w:sz w:val="18"/>
                <w:szCs w:val="18"/>
              </w:rPr>
              <w:t xml:space="preserve"> - DFC</w:t>
            </w:r>
            <w:r w:rsidRPr="00645E1F">
              <w:rPr>
                <w:sz w:val="18"/>
                <w:szCs w:val="18"/>
              </w:rPr>
              <w:t>:</w:t>
            </w:r>
          </w:p>
          <w:p w14:paraId="57037260" w14:textId="77777777" w:rsidR="0026213C" w:rsidRPr="00BB0A1D" w:rsidRDefault="0026213C" w:rsidP="0026213C">
            <w:pPr>
              <w:jc w:val="both"/>
              <w:rPr>
                <w:b w:val="0"/>
                <w:bCs w:val="0"/>
                <w:sz w:val="18"/>
                <w:szCs w:val="18"/>
              </w:rPr>
            </w:pPr>
          </w:p>
          <w:p w14:paraId="3A47AF2E" w14:textId="77777777" w:rsidR="0026213C" w:rsidRDefault="0026213C" w:rsidP="00FE0114">
            <w:pPr>
              <w:pStyle w:val="Prrafodelista"/>
              <w:numPr>
                <w:ilvl w:val="0"/>
                <w:numId w:val="1"/>
              </w:numPr>
              <w:ind w:left="284" w:hanging="28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ARGENTA:</w:t>
            </w:r>
          </w:p>
          <w:p w14:paraId="6B185D89" w14:textId="77777777" w:rsidR="0026213C" w:rsidRDefault="0026213C" w:rsidP="0026213C">
            <w:pPr>
              <w:pStyle w:val="Prrafodelista"/>
              <w:ind w:left="284"/>
              <w:jc w:val="both"/>
              <w:rPr>
                <w:sz w:val="18"/>
                <w:szCs w:val="18"/>
              </w:rPr>
            </w:pPr>
          </w:p>
          <w:p w14:paraId="20C94B34" w14:textId="77777777" w:rsidR="0026213C" w:rsidRPr="00282EAC" w:rsidRDefault="0026213C" w:rsidP="00FE0114">
            <w:pPr>
              <w:pStyle w:val="Prrafodelista"/>
              <w:numPr>
                <w:ilvl w:val="0"/>
                <w:numId w:val="16"/>
              </w:numPr>
              <w:jc w:val="both"/>
              <w:rPr>
                <w:b w:val="0"/>
                <w:bCs w:val="0"/>
                <w:sz w:val="18"/>
                <w:szCs w:val="18"/>
              </w:rPr>
            </w:pPr>
            <w:r w:rsidRPr="00282EAC">
              <w:rPr>
                <w:b w:val="0"/>
                <w:bCs w:val="0"/>
                <w:sz w:val="18"/>
                <w:szCs w:val="18"/>
              </w:rPr>
              <w:t>Valor de bienes con Extinción del Dominio: $38 Billones de pesos (54% de la meta a 2024)</w:t>
            </w:r>
          </w:p>
          <w:p w14:paraId="6556DC3C" w14:textId="77777777" w:rsidR="0026213C" w:rsidRPr="00282EAC" w:rsidRDefault="0026213C" w:rsidP="00FE0114">
            <w:pPr>
              <w:pStyle w:val="Prrafodelista"/>
              <w:numPr>
                <w:ilvl w:val="0"/>
                <w:numId w:val="16"/>
              </w:numPr>
              <w:jc w:val="both"/>
              <w:rPr>
                <w:b w:val="0"/>
                <w:bCs w:val="0"/>
                <w:sz w:val="18"/>
                <w:szCs w:val="18"/>
              </w:rPr>
            </w:pPr>
            <w:r w:rsidRPr="00282EAC">
              <w:rPr>
                <w:b w:val="0"/>
                <w:bCs w:val="0"/>
                <w:sz w:val="18"/>
                <w:szCs w:val="18"/>
              </w:rPr>
              <w:t>Valor de bienes incautados con fines de comiso: $9.940 Millones de pesos (142% de la meta del 40% anual)</w:t>
            </w:r>
          </w:p>
          <w:p w14:paraId="504BDB8A" w14:textId="77777777" w:rsidR="0026213C" w:rsidRPr="00282EAC" w:rsidRDefault="0026213C" w:rsidP="00FE0114">
            <w:pPr>
              <w:pStyle w:val="Prrafodelista"/>
              <w:numPr>
                <w:ilvl w:val="0"/>
                <w:numId w:val="16"/>
              </w:numPr>
              <w:jc w:val="both"/>
              <w:rPr>
                <w:b w:val="0"/>
                <w:bCs w:val="0"/>
                <w:sz w:val="18"/>
                <w:szCs w:val="18"/>
              </w:rPr>
            </w:pPr>
            <w:r w:rsidRPr="00282EAC">
              <w:rPr>
                <w:b w:val="0"/>
                <w:bCs w:val="0"/>
                <w:sz w:val="18"/>
                <w:szCs w:val="18"/>
              </w:rPr>
              <w:t>Numero de capturas por lavado de activos, contrabando y otros: 425 (88%)</w:t>
            </w:r>
          </w:p>
          <w:p w14:paraId="09320CA3" w14:textId="77777777" w:rsidR="0026213C" w:rsidRPr="00282EAC" w:rsidRDefault="0026213C" w:rsidP="00FE0114">
            <w:pPr>
              <w:pStyle w:val="Prrafodelista"/>
              <w:numPr>
                <w:ilvl w:val="0"/>
                <w:numId w:val="16"/>
              </w:numPr>
              <w:jc w:val="both"/>
              <w:rPr>
                <w:b w:val="0"/>
                <w:bCs w:val="0"/>
                <w:sz w:val="18"/>
                <w:szCs w:val="18"/>
              </w:rPr>
            </w:pPr>
            <w:r w:rsidRPr="00282EAC">
              <w:rPr>
                <w:b w:val="0"/>
                <w:bCs w:val="0"/>
                <w:sz w:val="18"/>
                <w:szCs w:val="18"/>
              </w:rPr>
              <w:t>Numero de procesos imputados: 220 acumulados</w:t>
            </w:r>
          </w:p>
          <w:p w14:paraId="601B71F9" w14:textId="77777777" w:rsidR="0026213C" w:rsidRPr="00282EAC" w:rsidRDefault="0026213C" w:rsidP="0026213C">
            <w:pPr>
              <w:jc w:val="both"/>
              <w:rPr>
                <w:b w:val="0"/>
                <w:bCs w:val="0"/>
                <w:sz w:val="18"/>
                <w:szCs w:val="18"/>
              </w:rPr>
            </w:pPr>
          </w:p>
          <w:p w14:paraId="17F05678" w14:textId="77777777" w:rsidR="0026213C" w:rsidRPr="00282EAC" w:rsidRDefault="0026213C" w:rsidP="00FE0114">
            <w:pPr>
              <w:pStyle w:val="Prrafodelista"/>
              <w:numPr>
                <w:ilvl w:val="0"/>
                <w:numId w:val="17"/>
              </w:numPr>
              <w:ind w:left="284" w:hanging="284"/>
              <w:jc w:val="both"/>
              <w:rPr>
                <w:b w:val="0"/>
                <w:bCs w:val="0"/>
                <w:sz w:val="18"/>
                <w:szCs w:val="18"/>
              </w:rPr>
            </w:pPr>
            <w:r w:rsidRPr="00282EAC">
              <w:rPr>
                <w:b w:val="0"/>
                <w:bCs w:val="0"/>
                <w:sz w:val="18"/>
                <w:szCs w:val="18"/>
              </w:rPr>
              <w:t xml:space="preserve">Creación de grupo de rastreo de activos ilícitos – GRAI </w:t>
            </w:r>
          </w:p>
          <w:p w14:paraId="7A31FA7A" w14:textId="77777777" w:rsidR="0026213C" w:rsidRPr="00282EAC" w:rsidRDefault="0026213C" w:rsidP="00FE0114">
            <w:pPr>
              <w:pStyle w:val="Prrafodelista"/>
              <w:numPr>
                <w:ilvl w:val="0"/>
                <w:numId w:val="17"/>
              </w:numPr>
              <w:ind w:left="284" w:hanging="284"/>
              <w:jc w:val="both"/>
              <w:rPr>
                <w:b w:val="0"/>
                <w:bCs w:val="0"/>
                <w:sz w:val="18"/>
                <w:szCs w:val="18"/>
              </w:rPr>
            </w:pPr>
            <w:r w:rsidRPr="00282EAC">
              <w:rPr>
                <w:b w:val="0"/>
                <w:bCs w:val="0"/>
                <w:sz w:val="18"/>
                <w:szCs w:val="18"/>
              </w:rPr>
              <w:t>Desarrollo de rutas, guías y estrategias para mayor impacto a las finanzas de organizaciones criminales  y el fortalecimiento de la articulación: Ruta de compartición de bienes, ruta para la compulsa de copias, estrategia Extraditables, estrategias de descongestión Leyes 793, 600 y 906.</w:t>
            </w:r>
          </w:p>
          <w:p w14:paraId="6A63260F" w14:textId="77777777" w:rsidR="0026213C" w:rsidRPr="00282EAC" w:rsidRDefault="0026213C" w:rsidP="00FE0114">
            <w:pPr>
              <w:pStyle w:val="Prrafodelista"/>
              <w:numPr>
                <w:ilvl w:val="0"/>
                <w:numId w:val="17"/>
              </w:numPr>
              <w:ind w:left="284" w:hanging="284"/>
              <w:jc w:val="both"/>
              <w:rPr>
                <w:b w:val="0"/>
                <w:bCs w:val="0"/>
                <w:sz w:val="18"/>
                <w:szCs w:val="18"/>
              </w:rPr>
            </w:pPr>
            <w:r w:rsidRPr="00282EAC">
              <w:rPr>
                <w:b w:val="0"/>
                <w:bCs w:val="0"/>
                <w:sz w:val="18"/>
                <w:szCs w:val="18"/>
              </w:rPr>
              <w:t>Diseño de Tableros interactivos para integración de resultados relacionados con impactos financieros</w:t>
            </w:r>
          </w:p>
          <w:p w14:paraId="78B80482" w14:textId="77777777" w:rsidR="0026213C" w:rsidRPr="00282EAC" w:rsidRDefault="0026213C" w:rsidP="00FE0114">
            <w:pPr>
              <w:pStyle w:val="Prrafodelista"/>
              <w:numPr>
                <w:ilvl w:val="0"/>
                <w:numId w:val="17"/>
              </w:numPr>
              <w:ind w:left="284" w:hanging="284"/>
              <w:jc w:val="both"/>
              <w:rPr>
                <w:b w:val="0"/>
                <w:bCs w:val="0"/>
                <w:sz w:val="18"/>
                <w:szCs w:val="18"/>
              </w:rPr>
            </w:pPr>
            <w:r w:rsidRPr="00282EAC">
              <w:rPr>
                <w:b w:val="0"/>
                <w:bCs w:val="0"/>
                <w:sz w:val="18"/>
                <w:szCs w:val="18"/>
              </w:rPr>
              <w:t>Implementación Metodología para el seguimiento l plan de priorización</w:t>
            </w:r>
          </w:p>
          <w:p w14:paraId="4691E11E" w14:textId="77777777" w:rsidR="0026213C" w:rsidRDefault="0026213C" w:rsidP="0026213C">
            <w:pPr>
              <w:jc w:val="both"/>
              <w:rPr>
                <w:sz w:val="18"/>
                <w:szCs w:val="18"/>
              </w:rPr>
            </w:pPr>
          </w:p>
          <w:p w14:paraId="65761955" w14:textId="4629EF0D" w:rsidR="0026213C" w:rsidRPr="002870BF" w:rsidRDefault="0026213C" w:rsidP="0026213C">
            <w:pPr>
              <w:jc w:val="both"/>
              <w:rPr>
                <w:b w:val="0"/>
                <w:bCs w:val="0"/>
                <w:sz w:val="18"/>
                <w:szCs w:val="18"/>
              </w:rPr>
            </w:pPr>
            <w:r w:rsidRPr="002870BF">
              <w:rPr>
                <w:sz w:val="18"/>
                <w:szCs w:val="18"/>
              </w:rPr>
              <w:t>DIRECCION ESPECIALIZADA CONTRA EL LAVADO DE ACTIVOS</w:t>
            </w:r>
            <w:r w:rsidR="00282EAC">
              <w:rPr>
                <w:sz w:val="18"/>
                <w:szCs w:val="18"/>
              </w:rPr>
              <w:t xml:space="preserve"> - DECLA</w:t>
            </w:r>
            <w:r w:rsidRPr="002870BF">
              <w:rPr>
                <w:sz w:val="18"/>
                <w:szCs w:val="18"/>
              </w:rPr>
              <w:t>.</w:t>
            </w:r>
          </w:p>
          <w:p w14:paraId="7EB6BF1F" w14:textId="77777777" w:rsidR="0026213C" w:rsidRDefault="0026213C" w:rsidP="0026213C">
            <w:pPr>
              <w:pStyle w:val="Prrafodelista"/>
              <w:ind w:left="284"/>
              <w:jc w:val="both"/>
              <w:rPr>
                <w:sz w:val="18"/>
                <w:szCs w:val="18"/>
              </w:rPr>
            </w:pPr>
          </w:p>
          <w:p w14:paraId="43CF0205" w14:textId="77777777" w:rsidR="0026213C" w:rsidRPr="00282EAC" w:rsidRDefault="0026213C" w:rsidP="00FE0114">
            <w:pPr>
              <w:pStyle w:val="Prrafodelista"/>
              <w:numPr>
                <w:ilvl w:val="0"/>
                <w:numId w:val="17"/>
              </w:numPr>
              <w:ind w:left="284" w:hanging="284"/>
              <w:jc w:val="both"/>
              <w:rPr>
                <w:b w:val="0"/>
                <w:bCs w:val="0"/>
                <w:sz w:val="18"/>
                <w:szCs w:val="18"/>
              </w:rPr>
            </w:pPr>
            <w:r w:rsidRPr="00282EAC">
              <w:rPr>
                <w:b w:val="0"/>
                <w:bCs w:val="0"/>
                <w:sz w:val="18"/>
                <w:szCs w:val="18"/>
              </w:rPr>
              <w:t>69 organizaciones Criminales dedicadas al lavado de activos priorizadas e imputadas</w:t>
            </w:r>
          </w:p>
          <w:p w14:paraId="778D5A19" w14:textId="77777777" w:rsidR="0026213C" w:rsidRPr="00282EAC" w:rsidRDefault="0026213C" w:rsidP="00FE0114">
            <w:pPr>
              <w:pStyle w:val="Prrafodelista"/>
              <w:numPr>
                <w:ilvl w:val="0"/>
                <w:numId w:val="17"/>
              </w:numPr>
              <w:ind w:left="284" w:hanging="284"/>
              <w:jc w:val="both"/>
              <w:rPr>
                <w:b w:val="0"/>
                <w:bCs w:val="0"/>
                <w:sz w:val="18"/>
                <w:szCs w:val="18"/>
              </w:rPr>
            </w:pPr>
            <w:r w:rsidRPr="00282EAC">
              <w:rPr>
                <w:b w:val="0"/>
                <w:bCs w:val="0"/>
                <w:sz w:val="18"/>
                <w:szCs w:val="18"/>
              </w:rPr>
              <w:t xml:space="preserve">Incautación de $15.236.665.000 </w:t>
            </w:r>
          </w:p>
          <w:p w14:paraId="04C65A96" w14:textId="77777777" w:rsidR="0026213C" w:rsidRPr="00282EAC" w:rsidRDefault="0026213C" w:rsidP="00FE0114">
            <w:pPr>
              <w:pStyle w:val="Prrafodelista"/>
              <w:numPr>
                <w:ilvl w:val="0"/>
                <w:numId w:val="17"/>
              </w:numPr>
              <w:ind w:left="284" w:hanging="284"/>
              <w:jc w:val="both"/>
              <w:rPr>
                <w:b w:val="0"/>
                <w:bCs w:val="0"/>
                <w:sz w:val="18"/>
                <w:szCs w:val="18"/>
              </w:rPr>
            </w:pPr>
            <w:r w:rsidRPr="00282EAC">
              <w:rPr>
                <w:b w:val="0"/>
                <w:bCs w:val="0"/>
                <w:sz w:val="18"/>
                <w:szCs w:val="18"/>
              </w:rPr>
              <w:t>28 investigaciones aperturadas de la mega operación Júpiter</w:t>
            </w:r>
          </w:p>
          <w:p w14:paraId="488DD660" w14:textId="77777777" w:rsidR="0026213C" w:rsidRPr="00D50731" w:rsidRDefault="0026213C" w:rsidP="0026213C">
            <w:pPr>
              <w:pStyle w:val="Prrafodelista"/>
              <w:ind w:left="284"/>
              <w:jc w:val="both"/>
              <w:rPr>
                <w:sz w:val="18"/>
                <w:szCs w:val="18"/>
              </w:rPr>
            </w:pPr>
          </w:p>
          <w:p w14:paraId="04660F53" w14:textId="40C6D86B" w:rsidR="0026213C" w:rsidRDefault="0026213C" w:rsidP="0026213C">
            <w:pPr>
              <w:jc w:val="both"/>
              <w:rPr>
                <w:b w:val="0"/>
                <w:bCs w:val="0"/>
                <w:sz w:val="18"/>
                <w:szCs w:val="18"/>
              </w:rPr>
            </w:pPr>
            <w:r w:rsidRPr="002870BF">
              <w:rPr>
                <w:sz w:val="18"/>
                <w:szCs w:val="18"/>
              </w:rPr>
              <w:t xml:space="preserve">DIRECCION ESPECIALIZADA </w:t>
            </w:r>
            <w:r>
              <w:rPr>
                <w:sz w:val="18"/>
                <w:szCs w:val="18"/>
              </w:rPr>
              <w:t>EXTINCIÓN DEL DERECHO DE DOMINIO</w:t>
            </w:r>
            <w:r w:rsidR="00282EAC">
              <w:rPr>
                <w:sz w:val="18"/>
                <w:szCs w:val="18"/>
              </w:rPr>
              <w:t xml:space="preserve"> - DEEDD</w:t>
            </w:r>
            <w:r>
              <w:rPr>
                <w:sz w:val="18"/>
                <w:szCs w:val="18"/>
              </w:rPr>
              <w:t>.</w:t>
            </w:r>
          </w:p>
          <w:p w14:paraId="5A668C96" w14:textId="77777777" w:rsidR="0026213C" w:rsidRDefault="0026213C" w:rsidP="0026213C">
            <w:pPr>
              <w:jc w:val="both"/>
              <w:rPr>
                <w:b w:val="0"/>
                <w:bCs w:val="0"/>
                <w:sz w:val="18"/>
                <w:szCs w:val="18"/>
              </w:rPr>
            </w:pPr>
          </w:p>
          <w:p w14:paraId="2B2C417E" w14:textId="77777777" w:rsidR="0026213C" w:rsidRPr="00282EAC" w:rsidRDefault="0026213C" w:rsidP="00FE0114">
            <w:pPr>
              <w:pStyle w:val="Prrafodelista"/>
              <w:numPr>
                <w:ilvl w:val="0"/>
                <w:numId w:val="18"/>
              </w:numPr>
              <w:ind w:left="284" w:hanging="284"/>
              <w:jc w:val="both"/>
              <w:rPr>
                <w:b w:val="0"/>
                <w:bCs w:val="0"/>
                <w:sz w:val="18"/>
                <w:szCs w:val="18"/>
              </w:rPr>
            </w:pPr>
            <w:r w:rsidRPr="00282EAC">
              <w:rPr>
                <w:b w:val="0"/>
                <w:bCs w:val="0"/>
                <w:sz w:val="18"/>
                <w:szCs w:val="18"/>
              </w:rPr>
              <w:t>$ 9.898.727.988.087 Valor bienes con medidas cautelares</w:t>
            </w:r>
          </w:p>
          <w:p w14:paraId="5BD940EF" w14:textId="77777777" w:rsidR="0026213C" w:rsidRPr="00282EAC" w:rsidRDefault="0026213C" w:rsidP="00FE0114">
            <w:pPr>
              <w:pStyle w:val="Prrafodelista"/>
              <w:numPr>
                <w:ilvl w:val="0"/>
                <w:numId w:val="18"/>
              </w:numPr>
              <w:ind w:left="284" w:hanging="284"/>
              <w:jc w:val="both"/>
              <w:rPr>
                <w:b w:val="0"/>
                <w:bCs w:val="0"/>
                <w:sz w:val="18"/>
                <w:szCs w:val="18"/>
              </w:rPr>
            </w:pPr>
            <w:r w:rsidRPr="00282EAC">
              <w:rPr>
                <w:b w:val="0"/>
                <w:bCs w:val="0"/>
                <w:sz w:val="18"/>
                <w:szCs w:val="18"/>
              </w:rPr>
              <w:t>Casos simultáneos: 15</w:t>
            </w:r>
          </w:p>
          <w:p w14:paraId="389CF993" w14:textId="77777777" w:rsidR="0026213C" w:rsidRPr="00282EAC" w:rsidRDefault="0026213C" w:rsidP="00FE0114">
            <w:pPr>
              <w:pStyle w:val="Prrafodelista"/>
              <w:numPr>
                <w:ilvl w:val="0"/>
                <w:numId w:val="18"/>
              </w:numPr>
              <w:ind w:left="284" w:hanging="284"/>
              <w:jc w:val="both"/>
              <w:rPr>
                <w:b w:val="0"/>
                <w:bCs w:val="0"/>
                <w:sz w:val="18"/>
                <w:szCs w:val="18"/>
              </w:rPr>
            </w:pPr>
            <w:r w:rsidRPr="00282EAC">
              <w:rPr>
                <w:b w:val="0"/>
                <w:bCs w:val="0"/>
                <w:sz w:val="18"/>
                <w:szCs w:val="18"/>
              </w:rPr>
              <w:t>Casos Articulados: 30 nacionales y 15 seccionales</w:t>
            </w:r>
          </w:p>
          <w:p w14:paraId="791F53B1" w14:textId="77777777" w:rsidR="0026213C" w:rsidRPr="00282EAC" w:rsidRDefault="0026213C" w:rsidP="00FE0114">
            <w:pPr>
              <w:pStyle w:val="Prrafodelista"/>
              <w:numPr>
                <w:ilvl w:val="0"/>
                <w:numId w:val="18"/>
              </w:numPr>
              <w:ind w:left="284" w:hanging="284"/>
              <w:jc w:val="both"/>
              <w:rPr>
                <w:b w:val="0"/>
                <w:bCs w:val="0"/>
                <w:sz w:val="18"/>
                <w:szCs w:val="18"/>
              </w:rPr>
            </w:pPr>
            <w:r w:rsidRPr="00282EAC">
              <w:rPr>
                <w:b w:val="0"/>
                <w:bCs w:val="0"/>
                <w:sz w:val="18"/>
                <w:szCs w:val="18"/>
              </w:rPr>
              <w:t>Variación compulsa de copias 21/20: 176%</w:t>
            </w:r>
          </w:p>
          <w:p w14:paraId="41DA9E98" w14:textId="77777777" w:rsidR="0026213C" w:rsidRPr="00282EAC" w:rsidRDefault="0026213C" w:rsidP="00FE0114">
            <w:pPr>
              <w:pStyle w:val="Prrafodelista"/>
              <w:numPr>
                <w:ilvl w:val="0"/>
                <w:numId w:val="18"/>
              </w:numPr>
              <w:ind w:left="284" w:hanging="284"/>
              <w:jc w:val="both"/>
              <w:rPr>
                <w:b w:val="0"/>
                <w:bCs w:val="0"/>
                <w:sz w:val="18"/>
                <w:szCs w:val="18"/>
              </w:rPr>
            </w:pPr>
            <w:r w:rsidRPr="00282EAC">
              <w:rPr>
                <w:b w:val="0"/>
                <w:bCs w:val="0"/>
                <w:sz w:val="18"/>
                <w:szCs w:val="18"/>
              </w:rPr>
              <w:t>11 organizaciones criminales impactadas mediante la imposición de medidas cautelares y 41 procesos impactados en plan de choque contra el microtráfico</w:t>
            </w:r>
          </w:p>
          <w:p w14:paraId="7B02F945" w14:textId="77777777" w:rsidR="0026213C" w:rsidRPr="00282EAC" w:rsidRDefault="0026213C" w:rsidP="00FE0114">
            <w:pPr>
              <w:pStyle w:val="Prrafodelista"/>
              <w:numPr>
                <w:ilvl w:val="0"/>
                <w:numId w:val="18"/>
              </w:numPr>
              <w:ind w:left="284" w:hanging="284"/>
              <w:jc w:val="both"/>
              <w:rPr>
                <w:b w:val="0"/>
                <w:bCs w:val="0"/>
                <w:sz w:val="18"/>
                <w:szCs w:val="18"/>
              </w:rPr>
            </w:pPr>
            <w:r w:rsidRPr="00282EAC">
              <w:rPr>
                <w:b w:val="0"/>
                <w:bCs w:val="0"/>
                <w:sz w:val="18"/>
                <w:szCs w:val="18"/>
              </w:rPr>
              <w:t xml:space="preserve">27% más de la meta propuesta en medidas cautelares de embargo y secuestro decretadas sobre bienes de organizaciones criminales. </w:t>
            </w:r>
          </w:p>
          <w:p w14:paraId="3C21B3EB" w14:textId="77777777" w:rsidR="0026213C" w:rsidRPr="00282EAC" w:rsidRDefault="0026213C" w:rsidP="00FE0114">
            <w:pPr>
              <w:pStyle w:val="Prrafodelista"/>
              <w:numPr>
                <w:ilvl w:val="0"/>
                <w:numId w:val="18"/>
              </w:numPr>
              <w:ind w:left="284" w:hanging="284"/>
              <w:jc w:val="both"/>
              <w:rPr>
                <w:b w:val="0"/>
                <w:bCs w:val="0"/>
                <w:sz w:val="18"/>
                <w:szCs w:val="18"/>
              </w:rPr>
            </w:pPr>
            <w:r w:rsidRPr="00282EAC">
              <w:rPr>
                <w:b w:val="0"/>
                <w:bCs w:val="0"/>
                <w:sz w:val="18"/>
                <w:szCs w:val="18"/>
              </w:rPr>
              <w:t>16 Casos con medidas cautelares sobre bienes inmersos en delitos de trata de personas y delitos que atentan contra el medio ambiente y sustancias químicas controladas</w:t>
            </w:r>
          </w:p>
          <w:p w14:paraId="74000EEB" w14:textId="77777777" w:rsidR="0026213C" w:rsidRPr="00D31263" w:rsidRDefault="0026213C" w:rsidP="0026213C">
            <w:pPr>
              <w:pStyle w:val="Prrafodelista"/>
              <w:ind w:left="284"/>
              <w:jc w:val="both"/>
              <w:rPr>
                <w:sz w:val="18"/>
                <w:szCs w:val="18"/>
              </w:rPr>
            </w:pPr>
          </w:p>
          <w:p w14:paraId="41493153" w14:textId="51C69B68" w:rsidR="0026213C" w:rsidRPr="00D31263" w:rsidRDefault="0026213C" w:rsidP="0026213C">
            <w:pPr>
              <w:jc w:val="both"/>
              <w:rPr>
                <w:b w:val="0"/>
                <w:bCs w:val="0"/>
                <w:sz w:val="18"/>
                <w:szCs w:val="18"/>
              </w:rPr>
            </w:pPr>
            <w:r w:rsidRPr="00D31263">
              <w:rPr>
                <w:sz w:val="18"/>
                <w:szCs w:val="18"/>
              </w:rPr>
              <w:t>DIRECCIÓN ESPECIALIZADA CONTRA LOS DELITOS FISCALES</w:t>
            </w:r>
            <w:r w:rsidR="00282EAC">
              <w:rPr>
                <w:sz w:val="18"/>
                <w:szCs w:val="18"/>
              </w:rPr>
              <w:t xml:space="preserve"> - DECDF</w:t>
            </w:r>
          </w:p>
          <w:p w14:paraId="2FF622FB" w14:textId="77777777" w:rsidR="0026213C" w:rsidRDefault="0026213C" w:rsidP="0026213C">
            <w:pPr>
              <w:jc w:val="both"/>
              <w:rPr>
                <w:b w:val="0"/>
                <w:bCs w:val="0"/>
                <w:sz w:val="18"/>
                <w:szCs w:val="18"/>
              </w:rPr>
            </w:pPr>
          </w:p>
          <w:p w14:paraId="10A8CB42" w14:textId="77777777" w:rsidR="0026213C" w:rsidRPr="00282EAC" w:rsidRDefault="0026213C" w:rsidP="00FE0114">
            <w:pPr>
              <w:pStyle w:val="Prrafodelista"/>
              <w:numPr>
                <w:ilvl w:val="0"/>
                <w:numId w:val="19"/>
              </w:numPr>
              <w:ind w:left="284" w:hanging="284"/>
              <w:jc w:val="both"/>
              <w:rPr>
                <w:b w:val="0"/>
                <w:bCs w:val="0"/>
                <w:sz w:val="18"/>
                <w:szCs w:val="18"/>
              </w:rPr>
            </w:pPr>
            <w:r w:rsidRPr="00282EAC">
              <w:rPr>
                <w:b w:val="0"/>
                <w:bCs w:val="0"/>
                <w:sz w:val="18"/>
                <w:szCs w:val="18"/>
              </w:rPr>
              <w:t xml:space="preserve">62 iniciativas generadas como producto de las mesas de trabajo desarrolladas por la Dirección de Delitos Fiscales con DIAN </w:t>
            </w:r>
          </w:p>
          <w:p w14:paraId="368A4ECF" w14:textId="77777777" w:rsidR="0026213C" w:rsidRPr="00282EAC" w:rsidRDefault="0026213C" w:rsidP="00FE0114">
            <w:pPr>
              <w:pStyle w:val="Prrafodelista"/>
              <w:numPr>
                <w:ilvl w:val="0"/>
                <w:numId w:val="19"/>
              </w:numPr>
              <w:ind w:left="284" w:hanging="284"/>
              <w:jc w:val="both"/>
              <w:rPr>
                <w:b w:val="0"/>
                <w:bCs w:val="0"/>
                <w:sz w:val="18"/>
                <w:szCs w:val="18"/>
              </w:rPr>
            </w:pPr>
            <w:r w:rsidRPr="00282EAC">
              <w:rPr>
                <w:b w:val="0"/>
                <w:bCs w:val="0"/>
                <w:sz w:val="18"/>
                <w:szCs w:val="18"/>
              </w:rPr>
              <w:t xml:space="preserve">Procedimiento para la descongestión de casos relacionados con Omisión de agente retenedor desarrollado y divulgado. </w:t>
            </w:r>
          </w:p>
          <w:p w14:paraId="72FE3F00" w14:textId="77777777" w:rsidR="0026213C" w:rsidRPr="00282EAC" w:rsidRDefault="0026213C" w:rsidP="00FE0114">
            <w:pPr>
              <w:pStyle w:val="Prrafodelista"/>
              <w:numPr>
                <w:ilvl w:val="0"/>
                <w:numId w:val="19"/>
              </w:numPr>
              <w:ind w:left="284" w:hanging="284"/>
              <w:jc w:val="both"/>
              <w:rPr>
                <w:b w:val="0"/>
                <w:bCs w:val="0"/>
                <w:sz w:val="18"/>
                <w:szCs w:val="18"/>
              </w:rPr>
            </w:pPr>
            <w:r w:rsidRPr="00282EAC">
              <w:rPr>
                <w:b w:val="0"/>
                <w:bCs w:val="0"/>
                <w:sz w:val="18"/>
                <w:szCs w:val="18"/>
              </w:rPr>
              <w:t xml:space="preserve">Suite de Herramientas “THINK” implementada y publicación de 4 guías para la investigación del contrabando y una para la judicialización del delito de omisión de agente retenedor. </w:t>
            </w:r>
          </w:p>
          <w:p w14:paraId="1EC3E11B" w14:textId="77777777" w:rsidR="0026213C" w:rsidRPr="00282EAC" w:rsidRDefault="0026213C" w:rsidP="00FE0114">
            <w:pPr>
              <w:pStyle w:val="Prrafodelista"/>
              <w:numPr>
                <w:ilvl w:val="0"/>
                <w:numId w:val="19"/>
              </w:numPr>
              <w:ind w:left="284" w:hanging="284"/>
              <w:jc w:val="both"/>
              <w:rPr>
                <w:b w:val="0"/>
                <w:bCs w:val="0"/>
                <w:sz w:val="18"/>
                <w:szCs w:val="18"/>
              </w:rPr>
            </w:pPr>
            <w:r w:rsidRPr="00282EAC">
              <w:rPr>
                <w:b w:val="0"/>
                <w:bCs w:val="0"/>
                <w:sz w:val="18"/>
                <w:szCs w:val="18"/>
              </w:rPr>
              <w:t>112 imputaciones</w:t>
            </w:r>
          </w:p>
          <w:p w14:paraId="5B9F9742" w14:textId="77777777" w:rsidR="0026213C" w:rsidRPr="00D31263" w:rsidRDefault="0026213C" w:rsidP="0026213C">
            <w:pPr>
              <w:jc w:val="both"/>
              <w:rPr>
                <w:b w:val="0"/>
                <w:bCs w:val="0"/>
                <w:sz w:val="18"/>
                <w:szCs w:val="18"/>
              </w:rPr>
            </w:pPr>
          </w:p>
          <w:p w14:paraId="147A9FA3" w14:textId="77777777" w:rsidR="0026213C" w:rsidRPr="00D31263" w:rsidRDefault="0026213C" w:rsidP="0026213C">
            <w:pPr>
              <w:jc w:val="both"/>
              <w:rPr>
                <w:b w:val="0"/>
                <w:bCs w:val="0"/>
                <w:sz w:val="18"/>
                <w:szCs w:val="18"/>
              </w:rPr>
            </w:pPr>
          </w:p>
          <w:p w14:paraId="3F4AEFD4" w14:textId="539B1CBA" w:rsidR="0026213C" w:rsidRPr="00D31263" w:rsidRDefault="0026213C" w:rsidP="0026213C">
            <w:pPr>
              <w:jc w:val="both"/>
              <w:rPr>
                <w:b w:val="0"/>
                <w:bCs w:val="0"/>
                <w:sz w:val="18"/>
                <w:szCs w:val="18"/>
              </w:rPr>
            </w:pPr>
            <w:r w:rsidRPr="00D31263">
              <w:rPr>
                <w:sz w:val="18"/>
                <w:szCs w:val="18"/>
              </w:rPr>
              <w:t>DIRECCIÓN ESPECIALIZADA DE INVESTIGACIONES FINANCIERAS</w:t>
            </w:r>
            <w:r w:rsidR="003C015B">
              <w:rPr>
                <w:sz w:val="18"/>
                <w:szCs w:val="18"/>
              </w:rPr>
              <w:t xml:space="preserve"> - DEIF</w:t>
            </w:r>
            <w:r w:rsidRPr="00D31263">
              <w:rPr>
                <w:sz w:val="18"/>
                <w:szCs w:val="18"/>
              </w:rPr>
              <w:t>.</w:t>
            </w:r>
          </w:p>
          <w:p w14:paraId="38DF7A06" w14:textId="77777777" w:rsidR="0026213C" w:rsidRPr="00D31263" w:rsidRDefault="0026213C" w:rsidP="0026213C">
            <w:pPr>
              <w:jc w:val="both"/>
              <w:rPr>
                <w:sz w:val="18"/>
                <w:szCs w:val="18"/>
              </w:rPr>
            </w:pPr>
          </w:p>
          <w:p w14:paraId="70590222" w14:textId="77777777" w:rsidR="0026213C" w:rsidRPr="00D31263" w:rsidRDefault="0026213C" w:rsidP="0026213C">
            <w:pPr>
              <w:jc w:val="both"/>
              <w:rPr>
                <w:sz w:val="18"/>
                <w:szCs w:val="18"/>
              </w:rPr>
            </w:pPr>
          </w:p>
          <w:p w14:paraId="21B3B6E8" w14:textId="77777777" w:rsidR="0026213C" w:rsidRPr="003C015B" w:rsidRDefault="0026213C" w:rsidP="00FE0114">
            <w:pPr>
              <w:pStyle w:val="Prrafodelista"/>
              <w:numPr>
                <w:ilvl w:val="0"/>
                <w:numId w:val="20"/>
              </w:numPr>
              <w:ind w:left="284" w:hanging="284"/>
              <w:jc w:val="both"/>
              <w:rPr>
                <w:b w:val="0"/>
                <w:bCs w:val="0"/>
                <w:sz w:val="18"/>
                <w:szCs w:val="18"/>
              </w:rPr>
            </w:pPr>
            <w:r w:rsidRPr="003C015B">
              <w:rPr>
                <w:b w:val="0"/>
                <w:bCs w:val="0"/>
                <w:sz w:val="18"/>
                <w:szCs w:val="18"/>
              </w:rPr>
              <w:t xml:space="preserve">Guías para la investigación desarrolladas frente a temáticas nuevas tecnologías y productos financieros, trata de personas y delitos relacionados con la explotación sexual e infantil y tráfico de fauna y flora silvestre. </w:t>
            </w:r>
          </w:p>
          <w:p w14:paraId="067CB322" w14:textId="77777777" w:rsidR="0026213C" w:rsidRPr="003C015B" w:rsidRDefault="0026213C" w:rsidP="00FE0114">
            <w:pPr>
              <w:pStyle w:val="Prrafodelista"/>
              <w:numPr>
                <w:ilvl w:val="0"/>
                <w:numId w:val="20"/>
              </w:numPr>
              <w:ind w:left="284" w:hanging="284"/>
              <w:jc w:val="both"/>
              <w:rPr>
                <w:b w:val="0"/>
                <w:bCs w:val="0"/>
                <w:sz w:val="18"/>
                <w:szCs w:val="18"/>
              </w:rPr>
            </w:pPr>
            <w:r w:rsidRPr="003C015B">
              <w:rPr>
                <w:b w:val="0"/>
                <w:bCs w:val="0"/>
                <w:sz w:val="18"/>
                <w:szCs w:val="18"/>
              </w:rPr>
              <w:t>Buenas prácticas para la articulación tales como la guía para la articulación interinstitucional y guía práctica para la estandarización y análisis patrimoniales.</w:t>
            </w:r>
          </w:p>
          <w:p w14:paraId="78F0D273" w14:textId="3908D8E1" w:rsidR="0026213C" w:rsidRPr="003C015B" w:rsidRDefault="003C015B" w:rsidP="00FE0114">
            <w:pPr>
              <w:pStyle w:val="Prrafodelista"/>
              <w:numPr>
                <w:ilvl w:val="0"/>
                <w:numId w:val="20"/>
              </w:numPr>
              <w:ind w:left="284" w:hanging="284"/>
              <w:jc w:val="both"/>
              <w:rPr>
                <w:b w:val="0"/>
                <w:bCs w:val="0"/>
                <w:sz w:val="18"/>
                <w:szCs w:val="18"/>
              </w:rPr>
            </w:pPr>
            <w:r w:rsidRPr="003C015B">
              <w:rPr>
                <w:b w:val="0"/>
                <w:bCs w:val="0"/>
                <w:sz w:val="18"/>
                <w:szCs w:val="18"/>
              </w:rPr>
              <w:t>Mega operación</w:t>
            </w:r>
            <w:r w:rsidR="0026213C" w:rsidRPr="003C015B">
              <w:rPr>
                <w:b w:val="0"/>
                <w:bCs w:val="0"/>
                <w:sz w:val="18"/>
                <w:szCs w:val="18"/>
              </w:rPr>
              <w:t xml:space="preserve"> Júpiter: creación de tablero de gestión y resultados del proyecto y 150 productos generados entre iniciativas, perfiles financieros y NUNC. </w:t>
            </w:r>
          </w:p>
          <w:p w14:paraId="49C68155" w14:textId="77777777" w:rsidR="0026213C" w:rsidRDefault="0026213C" w:rsidP="0026213C">
            <w:pPr>
              <w:jc w:val="both"/>
              <w:rPr>
                <w:sz w:val="18"/>
                <w:szCs w:val="18"/>
              </w:rPr>
            </w:pPr>
          </w:p>
          <w:p w14:paraId="5F5C87F2" w14:textId="77777777" w:rsidR="0026213C" w:rsidRPr="00D31263" w:rsidRDefault="0026213C" w:rsidP="0026213C">
            <w:pPr>
              <w:jc w:val="both"/>
              <w:rPr>
                <w:sz w:val="18"/>
                <w:szCs w:val="18"/>
              </w:rPr>
            </w:pPr>
          </w:p>
          <w:p w14:paraId="7BD84898" w14:textId="23750AF7" w:rsidR="0026213C" w:rsidRPr="009D0DD3" w:rsidRDefault="0026213C" w:rsidP="0026213C">
            <w:pPr>
              <w:jc w:val="both"/>
              <w:rPr>
                <w:b w:val="0"/>
                <w:bCs w:val="0"/>
                <w:sz w:val="18"/>
                <w:szCs w:val="18"/>
              </w:rPr>
            </w:pPr>
            <w:r w:rsidRPr="009D0DD3">
              <w:rPr>
                <w:sz w:val="18"/>
                <w:szCs w:val="18"/>
              </w:rPr>
              <w:t>DIRECCIÓN DEL CUERPO TÉCNICO DE INVESTIGACIÓN – CTI</w:t>
            </w:r>
          </w:p>
          <w:p w14:paraId="3365EED3" w14:textId="77777777" w:rsidR="0026213C" w:rsidRPr="00BB0A1D" w:rsidRDefault="0026213C" w:rsidP="0026213C">
            <w:pPr>
              <w:jc w:val="both"/>
              <w:rPr>
                <w:b w:val="0"/>
                <w:bCs w:val="0"/>
                <w:sz w:val="18"/>
                <w:szCs w:val="18"/>
              </w:rPr>
            </w:pPr>
          </w:p>
          <w:p w14:paraId="6887D503" w14:textId="77777777" w:rsidR="0026213C" w:rsidRPr="009D0DD3" w:rsidRDefault="0026213C" w:rsidP="0026213C">
            <w:pPr>
              <w:jc w:val="both"/>
              <w:rPr>
                <w:sz w:val="18"/>
                <w:szCs w:val="18"/>
              </w:rPr>
            </w:pPr>
          </w:p>
          <w:p w14:paraId="3E03D56B" w14:textId="77777777" w:rsidR="0026213C" w:rsidRPr="003C015B" w:rsidRDefault="0026213C" w:rsidP="00FE0114">
            <w:pPr>
              <w:pStyle w:val="Prrafodelista"/>
              <w:numPr>
                <w:ilvl w:val="0"/>
                <w:numId w:val="21"/>
              </w:numPr>
              <w:ind w:left="284" w:hanging="284"/>
              <w:jc w:val="both"/>
              <w:rPr>
                <w:b w:val="0"/>
                <w:bCs w:val="0"/>
                <w:sz w:val="18"/>
                <w:szCs w:val="18"/>
              </w:rPr>
            </w:pPr>
            <w:r w:rsidRPr="003C015B">
              <w:rPr>
                <w:b w:val="0"/>
                <w:bCs w:val="0"/>
                <w:sz w:val="18"/>
                <w:szCs w:val="18"/>
              </w:rPr>
              <w:t>Modelo para la investigación desde el análisis de las comunicaciones presentado. Se presentó el informe final con resultados del ejercicio de implementación del modelo y las conclusiones.</w:t>
            </w:r>
          </w:p>
          <w:p w14:paraId="341F30FB" w14:textId="77777777" w:rsidR="0026213C" w:rsidRPr="003C015B" w:rsidRDefault="0026213C" w:rsidP="00FE0114">
            <w:pPr>
              <w:pStyle w:val="Prrafodelista"/>
              <w:numPr>
                <w:ilvl w:val="0"/>
                <w:numId w:val="21"/>
              </w:numPr>
              <w:ind w:left="284" w:hanging="284"/>
              <w:jc w:val="both"/>
              <w:rPr>
                <w:b w:val="0"/>
                <w:bCs w:val="0"/>
                <w:sz w:val="18"/>
                <w:szCs w:val="18"/>
              </w:rPr>
            </w:pPr>
            <w:r w:rsidRPr="003C015B">
              <w:rPr>
                <w:b w:val="0"/>
                <w:bCs w:val="0"/>
                <w:sz w:val="18"/>
                <w:szCs w:val="18"/>
              </w:rPr>
              <w:t>Plan piloto para la atención de actos urgentes en delitos relacionados con el narcotráfico y lavado de activos en URI especializada de la ciudad de Bogotá desarrollado y ejecutado. Se presentó el informe final con las conclusiones del plan piloto en la URI Especializada.</w:t>
            </w:r>
          </w:p>
          <w:p w14:paraId="2BA6CF1F" w14:textId="77777777" w:rsidR="0026213C" w:rsidRPr="003C015B" w:rsidRDefault="0026213C" w:rsidP="00FE0114">
            <w:pPr>
              <w:pStyle w:val="Prrafodelista"/>
              <w:numPr>
                <w:ilvl w:val="0"/>
                <w:numId w:val="21"/>
              </w:numPr>
              <w:ind w:left="284" w:hanging="284"/>
              <w:jc w:val="both"/>
              <w:rPr>
                <w:b w:val="0"/>
                <w:bCs w:val="0"/>
                <w:sz w:val="18"/>
                <w:szCs w:val="18"/>
              </w:rPr>
            </w:pPr>
            <w:r w:rsidRPr="003C015B">
              <w:rPr>
                <w:b w:val="0"/>
                <w:bCs w:val="0"/>
                <w:sz w:val="18"/>
                <w:szCs w:val="18"/>
              </w:rPr>
              <w:t>Acreditación del laboratorio de análisis de aguas, suelos y sedimentos</w:t>
            </w:r>
          </w:p>
          <w:p w14:paraId="3964AC1B" w14:textId="77777777" w:rsidR="0026213C" w:rsidRPr="003C015B" w:rsidRDefault="0026213C" w:rsidP="00FE0114">
            <w:pPr>
              <w:pStyle w:val="Prrafodelista"/>
              <w:numPr>
                <w:ilvl w:val="0"/>
                <w:numId w:val="21"/>
              </w:numPr>
              <w:ind w:left="284" w:hanging="284"/>
              <w:jc w:val="both"/>
              <w:rPr>
                <w:b w:val="0"/>
                <w:bCs w:val="0"/>
                <w:sz w:val="18"/>
                <w:szCs w:val="18"/>
              </w:rPr>
            </w:pPr>
            <w:r w:rsidRPr="003C015B">
              <w:rPr>
                <w:b w:val="0"/>
                <w:bCs w:val="0"/>
                <w:sz w:val="18"/>
                <w:szCs w:val="18"/>
              </w:rPr>
              <w:t>Implantación de herramientas para la visualización y análisis de datos.</w:t>
            </w:r>
          </w:p>
          <w:p w14:paraId="662B6B76" w14:textId="77777777" w:rsidR="0026213C" w:rsidRDefault="0026213C" w:rsidP="0026213C">
            <w:pPr>
              <w:jc w:val="both"/>
              <w:rPr>
                <w:sz w:val="18"/>
                <w:szCs w:val="18"/>
              </w:rPr>
            </w:pPr>
          </w:p>
          <w:p w14:paraId="5D66F938" w14:textId="74FDF4B4" w:rsidR="00F808E0" w:rsidRPr="001F1958" w:rsidRDefault="00F808E0" w:rsidP="0026213C">
            <w:pPr>
              <w:ind w:left="373"/>
              <w:jc w:val="both"/>
              <w:rPr>
                <w:rFonts w:eastAsiaTheme="minorHAnsi"/>
                <w:bCs w:val="0"/>
                <w:color w:val="000000"/>
                <w:sz w:val="18"/>
                <w:szCs w:val="18"/>
                <w:lang w:val="es-CO"/>
              </w:rPr>
            </w:pPr>
          </w:p>
        </w:tc>
      </w:tr>
    </w:tbl>
    <w:p w14:paraId="516BB138" w14:textId="0CC1650C" w:rsidR="00790640" w:rsidRDefault="0026213C">
      <w:pPr>
        <w:pStyle w:val="Textoindependiente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lastRenderedPageBreak/>
        <w:br w:type="textWrapping" w:clear="all"/>
      </w:r>
    </w:p>
    <w:p w14:paraId="2B229622" w14:textId="68E64F25" w:rsidR="00C1645B" w:rsidRDefault="00C1645B">
      <w:pPr>
        <w:pStyle w:val="Textoindependiente"/>
        <w:rPr>
          <w:i w:val="0"/>
          <w:sz w:val="18"/>
          <w:szCs w:val="18"/>
        </w:rPr>
      </w:pPr>
    </w:p>
    <w:p w14:paraId="66773281" w14:textId="05D96691" w:rsidR="00C1645B" w:rsidRDefault="00C1645B">
      <w:pPr>
        <w:pStyle w:val="Textoindependiente"/>
        <w:rPr>
          <w:i w:val="0"/>
          <w:sz w:val="18"/>
          <w:szCs w:val="18"/>
        </w:rPr>
      </w:pPr>
    </w:p>
    <w:p w14:paraId="00408B24" w14:textId="47269BF9" w:rsidR="00C1645B" w:rsidRDefault="00C1645B">
      <w:pPr>
        <w:pStyle w:val="Textoindependiente"/>
        <w:rPr>
          <w:i w:val="0"/>
          <w:sz w:val="18"/>
          <w:szCs w:val="18"/>
        </w:rPr>
      </w:pPr>
    </w:p>
    <w:p w14:paraId="2F3A8CA1" w14:textId="7431D74C" w:rsidR="00C1645B" w:rsidRDefault="00C1645B">
      <w:pPr>
        <w:pStyle w:val="Textoindependiente"/>
        <w:rPr>
          <w:i w:val="0"/>
          <w:sz w:val="18"/>
          <w:szCs w:val="18"/>
        </w:rPr>
      </w:pPr>
    </w:p>
    <w:p w14:paraId="371D8482" w14:textId="0271397C" w:rsidR="00C1645B" w:rsidRDefault="00C1645B">
      <w:pPr>
        <w:pStyle w:val="Textoindependiente"/>
        <w:rPr>
          <w:i w:val="0"/>
          <w:sz w:val="18"/>
          <w:szCs w:val="18"/>
        </w:rPr>
      </w:pPr>
    </w:p>
    <w:p w14:paraId="4CB6FDBF" w14:textId="23316EF8" w:rsidR="00C1645B" w:rsidRDefault="00C1645B">
      <w:pPr>
        <w:pStyle w:val="Textoindependiente"/>
        <w:rPr>
          <w:i w:val="0"/>
          <w:sz w:val="18"/>
          <w:szCs w:val="18"/>
        </w:rPr>
      </w:pPr>
    </w:p>
    <w:p w14:paraId="3A7ADDC3" w14:textId="169A4820" w:rsidR="00C1645B" w:rsidRDefault="00C1645B">
      <w:pPr>
        <w:pStyle w:val="Textoindependiente"/>
        <w:rPr>
          <w:i w:val="0"/>
          <w:sz w:val="18"/>
          <w:szCs w:val="18"/>
        </w:rPr>
      </w:pPr>
    </w:p>
    <w:p w14:paraId="37CDB5A3" w14:textId="69BE0907" w:rsidR="00C1645B" w:rsidRDefault="00C1645B">
      <w:pPr>
        <w:pStyle w:val="Textoindependiente"/>
        <w:rPr>
          <w:i w:val="0"/>
          <w:sz w:val="18"/>
          <w:szCs w:val="18"/>
        </w:rPr>
      </w:pPr>
    </w:p>
    <w:p w14:paraId="3A6D3114" w14:textId="0A009673" w:rsidR="00C1645B" w:rsidRDefault="00C1645B">
      <w:pPr>
        <w:pStyle w:val="Textoindependiente"/>
        <w:rPr>
          <w:i w:val="0"/>
          <w:sz w:val="18"/>
          <w:szCs w:val="18"/>
        </w:rPr>
      </w:pPr>
    </w:p>
    <w:p w14:paraId="53986682" w14:textId="18A173ED" w:rsidR="00C1645B" w:rsidRDefault="00C1645B">
      <w:pPr>
        <w:pStyle w:val="Textoindependiente"/>
        <w:rPr>
          <w:i w:val="0"/>
          <w:sz w:val="18"/>
          <w:szCs w:val="18"/>
        </w:rPr>
      </w:pPr>
    </w:p>
    <w:p w14:paraId="04E917C1" w14:textId="5C327202" w:rsidR="00C1645B" w:rsidRDefault="00C1645B">
      <w:pPr>
        <w:pStyle w:val="Textoindependiente"/>
        <w:rPr>
          <w:i w:val="0"/>
          <w:sz w:val="18"/>
          <w:szCs w:val="18"/>
        </w:rPr>
      </w:pPr>
    </w:p>
    <w:p w14:paraId="6A52E450" w14:textId="7CE86A28" w:rsidR="00C1645B" w:rsidRDefault="00C1645B">
      <w:pPr>
        <w:pStyle w:val="Textoindependiente"/>
        <w:rPr>
          <w:i w:val="0"/>
          <w:sz w:val="18"/>
          <w:szCs w:val="18"/>
        </w:rPr>
      </w:pPr>
    </w:p>
    <w:p w14:paraId="7B3D70FF" w14:textId="7F24D933" w:rsidR="000E6A8F" w:rsidRDefault="000E6A8F">
      <w:pPr>
        <w:pStyle w:val="Textoindependiente"/>
        <w:rPr>
          <w:i w:val="0"/>
          <w:sz w:val="18"/>
          <w:szCs w:val="18"/>
        </w:rPr>
      </w:pPr>
    </w:p>
    <w:p w14:paraId="43AD6F64" w14:textId="6F971E86" w:rsidR="000E6A8F" w:rsidRDefault="000E6A8F">
      <w:pPr>
        <w:pStyle w:val="Textoindependiente"/>
        <w:rPr>
          <w:i w:val="0"/>
          <w:sz w:val="18"/>
          <w:szCs w:val="18"/>
        </w:rPr>
      </w:pPr>
    </w:p>
    <w:p w14:paraId="137AFAA9" w14:textId="77777777" w:rsidR="000E6A8F" w:rsidRDefault="000E6A8F">
      <w:pPr>
        <w:pStyle w:val="Textoindependiente"/>
        <w:rPr>
          <w:i w:val="0"/>
          <w:sz w:val="18"/>
          <w:szCs w:val="18"/>
        </w:rPr>
      </w:pPr>
    </w:p>
    <w:p w14:paraId="706FE2E7" w14:textId="77777777" w:rsidR="00C1645B" w:rsidRPr="001F1958" w:rsidRDefault="00C1645B">
      <w:pPr>
        <w:pStyle w:val="Textoindependiente"/>
        <w:rPr>
          <w:i w:val="0"/>
          <w:sz w:val="18"/>
          <w:szCs w:val="18"/>
        </w:rPr>
      </w:pPr>
    </w:p>
    <w:tbl>
      <w:tblPr>
        <w:tblStyle w:val="Tablaconcuadrcula4-nfasis1"/>
        <w:tblW w:w="0" w:type="auto"/>
        <w:tblInd w:w="279" w:type="dxa"/>
        <w:tblLayout w:type="fixed"/>
        <w:tblLook w:val="01E0" w:firstRow="1" w:lastRow="1" w:firstColumn="1" w:lastColumn="1" w:noHBand="0" w:noVBand="0"/>
      </w:tblPr>
      <w:tblGrid>
        <w:gridCol w:w="2126"/>
        <w:gridCol w:w="1843"/>
        <w:gridCol w:w="11765"/>
      </w:tblGrid>
      <w:tr w:rsidR="001217DA" w14:paraId="73C2C796" w14:textId="77777777" w:rsidTr="005F47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  <w:vAlign w:val="center"/>
          </w:tcPr>
          <w:p w14:paraId="6447D78F" w14:textId="77777777" w:rsidR="001217DA" w:rsidRDefault="001217DA" w:rsidP="008F468D">
            <w:pPr>
              <w:pStyle w:val="TableParagraph"/>
              <w:ind w:left="173"/>
              <w:jc w:val="center"/>
              <w:rPr>
                <w:b w:val="0"/>
                <w:sz w:val="16"/>
              </w:rPr>
            </w:pPr>
            <w:r>
              <w:rPr>
                <w:color w:val="FFFFFF"/>
                <w:w w:val="105"/>
                <w:sz w:val="16"/>
              </w:rPr>
              <w:lastRenderedPageBreak/>
              <w:t>META ESTRATÉGICA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33256C4E" w14:textId="7714E198" w:rsidR="001217DA" w:rsidRDefault="001217DA" w:rsidP="008F468D">
            <w:pPr>
              <w:pStyle w:val="TableParagraph"/>
              <w:ind w:left="297"/>
              <w:jc w:val="center"/>
              <w:rPr>
                <w:b w:val="0"/>
                <w:sz w:val="16"/>
              </w:rPr>
            </w:pPr>
            <w:r>
              <w:rPr>
                <w:color w:val="FFFFFF"/>
                <w:w w:val="105"/>
                <w:sz w:val="16"/>
              </w:rPr>
              <w:t>COORDINADOR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65" w:type="dxa"/>
            <w:vAlign w:val="center"/>
          </w:tcPr>
          <w:p w14:paraId="3DB8C0A1" w14:textId="66002A9B" w:rsidR="001217DA" w:rsidRDefault="001217DA" w:rsidP="00A5144E">
            <w:pPr>
              <w:pStyle w:val="TableParagraph"/>
              <w:ind w:left="4038" w:right="4008"/>
              <w:jc w:val="center"/>
              <w:rPr>
                <w:b w:val="0"/>
                <w:sz w:val="16"/>
              </w:rPr>
            </w:pPr>
            <w:r>
              <w:rPr>
                <w:color w:val="FFFFFF"/>
                <w:w w:val="105"/>
                <w:sz w:val="16"/>
              </w:rPr>
              <w:t xml:space="preserve">LOGROS DEL MES DE </w:t>
            </w:r>
            <w:r w:rsidR="008F468D">
              <w:rPr>
                <w:color w:val="FFFFFF"/>
                <w:w w:val="105"/>
                <w:sz w:val="16"/>
              </w:rPr>
              <w:t>DICI</w:t>
            </w:r>
            <w:r>
              <w:rPr>
                <w:color w:val="FFFFFF"/>
                <w:w w:val="105"/>
                <w:sz w:val="16"/>
              </w:rPr>
              <w:t>EMBRE 2021</w:t>
            </w:r>
          </w:p>
        </w:tc>
      </w:tr>
      <w:tr w:rsidR="00131216" w14:paraId="4032A6B9" w14:textId="77777777" w:rsidTr="005F4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</w:tcPr>
          <w:p w14:paraId="126FC34D" w14:textId="77777777" w:rsidR="00131216" w:rsidRPr="001F1958" w:rsidRDefault="00131216" w:rsidP="00131216">
            <w:pPr>
              <w:pStyle w:val="TableParagraph"/>
              <w:rPr>
                <w:b w:val="0"/>
                <w:sz w:val="18"/>
                <w:szCs w:val="24"/>
              </w:rPr>
            </w:pPr>
          </w:p>
          <w:p w14:paraId="64A4138C" w14:textId="77777777" w:rsidR="00131216" w:rsidRPr="001F1958" w:rsidRDefault="00131216" w:rsidP="00131216">
            <w:pPr>
              <w:pStyle w:val="TableParagraph"/>
              <w:rPr>
                <w:bCs w:val="0"/>
                <w:sz w:val="18"/>
                <w:szCs w:val="24"/>
              </w:rPr>
            </w:pPr>
          </w:p>
          <w:p w14:paraId="1490B76A" w14:textId="27ED6963" w:rsidR="00131216" w:rsidRPr="001F1958" w:rsidRDefault="00131216" w:rsidP="00131216">
            <w:pPr>
              <w:pStyle w:val="TableParagraph"/>
              <w:spacing w:line="268" w:lineRule="auto"/>
              <w:ind w:left="71" w:right="47"/>
              <w:jc w:val="center"/>
              <w:rPr>
                <w:sz w:val="18"/>
                <w:szCs w:val="24"/>
              </w:rPr>
            </w:pPr>
            <w:r w:rsidRPr="001F1958">
              <w:rPr>
                <w:w w:val="105"/>
                <w:sz w:val="18"/>
                <w:szCs w:val="24"/>
              </w:rPr>
              <w:t>3. Elevar la Judicialización de Delitos contra la Administración Pública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0ED92D29" w14:textId="77777777" w:rsidR="00131216" w:rsidRPr="001F1958" w:rsidRDefault="00131216" w:rsidP="00131216">
            <w:pPr>
              <w:pStyle w:val="TableParagraph"/>
              <w:rPr>
                <w:b/>
                <w:sz w:val="18"/>
                <w:szCs w:val="24"/>
              </w:rPr>
            </w:pPr>
          </w:p>
          <w:p w14:paraId="3CA63498" w14:textId="77777777" w:rsidR="00131216" w:rsidRPr="001F1958" w:rsidRDefault="00131216" w:rsidP="00131216">
            <w:pPr>
              <w:pStyle w:val="TableParagraph"/>
              <w:rPr>
                <w:b/>
                <w:sz w:val="18"/>
                <w:szCs w:val="24"/>
              </w:rPr>
            </w:pPr>
          </w:p>
          <w:p w14:paraId="6244031F" w14:textId="51EB4157" w:rsidR="00131216" w:rsidRPr="001F1958" w:rsidRDefault="00131216" w:rsidP="00131216">
            <w:pPr>
              <w:pStyle w:val="TableParagraph"/>
              <w:spacing w:line="268" w:lineRule="auto"/>
              <w:ind w:left="143" w:right="210" w:firstLine="111"/>
              <w:jc w:val="center"/>
              <w:rPr>
                <w:sz w:val="18"/>
                <w:szCs w:val="24"/>
              </w:rPr>
            </w:pPr>
            <w:r w:rsidRPr="001F1958">
              <w:rPr>
                <w:b/>
                <w:bCs/>
                <w:w w:val="105"/>
                <w:sz w:val="18"/>
                <w:szCs w:val="24"/>
              </w:rPr>
              <w:t>Dirección Especializada Contra la Corrupción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65" w:type="dxa"/>
          </w:tcPr>
          <w:p w14:paraId="50A40C21" w14:textId="77777777" w:rsidR="00131216" w:rsidRPr="003E17D6" w:rsidRDefault="00131216" w:rsidP="003E17D6">
            <w:pPr>
              <w:pStyle w:val="TableParagraph"/>
              <w:spacing w:before="58" w:line="268" w:lineRule="auto"/>
              <w:ind w:left="1440"/>
              <w:jc w:val="both"/>
              <w:rPr>
                <w:b w:val="0"/>
                <w:bCs w:val="0"/>
                <w:sz w:val="18"/>
                <w:szCs w:val="24"/>
              </w:rPr>
            </w:pPr>
          </w:p>
          <w:p w14:paraId="093441C8" w14:textId="77777777" w:rsidR="003E17D6" w:rsidRPr="003E17D6" w:rsidRDefault="003E17D6" w:rsidP="00FE0114">
            <w:pPr>
              <w:widowControl/>
              <w:numPr>
                <w:ilvl w:val="0"/>
                <w:numId w:val="45"/>
              </w:numPr>
              <w:autoSpaceDE/>
              <w:autoSpaceDN/>
              <w:ind w:left="317" w:hanging="317"/>
              <w:jc w:val="both"/>
              <w:rPr>
                <w:b w:val="0"/>
                <w:bCs w:val="0"/>
                <w:w w:val="105"/>
                <w:sz w:val="18"/>
                <w:szCs w:val="18"/>
              </w:rPr>
            </w:pPr>
            <w:r w:rsidRPr="003E17D6">
              <w:rPr>
                <w:b w:val="0"/>
                <w:bCs w:val="0"/>
                <w:w w:val="105"/>
                <w:sz w:val="18"/>
                <w:szCs w:val="18"/>
              </w:rPr>
              <w:t>Aumentó 150% de recurso humano para la Sala oro destinada a escuchar y analizar delitos contra la administración pública.</w:t>
            </w:r>
          </w:p>
          <w:p w14:paraId="34CC5306" w14:textId="77777777" w:rsidR="003E17D6" w:rsidRPr="003E17D6" w:rsidRDefault="003E17D6" w:rsidP="00FE0114">
            <w:pPr>
              <w:widowControl/>
              <w:numPr>
                <w:ilvl w:val="0"/>
                <w:numId w:val="45"/>
              </w:numPr>
              <w:autoSpaceDE/>
              <w:autoSpaceDN/>
              <w:ind w:left="317" w:hanging="317"/>
              <w:jc w:val="both"/>
              <w:rPr>
                <w:b w:val="0"/>
                <w:bCs w:val="0"/>
                <w:w w:val="105"/>
                <w:sz w:val="18"/>
                <w:szCs w:val="18"/>
              </w:rPr>
            </w:pPr>
            <w:r w:rsidRPr="003E17D6">
              <w:rPr>
                <w:b w:val="0"/>
                <w:bCs w:val="0"/>
                <w:w w:val="105"/>
                <w:sz w:val="18"/>
                <w:szCs w:val="18"/>
              </w:rPr>
              <w:t xml:space="preserve">Incrementó en un 15% en número de fiscales a nivel territorial consistente en 184 fiscales, de los cuales 13 son Delegados ante Tribunal, que conocen de delitos contra la administración pública, electorales y priorizados, de los cuales 10 se destacaron para aumentar el esclarecimiento de los 19 tipos penales de mayor impacto. </w:t>
            </w:r>
          </w:p>
          <w:p w14:paraId="1D99DDF4" w14:textId="77777777" w:rsidR="003E17D6" w:rsidRPr="003E17D6" w:rsidRDefault="003E17D6" w:rsidP="00FE0114">
            <w:pPr>
              <w:widowControl/>
              <w:numPr>
                <w:ilvl w:val="0"/>
                <w:numId w:val="45"/>
              </w:numPr>
              <w:autoSpaceDE/>
              <w:autoSpaceDN/>
              <w:ind w:left="317" w:hanging="317"/>
              <w:rPr>
                <w:b w:val="0"/>
                <w:bCs w:val="0"/>
                <w:w w:val="105"/>
                <w:sz w:val="18"/>
                <w:szCs w:val="18"/>
              </w:rPr>
            </w:pPr>
            <w:proofErr w:type="gramStart"/>
            <w:r w:rsidRPr="003E17D6">
              <w:rPr>
                <w:b w:val="0"/>
                <w:bCs w:val="0"/>
                <w:w w:val="105"/>
                <w:sz w:val="18"/>
                <w:szCs w:val="18"/>
              </w:rPr>
              <w:t>Destacar</w:t>
            </w:r>
            <w:proofErr w:type="gramEnd"/>
            <w:r w:rsidRPr="003E17D6">
              <w:rPr>
                <w:b w:val="0"/>
                <w:bCs w:val="0"/>
                <w:w w:val="105"/>
                <w:sz w:val="18"/>
                <w:szCs w:val="18"/>
              </w:rPr>
              <w:t xml:space="preserve"> 8 fiscales de la DECC para hacer acompañamiento de buenas prácticas investigativas</w:t>
            </w:r>
          </w:p>
          <w:p w14:paraId="32E4AC23" w14:textId="77777777" w:rsidR="003E17D6" w:rsidRPr="003E17D6" w:rsidRDefault="003E17D6" w:rsidP="00FE0114">
            <w:pPr>
              <w:widowControl/>
              <w:numPr>
                <w:ilvl w:val="0"/>
                <w:numId w:val="45"/>
              </w:numPr>
              <w:autoSpaceDE/>
              <w:autoSpaceDN/>
              <w:ind w:left="317" w:hanging="317"/>
              <w:rPr>
                <w:b w:val="0"/>
                <w:bCs w:val="0"/>
                <w:w w:val="105"/>
                <w:sz w:val="18"/>
                <w:szCs w:val="24"/>
              </w:rPr>
            </w:pPr>
            <w:r w:rsidRPr="003E17D6">
              <w:rPr>
                <w:b w:val="0"/>
                <w:bCs w:val="0"/>
                <w:w w:val="105"/>
                <w:sz w:val="18"/>
                <w:szCs w:val="24"/>
              </w:rPr>
              <w:t>Fortalecimiento investigativo que conllevó al impacto de investigaciones en un tiempo menor a 6 meses.</w:t>
            </w:r>
          </w:p>
          <w:p w14:paraId="09AC9408" w14:textId="77777777" w:rsidR="003E17D6" w:rsidRPr="003E17D6" w:rsidRDefault="003E17D6" w:rsidP="00FE0114">
            <w:pPr>
              <w:widowControl/>
              <w:numPr>
                <w:ilvl w:val="0"/>
                <w:numId w:val="45"/>
              </w:numPr>
              <w:autoSpaceDE/>
              <w:autoSpaceDN/>
              <w:ind w:left="317" w:hanging="317"/>
              <w:rPr>
                <w:b w:val="0"/>
                <w:bCs w:val="0"/>
                <w:w w:val="105"/>
                <w:sz w:val="18"/>
                <w:szCs w:val="24"/>
              </w:rPr>
            </w:pPr>
            <w:r w:rsidRPr="003E17D6">
              <w:rPr>
                <w:b w:val="0"/>
                <w:bCs w:val="0"/>
                <w:w w:val="105"/>
                <w:sz w:val="18"/>
                <w:szCs w:val="24"/>
              </w:rPr>
              <w:t>Aumento en un 15% del índice de esclarecimiento en materia de corrupción.</w:t>
            </w:r>
          </w:p>
          <w:p w14:paraId="3CB7BE2A" w14:textId="77777777" w:rsidR="003E17D6" w:rsidRPr="003E17D6" w:rsidRDefault="003E17D6" w:rsidP="00FE0114">
            <w:pPr>
              <w:widowControl/>
              <w:numPr>
                <w:ilvl w:val="0"/>
                <w:numId w:val="45"/>
              </w:numPr>
              <w:autoSpaceDE/>
              <w:autoSpaceDN/>
              <w:ind w:left="317" w:hanging="317"/>
              <w:rPr>
                <w:b w:val="0"/>
                <w:bCs w:val="0"/>
                <w:w w:val="105"/>
                <w:sz w:val="18"/>
                <w:szCs w:val="24"/>
              </w:rPr>
            </w:pPr>
            <w:r w:rsidRPr="003E17D6">
              <w:rPr>
                <w:b w:val="0"/>
                <w:bCs w:val="0"/>
                <w:w w:val="105"/>
                <w:sz w:val="18"/>
                <w:szCs w:val="24"/>
              </w:rPr>
              <w:t>Impacto articulado de investigaciones con la DCSJ (Aforados y no aforados).</w:t>
            </w:r>
          </w:p>
          <w:p w14:paraId="70072121" w14:textId="77777777" w:rsidR="003E17D6" w:rsidRPr="003E17D6" w:rsidRDefault="003E17D6" w:rsidP="00FE0114">
            <w:pPr>
              <w:widowControl/>
              <w:numPr>
                <w:ilvl w:val="0"/>
                <w:numId w:val="45"/>
              </w:numPr>
              <w:autoSpaceDE/>
              <w:autoSpaceDN/>
              <w:ind w:left="317" w:hanging="317"/>
              <w:rPr>
                <w:b w:val="0"/>
                <w:bCs w:val="0"/>
                <w:w w:val="105"/>
                <w:sz w:val="18"/>
                <w:szCs w:val="24"/>
              </w:rPr>
            </w:pPr>
            <w:r w:rsidRPr="003E17D6">
              <w:rPr>
                <w:b w:val="0"/>
                <w:bCs w:val="0"/>
                <w:w w:val="105"/>
                <w:sz w:val="18"/>
                <w:szCs w:val="24"/>
              </w:rPr>
              <w:t>280 capacitaciones en articulación con la DAE</w:t>
            </w:r>
          </w:p>
          <w:p w14:paraId="5C8EE0F4" w14:textId="77777777" w:rsidR="003E17D6" w:rsidRPr="003E17D6" w:rsidRDefault="003E17D6" w:rsidP="00FE0114">
            <w:pPr>
              <w:widowControl/>
              <w:numPr>
                <w:ilvl w:val="0"/>
                <w:numId w:val="45"/>
              </w:numPr>
              <w:autoSpaceDE/>
              <w:autoSpaceDN/>
              <w:ind w:left="317" w:hanging="317"/>
              <w:rPr>
                <w:b w:val="0"/>
                <w:bCs w:val="0"/>
                <w:w w:val="105"/>
                <w:sz w:val="18"/>
                <w:szCs w:val="24"/>
              </w:rPr>
            </w:pPr>
            <w:r w:rsidRPr="003E17D6">
              <w:rPr>
                <w:b w:val="0"/>
                <w:bCs w:val="0"/>
                <w:w w:val="105"/>
                <w:sz w:val="18"/>
                <w:szCs w:val="24"/>
              </w:rPr>
              <w:t>24059 actuaciones relevantes</w:t>
            </w:r>
          </w:p>
          <w:p w14:paraId="7058D51E" w14:textId="77777777" w:rsidR="003E17D6" w:rsidRPr="003E17D6" w:rsidRDefault="003E17D6" w:rsidP="00FE0114">
            <w:pPr>
              <w:widowControl/>
              <w:numPr>
                <w:ilvl w:val="0"/>
                <w:numId w:val="45"/>
              </w:numPr>
              <w:autoSpaceDE/>
              <w:autoSpaceDN/>
              <w:ind w:left="317" w:hanging="317"/>
              <w:rPr>
                <w:b w:val="0"/>
                <w:bCs w:val="0"/>
                <w:w w:val="105"/>
                <w:sz w:val="18"/>
                <w:szCs w:val="24"/>
              </w:rPr>
            </w:pPr>
            <w:r w:rsidRPr="003E17D6">
              <w:rPr>
                <w:b w:val="0"/>
                <w:bCs w:val="0"/>
                <w:w w:val="105"/>
                <w:sz w:val="18"/>
                <w:szCs w:val="24"/>
              </w:rPr>
              <w:t>Consolidación de las unidades de corrupción en las 35 seccionales</w:t>
            </w:r>
          </w:p>
          <w:p w14:paraId="1AF4CFFE" w14:textId="77777777" w:rsidR="003E17D6" w:rsidRPr="003E17D6" w:rsidRDefault="003E17D6" w:rsidP="00FE0114">
            <w:pPr>
              <w:widowControl/>
              <w:numPr>
                <w:ilvl w:val="0"/>
                <w:numId w:val="45"/>
              </w:numPr>
              <w:autoSpaceDE/>
              <w:autoSpaceDN/>
              <w:ind w:left="317" w:hanging="317"/>
              <w:rPr>
                <w:b w:val="0"/>
                <w:bCs w:val="0"/>
                <w:w w:val="105"/>
                <w:sz w:val="18"/>
                <w:szCs w:val="24"/>
              </w:rPr>
            </w:pPr>
            <w:r w:rsidRPr="003E17D6">
              <w:rPr>
                <w:b w:val="0"/>
                <w:bCs w:val="0"/>
                <w:w w:val="105"/>
                <w:sz w:val="18"/>
                <w:szCs w:val="24"/>
              </w:rPr>
              <w:t>184 despachos fiscales</w:t>
            </w:r>
          </w:p>
          <w:p w14:paraId="3CDC12EC" w14:textId="77777777" w:rsidR="003E17D6" w:rsidRPr="003E17D6" w:rsidRDefault="003E17D6" w:rsidP="00FE0114">
            <w:pPr>
              <w:widowControl/>
              <w:numPr>
                <w:ilvl w:val="0"/>
                <w:numId w:val="45"/>
              </w:numPr>
              <w:autoSpaceDE/>
              <w:autoSpaceDN/>
              <w:ind w:left="317" w:hanging="317"/>
              <w:rPr>
                <w:b w:val="0"/>
                <w:bCs w:val="0"/>
                <w:w w:val="105"/>
                <w:sz w:val="18"/>
                <w:szCs w:val="24"/>
              </w:rPr>
            </w:pPr>
            <w:r w:rsidRPr="003E17D6">
              <w:rPr>
                <w:b w:val="0"/>
                <w:bCs w:val="0"/>
                <w:w w:val="105"/>
                <w:sz w:val="18"/>
                <w:szCs w:val="24"/>
              </w:rPr>
              <w:t>1400 casos priorizados</w:t>
            </w:r>
          </w:p>
          <w:p w14:paraId="61CEC4CB" w14:textId="77777777" w:rsidR="003E17D6" w:rsidRPr="003E17D6" w:rsidRDefault="003E17D6" w:rsidP="00FE0114">
            <w:pPr>
              <w:widowControl/>
              <w:numPr>
                <w:ilvl w:val="0"/>
                <w:numId w:val="45"/>
              </w:numPr>
              <w:autoSpaceDE/>
              <w:autoSpaceDN/>
              <w:ind w:left="317" w:hanging="317"/>
              <w:rPr>
                <w:b w:val="0"/>
                <w:bCs w:val="0"/>
                <w:w w:val="105"/>
                <w:sz w:val="18"/>
                <w:szCs w:val="24"/>
              </w:rPr>
            </w:pPr>
            <w:r w:rsidRPr="003E17D6">
              <w:rPr>
                <w:b w:val="0"/>
                <w:bCs w:val="0"/>
                <w:w w:val="105"/>
                <w:sz w:val="18"/>
                <w:szCs w:val="24"/>
              </w:rPr>
              <w:t>126 comités de seguimiento y visita a seccionales</w:t>
            </w:r>
          </w:p>
          <w:p w14:paraId="54609083" w14:textId="77777777" w:rsidR="003E17D6" w:rsidRPr="003E17D6" w:rsidRDefault="003E17D6" w:rsidP="00FE0114">
            <w:pPr>
              <w:widowControl/>
              <w:numPr>
                <w:ilvl w:val="0"/>
                <w:numId w:val="45"/>
              </w:numPr>
              <w:autoSpaceDE/>
              <w:autoSpaceDN/>
              <w:ind w:left="317" w:hanging="317"/>
              <w:rPr>
                <w:b w:val="0"/>
                <w:bCs w:val="0"/>
                <w:w w:val="105"/>
                <w:sz w:val="18"/>
                <w:szCs w:val="24"/>
              </w:rPr>
            </w:pPr>
            <w:r w:rsidRPr="003E17D6">
              <w:rPr>
                <w:b w:val="0"/>
                <w:bCs w:val="0"/>
                <w:w w:val="105"/>
                <w:sz w:val="18"/>
                <w:szCs w:val="24"/>
              </w:rPr>
              <w:t>8622 archivos</w:t>
            </w:r>
          </w:p>
          <w:p w14:paraId="1794D998" w14:textId="77777777" w:rsidR="003E17D6" w:rsidRPr="003E17D6" w:rsidRDefault="003E17D6" w:rsidP="00FE0114">
            <w:pPr>
              <w:widowControl/>
              <w:numPr>
                <w:ilvl w:val="0"/>
                <w:numId w:val="45"/>
              </w:numPr>
              <w:autoSpaceDE/>
              <w:autoSpaceDN/>
              <w:ind w:left="317" w:hanging="317"/>
              <w:rPr>
                <w:b w:val="0"/>
                <w:bCs w:val="0"/>
                <w:w w:val="105"/>
                <w:sz w:val="18"/>
                <w:szCs w:val="24"/>
              </w:rPr>
            </w:pPr>
            <w:r w:rsidRPr="003E17D6">
              <w:rPr>
                <w:b w:val="0"/>
                <w:bCs w:val="0"/>
                <w:w w:val="105"/>
                <w:sz w:val="18"/>
                <w:szCs w:val="24"/>
              </w:rPr>
              <w:t>1271 Imputaciones frente a 993 en 2020 (aumento del 27%)</w:t>
            </w:r>
          </w:p>
          <w:p w14:paraId="446C5431" w14:textId="77777777" w:rsidR="003E17D6" w:rsidRPr="003E17D6" w:rsidRDefault="003E17D6" w:rsidP="00FE0114">
            <w:pPr>
              <w:widowControl/>
              <w:numPr>
                <w:ilvl w:val="0"/>
                <w:numId w:val="45"/>
              </w:numPr>
              <w:autoSpaceDE/>
              <w:autoSpaceDN/>
              <w:ind w:left="317" w:hanging="317"/>
              <w:rPr>
                <w:b w:val="0"/>
                <w:bCs w:val="0"/>
                <w:w w:val="105"/>
                <w:sz w:val="18"/>
                <w:szCs w:val="24"/>
              </w:rPr>
            </w:pPr>
            <w:r w:rsidRPr="003E17D6">
              <w:rPr>
                <w:b w:val="0"/>
                <w:bCs w:val="0"/>
                <w:w w:val="105"/>
                <w:sz w:val="18"/>
                <w:szCs w:val="24"/>
              </w:rPr>
              <w:t>1250 Preclusiones</w:t>
            </w:r>
          </w:p>
          <w:p w14:paraId="461BE4D0" w14:textId="77777777" w:rsidR="00131216" w:rsidRPr="003E17D6" w:rsidRDefault="003E17D6" w:rsidP="00FE0114">
            <w:pPr>
              <w:widowControl/>
              <w:numPr>
                <w:ilvl w:val="0"/>
                <w:numId w:val="45"/>
              </w:numPr>
              <w:autoSpaceDE/>
              <w:autoSpaceDN/>
              <w:ind w:left="317" w:hanging="317"/>
              <w:rPr>
                <w:sz w:val="16"/>
              </w:rPr>
            </w:pPr>
            <w:r w:rsidRPr="003E17D6">
              <w:rPr>
                <w:b w:val="0"/>
                <w:bCs w:val="0"/>
                <w:w w:val="105"/>
                <w:sz w:val="18"/>
                <w:szCs w:val="24"/>
              </w:rPr>
              <w:t>323 Sentencias condenatorias frente a 305 en 2020 (aumento del 5%)</w:t>
            </w:r>
          </w:p>
          <w:p w14:paraId="6CEC4C29" w14:textId="5DA60BB4" w:rsidR="003E17D6" w:rsidRPr="001F1958" w:rsidRDefault="003E17D6" w:rsidP="003E17D6">
            <w:pPr>
              <w:widowControl/>
              <w:autoSpaceDE/>
              <w:autoSpaceDN/>
              <w:ind w:left="720"/>
              <w:rPr>
                <w:sz w:val="16"/>
              </w:rPr>
            </w:pPr>
          </w:p>
        </w:tc>
      </w:tr>
      <w:tr w:rsidR="00131216" w14:paraId="1CAE6B2C" w14:textId="77777777" w:rsidTr="005F47E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</w:tcPr>
          <w:p w14:paraId="7232DB59" w14:textId="77777777" w:rsidR="00131216" w:rsidRPr="003304C9" w:rsidRDefault="00131216" w:rsidP="00131216">
            <w:pPr>
              <w:pStyle w:val="TableParagraph"/>
              <w:rPr>
                <w:rFonts w:ascii="Carlito"/>
                <w:b w:val="0"/>
                <w:sz w:val="18"/>
                <w:szCs w:val="24"/>
              </w:rPr>
            </w:pPr>
          </w:p>
          <w:p w14:paraId="2415E4DD" w14:textId="77777777" w:rsidR="00131216" w:rsidRPr="003304C9" w:rsidRDefault="00131216" w:rsidP="00131216">
            <w:pPr>
              <w:pStyle w:val="TableParagraph"/>
              <w:rPr>
                <w:rFonts w:ascii="Carlito"/>
                <w:b w:val="0"/>
                <w:sz w:val="18"/>
                <w:szCs w:val="24"/>
              </w:rPr>
            </w:pPr>
          </w:p>
          <w:p w14:paraId="76F9ABC1" w14:textId="77777777" w:rsidR="00131216" w:rsidRPr="003304C9" w:rsidRDefault="00131216" w:rsidP="00131216">
            <w:pPr>
              <w:pStyle w:val="TableParagraph"/>
              <w:rPr>
                <w:rFonts w:ascii="Carlito"/>
                <w:b w:val="0"/>
                <w:sz w:val="18"/>
                <w:szCs w:val="24"/>
              </w:rPr>
            </w:pPr>
          </w:p>
          <w:p w14:paraId="633EF12A" w14:textId="77777777" w:rsidR="00131216" w:rsidRPr="003304C9" w:rsidRDefault="00131216" w:rsidP="00131216">
            <w:pPr>
              <w:pStyle w:val="TableParagraph"/>
              <w:rPr>
                <w:rFonts w:ascii="Carlito"/>
                <w:b w:val="0"/>
                <w:sz w:val="18"/>
                <w:szCs w:val="24"/>
              </w:rPr>
            </w:pPr>
          </w:p>
          <w:p w14:paraId="00B6C163" w14:textId="77777777" w:rsidR="00131216" w:rsidRPr="003304C9" w:rsidRDefault="00131216" w:rsidP="00131216">
            <w:pPr>
              <w:pStyle w:val="TableParagraph"/>
              <w:rPr>
                <w:rFonts w:ascii="Carlito"/>
                <w:b w:val="0"/>
                <w:sz w:val="18"/>
                <w:szCs w:val="24"/>
              </w:rPr>
            </w:pPr>
          </w:p>
          <w:p w14:paraId="7E25A05E" w14:textId="77777777" w:rsidR="00131216" w:rsidRPr="003304C9" w:rsidRDefault="00131216" w:rsidP="00131216">
            <w:pPr>
              <w:pStyle w:val="TableParagraph"/>
              <w:spacing w:before="7"/>
              <w:rPr>
                <w:rFonts w:ascii="Carlito"/>
                <w:b w:val="0"/>
                <w:sz w:val="18"/>
                <w:szCs w:val="24"/>
              </w:rPr>
            </w:pPr>
          </w:p>
          <w:p w14:paraId="04863934" w14:textId="0675618D" w:rsidR="00131216" w:rsidRPr="003304C9" w:rsidRDefault="00131216" w:rsidP="00131216">
            <w:pPr>
              <w:pStyle w:val="TableParagraph"/>
              <w:jc w:val="center"/>
              <w:rPr>
                <w:rFonts w:ascii="Carlito"/>
                <w:b w:val="0"/>
                <w:sz w:val="18"/>
                <w:szCs w:val="24"/>
              </w:rPr>
            </w:pPr>
            <w:r w:rsidRPr="003304C9">
              <w:rPr>
                <w:w w:val="105"/>
                <w:sz w:val="18"/>
                <w:szCs w:val="24"/>
              </w:rPr>
              <w:t>4. Lograr el fortalecimiento de la Fiscalía en infraestructura, tecnología y equipo humano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</w:tcPr>
          <w:p w14:paraId="2C4D3311" w14:textId="77777777" w:rsidR="00131216" w:rsidRPr="003304C9" w:rsidRDefault="00131216" w:rsidP="00131216">
            <w:pPr>
              <w:pStyle w:val="TableParagraph"/>
              <w:rPr>
                <w:rFonts w:ascii="Carlito"/>
                <w:b w:val="0"/>
                <w:sz w:val="18"/>
                <w:szCs w:val="24"/>
              </w:rPr>
            </w:pPr>
          </w:p>
          <w:p w14:paraId="28ACEF57" w14:textId="77777777" w:rsidR="00131216" w:rsidRPr="003304C9" w:rsidRDefault="00131216" w:rsidP="00131216">
            <w:pPr>
              <w:pStyle w:val="TableParagraph"/>
              <w:rPr>
                <w:rFonts w:ascii="Carlito"/>
                <w:b w:val="0"/>
                <w:sz w:val="18"/>
                <w:szCs w:val="24"/>
              </w:rPr>
            </w:pPr>
          </w:p>
          <w:p w14:paraId="0D66A01F" w14:textId="77777777" w:rsidR="00131216" w:rsidRPr="003304C9" w:rsidRDefault="00131216" w:rsidP="00131216">
            <w:pPr>
              <w:pStyle w:val="TableParagraph"/>
              <w:rPr>
                <w:rFonts w:ascii="Carlito"/>
                <w:b w:val="0"/>
                <w:sz w:val="18"/>
                <w:szCs w:val="24"/>
              </w:rPr>
            </w:pPr>
          </w:p>
          <w:p w14:paraId="35196BA0" w14:textId="77777777" w:rsidR="00131216" w:rsidRPr="003304C9" w:rsidRDefault="00131216" w:rsidP="00131216">
            <w:pPr>
              <w:pStyle w:val="TableParagraph"/>
              <w:rPr>
                <w:rFonts w:ascii="Carlito"/>
                <w:b w:val="0"/>
                <w:sz w:val="18"/>
                <w:szCs w:val="24"/>
              </w:rPr>
            </w:pPr>
          </w:p>
          <w:p w14:paraId="2B42B2F7" w14:textId="77777777" w:rsidR="00131216" w:rsidRDefault="00131216" w:rsidP="00131216">
            <w:pPr>
              <w:pStyle w:val="TableParagraph"/>
              <w:rPr>
                <w:rFonts w:ascii="Carlito"/>
                <w:bCs w:val="0"/>
                <w:sz w:val="18"/>
                <w:szCs w:val="24"/>
              </w:rPr>
            </w:pPr>
          </w:p>
          <w:p w14:paraId="38D87F67" w14:textId="77777777" w:rsidR="00131216" w:rsidRPr="003304C9" w:rsidRDefault="00131216" w:rsidP="00131216">
            <w:pPr>
              <w:pStyle w:val="TableParagraph"/>
              <w:rPr>
                <w:rFonts w:ascii="Carlito"/>
                <w:b w:val="0"/>
                <w:sz w:val="18"/>
                <w:szCs w:val="24"/>
              </w:rPr>
            </w:pPr>
          </w:p>
          <w:p w14:paraId="649C6BCE" w14:textId="77777777" w:rsidR="00131216" w:rsidRPr="003304C9" w:rsidRDefault="00131216" w:rsidP="00131216">
            <w:pPr>
              <w:pStyle w:val="TableParagraph"/>
              <w:jc w:val="center"/>
              <w:rPr>
                <w:rFonts w:ascii="Carlito"/>
                <w:b w:val="0"/>
                <w:sz w:val="18"/>
                <w:szCs w:val="24"/>
              </w:rPr>
            </w:pPr>
          </w:p>
          <w:p w14:paraId="5FE0B26C" w14:textId="1A03DB75" w:rsidR="00131216" w:rsidRPr="003304C9" w:rsidRDefault="00131216" w:rsidP="00131216">
            <w:pPr>
              <w:pStyle w:val="TableParagraph"/>
              <w:jc w:val="center"/>
              <w:rPr>
                <w:rFonts w:ascii="Carlito"/>
                <w:b w:val="0"/>
                <w:sz w:val="18"/>
                <w:szCs w:val="24"/>
              </w:rPr>
            </w:pPr>
            <w:r>
              <w:rPr>
                <w:w w:val="105"/>
                <w:sz w:val="18"/>
                <w:szCs w:val="24"/>
              </w:rPr>
              <w:t>Dirección de Planeación y Desarrollo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765" w:type="dxa"/>
          </w:tcPr>
          <w:p w14:paraId="4A29CB5A" w14:textId="77777777" w:rsidR="00131216" w:rsidRPr="004C7F0A" w:rsidRDefault="00131216" w:rsidP="00131216">
            <w:pPr>
              <w:pStyle w:val="TableParagraph"/>
              <w:spacing w:before="10"/>
              <w:ind w:left="720"/>
              <w:jc w:val="both"/>
              <w:rPr>
                <w:rFonts w:eastAsia="Times New Roman"/>
                <w:b w:val="0"/>
                <w:bCs w:val="0"/>
                <w:color w:val="000000"/>
                <w:sz w:val="18"/>
                <w:szCs w:val="18"/>
                <w:lang w:val="es-CO" w:eastAsia="es-CO"/>
              </w:rPr>
            </w:pPr>
          </w:p>
          <w:p w14:paraId="08AE8BE1" w14:textId="526EB1D3" w:rsidR="005F47EA" w:rsidRPr="00C6513A" w:rsidRDefault="00343327" w:rsidP="005F47EA">
            <w:pPr>
              <w:rPr>
                <w:b w:val="0"/>
                <w:bCs w:val="0"/>
                <w:color w:val="002060"/>
                <w:w w:val="105"/>
                <w:sz w:val="20"/>
                <w:szCs w:val="28"/>
              </w:rPr>
            </w:pPr>
            <w:r w:rsidRPr="00C6513A">
              <w:rPr>
                <w:color w:val="002060"/>
                <w:w w:val="105"/>
                <w:sz w:val="20"/>
                <w:szCs w:val="28"/>
              </w:rPr>
              <w:t>INFRAESTRUCTURA FÍSICA.</w:t>
            </w:r>
          </w:p>
          <w:p w14:paraId="2B38E45F" w14:textId="77777777" w:rsidR="005F47EA" w:rsidRDefault="005F47EA" w:rsidP="005F47EA">
            <w:pPr>
              <w:rPr>
                <w:w w:val="105"/>
                <w:sz w:val="18"/>
                <w:szCs w:val="24"/>
              </w:rPr>
            </w:pPr>
          </w:p>
          <w:p w14:paraId="409DDBBD" w14:textId="77777777" w:rsidR="005F47EA" w:rsidRPr="005F47EA" w:rsidRDefault="005F47EA" w:rsidP="00FE0114">
            <w:pPr>
              <w:widowControl/>
              <w:numPr>
                <w:ilvl w:val="0"/>
                <w:numId w:val="22"/>
              </w:numPr>
              <w:tabs>
                <w:tab w:val="clear" w:pos="720"/>
                <w:tab w:val="num" w:pos="317"/>
              </w:tabs>
              <w:autoSpaceDE/>
              <w:autoSpaceDN/>
              <w:ind w:hanging="686"/>
              <w:rPr>
                <w:b w:val="0"/>
                <w:bCs w:val="0"/>
                <w:w w:val="105"/>
                <w:sz w:val="18"/>
                <w:szCs w:val="24"/>
              </w:rPr>
            </w:pPr>
            <w:r w:rsidRPr="005F47EA">
              <w:rPr>
                <w:b w:val="0"/>
                <w:bCs w:val="0"/>
                <w:w w:val="105"/>
                <w:sz w:val="18"/>
                <w:szCs w:val="24"/>
              </w:rPr>
              <w:t>Se obtuvo la financiación para la Sede Santiago de Cali</w:t>
            </w:r>
          </w:p>
          <w:p w14:paraId="0303C997" w14:textId="77777777" w:rsidR="005F47EA" w:rsidRPr="005F47EA" w:rsidRDefault="005F47EA" w:rsidP="00FE0114">
            <w:pPr>
              <w:widowControl/>
              <w:numPr>
                <w:ilvl w:val="0"/>
                <w:numId w:val="22"/>
              </w:numPr>
              <w:tabs>
                <w:tab w:val="clear" w:pos="720"/>
                <w:tab w:val="num" w:pos="317"/>
              </w:tabs>
              <w:autoSpaceDE/>
              <w:autoSpaceDN/>
              <w:ind w:hanging="686"/>
              <w:rPr>
                <w:b w:val="0"/>
                <w:bCs w:val="0"/>
                <w:w w:val="105"/>
                <w:sz w:val="18"/>
                <w:szCs w:val="24"/>
              </w:rPr>
            </w:pPr>
            <w:r w:rsidRPr="005F47EA">
              <w:rPr>
                <w:b w:val="0"/>
                <w:bCs w:val="0"/>
                <w:w w:val="105"/>
                <w:sz w:val="18"/>
                <w:szCs w:val="24"/>
              </w:rPr>
              <w:t>Se logró contratación de concesionario APP - Sede Santiago de Cali</w:t>
            </w:r>
          </w:p>
          <w:p w14:paraId="435956DC" w14:textId="77777777" w:rsidR="005F47EA" w:rsidRPr="005F47EA" w:rsidRDefault="005F47EA" w:rsidP="00FE0114">
            <w:pPr>
              <w:widowControl/>
              <w:numPr>
                <w:ilvl w:val="0"/>
                <w:numId w:val="22"/>
              </w:numPr>
              <w:tabs>
                <w:tab w:val="clear" w:pos="720"/>
                <w:tab w:val="num" w:pos="317"/>
              </w:tabs>
              <w:autoSpaceDE/>
              <w:autoSpaceDN/>
              <w:ind w:hanging="686"/>
              <w:rPr>
                <w:b w:val="0"/>
                <w:bCs w:val="0"/>
                <w:w w:val="105"/>
                <w:sz w:val="18"/>
                <w:szCs w:val="24"/>
              </w:rPr>
            </w:pPr>
            <w:r w:rsidRPr="005F47EA">
              <w:rPr>
                <w:b w:val="0"/>
                <w:bCs w:val="0"/>
                <w:w w:val="105"/>
                <w:sz w:val="18"/>
                <w:szCs w:val="24"/>
              </w:rPr>
              <w:t>Se logró la contratación del proceso de construcción Sede San José del Guaviare.</w:t>
            </w:r>
          </w:p>
          <w:p w14:paraId="556607D2" w14:textId="77777777" w:rsidR="005F47EA" w:rsidRPr="005F47EA" w:rsidRDefault="005F47EA" w:rsidP="00FE0114">
            <w:pPr>
              <w:widowControl/>
              <w:numPr>
                <w:ilvl w:val="0"/>
                <w:numId w:val="22"/>
              </w:numPr>
              <w:tabs>
                <w:tab w:val="clear" w:pos="720"/>
                <w:tab w:val="num" w:pos="317"/>
              </w:tabs>
              <w:autoSpaceDE/>
              <w:autoSpaceDN/>
              <w:ind w:hanging="686"/>
              <w:rPr>
                <w:b w:val="0"/>
                <w:bCs w:val="0"/>
                <w:w w:val="105"/>
                <w:sz w:val="18"/>
                <w:szCs w:val="24"/>
              </w:rPr>
            </w:pPr>
            <w:r w:rsidRPr="005F47EA">
              <w:rPr>
                <w:b w:val="0"/>
                <w:bCs w:val="0"/>
                <w:w w:val="105"/>
                <w:sz w:val="18"/>
                <w:szCs w:val="24"/>
              </w:rPr>
              <w:t>Se logró la ejecución del 70% de la obra civil de la sede San José del Guaviare.</w:t>
            </w:r>
          </w:p>
          <w:p w14:paraId="4646E239" w14:textId="77777777" w:rsidR="005F47EA" w:rsidRPr="005F47EA" w:rsidRDefault="005F47EA" w:rsidP="00FE0114">
            <w:pPr>
              <w:widowControl/>
              <w:numPr>
                <w:ilvl w:val="0"/>
                <w:numId w:val="22"/>
              </w:numPr>
              <w:tabs>
                <w:tab w:val="clear" w:pos="720"/>
                <w:tab w:val="num" w:pos="317"/>
              </w:tabs>
              <w:autoSpaceDE/>
              <w:autoSpaceDN/>
              <w:ind w:hanging="686"/>
              <w:rPr>
                <w:b w:val="0"/>
                <w:bCs w:val="0"/>
                <w:w w:val="105"/>
                <w:sz w:val="18"/>
                <w:szCs w:val="24"/>
              </w:rPr>
            </w:pPr>
            <w:r w:rsidRPr="005F47EA">
              <w:rPr>
                <w:b w:val="0"/>
                <w:bCs w:val="0"/>
                <w:w w:val="105"/>
                <w:sz w:val="18"/>
                <w:szCs w:val="24"/>
              </w:rPr>
              <w:t>Se obtuvo la licencia de Construcción</w:t>
            </w:r>
          </w:p>
          <w:p w14:paraId="286183DE" w14:textId="77777777" w:rsidR="005F47EA" w:rsidRPr="005F47EA" w:rsidRDefault="005F47EA" w:rsidP="00FE0114">
            <w:pPr>
              <w:widowControl/>
              <w:numPr>
                <w:ilvl w:val="0"/>
                <w:numId w:val="22"/>
              </w:numPr>
              <w:tabs>
                <w:tab w:val="clear" w:pos="720"/>
                <w:tab w:val="num" w:pos="317"/>
              </w:tabs>
              <w:autoSpaceDE/>
              <w:autoSpaceDN/>
              <w:ind w:hanging="686"/>
              <w:rPr>
                <w:b w:val="0"/>
                <w:bCs w:val="0"/>
                <w:w w:val="105"/>
                <w:sz w:val="18"/>
                <w:szCs w:val="24"/>
              </w:rPr>
            </w:pPr>
            <w:r w:rsidRPr="005F47EA">
              <w:rPr>
                <w:b w:val="0"/>
                <w:bCs w:val="0"/>
                <w:w w:val="105"/>
                <w:sz w:val="18"/>
                <w:szCs w:val="24"/>
              </w:rPr>
              <w:t xml:space="preserve">Se logró la contratación con FINDETER para ejecución de la obra civil </w:t>
            </w:r>
          </w:p>
          <w:p w14:paraId="400CA959" w14:textId="77777777" w:rsidR="005F47EA" w:rsidRPr="005F47EA" w:rsidRDefault="005F47EA" w:rsidP="00FE0114">
            <w:pPr>
              <w:widowControl/>
              <w:numPr>
                <w:ilvl w:val="0"/>
                <w:numId w:val="22"/>
              </w:numPr>
              <w:tabs>
                <w:tab w:val="clear" w:pos="720"/>
                <w:tab w:val="num" w:pos="317"/>
              </w:tabs>
              <w:autoSpaceDE/>
              <w:autoSpaceDN/>
              <w:ind w:hanging="686"/>
              <w:rPr>
                <w:b w:val="0"/>
                <w:bCs w:val="0"/>
                <w:w w:val="105"/>
                <w:sz w:val="18"/>
                <w:szCs w:val="24"/>
              </w:rPr>
            </w:pPr>
            <w:r w:rsidRPr="005F47EA">
              <w:rPr>
                <w:b w:val="0"/>
                <w:bCs w:val="0"/>
                <w:w w:val="105"/>
                <w:sz w:val="18"/>
                <w:szCs w:val="24"/>
                <w:lang w:val="en-US"/>
              </w:rPr>
              <w:t>Se obtuvo la financiación para la Sede Cartagena-Hocol</w:t>
            </w:r>
          </w:p>
          <w:p w14:paraId="40C9A308" w14:textId="77777777" w:rsidR="005F47EA" w:rsidRPr="005F47EA" w:rsidRDefault="005F47EA" w:rsidP="00FE0114">
            <w:pPr>
              <w:widowControl/>
              <w:numPr>
                <w:ilvl w:val="0"/>
                <w:numId w:val="22"/>
              </w:numPr>
              <w:tabs>
                <w:tab w:val="clear" w:pos="720"/>
                <w:tab w:val="num" w:pos="317"/>
              </w:tabs>
              <w:autoSpaceDE/>
              <w:autoSpaceDN/>
              <w:ind w:hanging="686"/>
              <w:rPr>
                <w:b w:val="0"/>
                <w:bCs w:val="0"/>
                <w:w w:val="105"/>
                <w:sz w:val="18"/>
                <w:szCs w:val="24"/>
              </w:rPr>
            </w:pPr>
            <w:r w:rsidRPr="005F47EA">
              <w:rPr>
                <w:b w:val="0"/>
                <w:bCs w:val="0"/>
                <w:w w:val="105"/>
                <w:sz w:val="18"/>
                <w:szCs w:val="24"/>
              </w:rPr>
              <w:t>A pesar de la imposibilidad de llegar a un acuerdo de mediación ante la ANDJE, s</w:t>
            </w:r>
            <w:r w:rsidRPr="005F47EA">
              <w:rPr>
                <w:b w:val="0"/>
                <w:bCs w:val="0"/>
                <w:w w:val="105"/>
                <w:sz w:val="18"/>
                <w:szCs w:val="24"/>
                <w:lang w:val="en-US"/>
              </w:rPr>
              <w:t xml:space="preserve">e atendieron requerimientos. </w:t>
            </w:r>
          </w:p>
          <w:p w14:paraId="128052BC" w14:textId="77777777" w:rsidR="005F47EA" w:rsidRPr="005F47EA" w:rsidRDefault="005F47EA" w:rsidP="00FE0114">
            <w:pPr>
              <w:widowControl/>
              <w:numPr>
                <w:ilvl w:val="0"/>
                <w:numId w:val="22"/>
              </w:numPr>
              <w:tabs>
                <w:tab w:val="clear" w:pos="720"/>
                <w:tab w:val="num" w:pos="317"/>
              </w:tabs>
              <w:autoSpaceDE/>
              <w:autoSpaceDN/>
              <w:ind w:hanging="686"/>
              <w:rPr>
                <w:b w:val="0"/>
                <w:bCs w:val="0"/>
                <w:w w:val="105"/>
                <w:sz w:val="18"/>
                <w:szCs w:val="24"/>
              </w:rPr>
            </w:pPr>
            <w:r w:rsidRPr="005F47EA">
              <w:rPr>
                <w:b w:val="0"/>
                <w:bCs w:val="0"/>
                <w:w w:val="105"/>
                <w:sz w:val="18"/>
                <w:szCs w:val="24"/>
              </w:rPr>
              <w:t>Se atendieron las actividades para subsanar las 57 no conformidades ANIVBV Canapote</w:t>
            </w:r>
          </w:p>
          <w:p w14:paraId="5FF2AE31" w14:textId="77777777" w:rsidR="005F47EA" w:rsidRDefault="005F47EA" w:rsidP="005F47EA">
            <w:pPr>
              <w:rPr>
                <w:w w:val="105"/>
                <w:sz w:val="18"/>
                <w:szCs w:val="24"/>
              </w:rPr>
            </w:pPr>
          </w:p>
          <w:p w14:paraId="7C117AF8" w14:textId="5051F948" w:rsidR="005F47EA" w:rsidRPr="00C6513A" w:rsidRDefault="00343327" w:rsidP="005F47EA">
            <w:pPr>
              <w:rPr>
                <w:b w:val="0"/>
                <w:bCs w:val="0"/>
                <w:color w:val="002060"/>
                <w:w w:val="105"/>
                <w:sz w:val="20"/>
                <w:szCs w:val="28"/>
              </w:rPr>
            </w:pPr>
            <w:r w:rsidRPr="00C6513A">
              <w:rPr>
                <w:color w:val="002060"/>
                <w:w w:val="105"/>
                <w:sz w:val="20"/>
                <w:szCs w:val="28"/>
              </w:rPr>
              <w:t>TECNOLOGÍA</w:t>
            </w:r>
            <w:r w:rsidR="005F47EA" w:rsidRPr="00C6513A">
              <w:rPr>
                <w:color w:val="002060"/>
                <w:w w:val="105"/>
                <w:sz w:val="20"/>
                <w:szCs w:val="28"/>
              </w:rPr>
              <w:t xml:space="preserve"> – Transformación Digital:</w:t>
            </w:r>
          </w:p>
          <w:p w14:paraId="45A76EE2" w14:textId="77777777" w:rsidR="005F47EA" w:rsidRDefault="005F47EA" w:rsidP="005F47EA">
            <w:pPr>
              <w:rPr>
                <w:w w:val="105"/>
                <w:sz w:val="18"/>
                <w:szCs w:val="24"/>
              </w:rPr>
            </w:pPr>
          </w:p>
          <w:p w14:paraId="4355B86E" w14:textId="77777777" w:rsidR="005F47EA" w:rsidRPr="00ED3083" w:rsidRDefault="005F47EA" w:rsidP="005F47EA">
            <w:pPr>
              <w:rPr>
                <w:b w:val="0"/>
                <w:bCs w:val="0"/>
                <w:w w:val="105"/>
                <w:sz w:val="18"/>
                <w:szCs w:val="24"/>
              </w:rPr>
            </w:pPr>
            <w:r w:rsidRPr="00ED3083">
              <w:rPr>
                <w:w w:val="105"/>
                <w:sz w:val="18"/>
                <w:szCs w:val="24"/>
              </w:rPr>
              <w:t>Estrategia de transformación:</w:t>
            </w:r>
          </w:p>
          <w:p w14:paraId="4A91361E" w14:textId="77777777" w:rsidR="005F47EA" w:rsidRDefault="005F47EA" w:rsidP="005F47EA">
            <w:pPr>
              <w:rPr>
                <w:w w:val="105"/>
                <w:sz w:val="18"/>
                <w:szCs w:val="24"/>
              </w:rPr>
            </w:pPr>
          </w:p>
          <w:p w14:paraId="3FD5F4CA" w14:textId="77777777" w:rsidR="005F47EA" w:rsidRPr="005F47EA" w:rsidRDefault="005F47EA" w:rsidP="00FE0114">
            <w:pPr>
              <w:widowControl/>
              <w:numPr>
                <w:ilvl w:val="0"/>
                <w:numId w:val="23"/>
              </w:numPr>
              <w:tabs>
                <w:tab w:val="clear" w:pos="720"/>
                <w:tab w:val="num" w:pos="459"/>
              </w:tabs>
              <w:autoSpaceDE/>
              <w:autoSpaceDN/>
              <w:ind w:left="317" w:hanging="283"/>
              <w:rPr>
                <w:b w:val="0"/>
                <w:bCs w:val="0"/>
                <w:w w:val="105"/>
                <w:sz w:val="18"/>
                <w:szCs w:val="24"/>
              </w:rPr>
            </w:pPr>
            <w:r w:rsidRPr="005F47EA">
              <w:rPr>
                <w:b w:val="0"/>
                <w:bCs w:val="0"/>
                <w:w w:val="105"/>
                <w:sz w:val="18"/>
                <w:szCs w:val="24"/>
              </w:rPr>
              <w:t>Se elaboró la estrategia con programas y proyectos estructurados.</w:t>
            </w:r>
          </w:p>
          <w:p w14:paraId="0E1CC5B3" w14:textId="77777777" w:rsidR="005F47EA" w:rsidRPr="005F47EA" w:rsidRDefault="005F47EA" w:rsidP="00FE0114">
            <w:pPr>
              <w:widowControl/>
              <w:numPr>
                <w:ilvl w:val="0"/>
                <w:numId w:val="23"/>
              </w:numPr>
              <w:tabs>
                <w:tab w:val="clear" w:pos="720"/>
                <w:tab w:val="num" w:pos="459"/>
              </w:tabs>
              <w:autoSpaceDE/>
              <w:autoSpaceDN/>
              <w:ind w:left="317" w:hanging="283"/>
              <w:rPr>
                <w:b w:val="0"/>
                <w:bCs w:val="0"/>
                <w:w w:val="105"/>
                <w:sz w:val="18"/>
                <w:szCs w:val="24"/>
              </w:rPr>
            </w:pPr>
            <w:r w:rsidRPr="005F47EA">
              <w:rPr>
                <w:b w:val="0"/>
                <w:bCs w:val="0"/>
                <w:w w:val="105"/>
                <w:sz w:val="18"/>
                <w:szCs w:val="24"/>
              </w:rPr>
              <w:t>Se elaboró documento metodológico con la estrategia de Uso y Apropiación.</w:t>
            </w:r>
          </w:p>
          <w:p w14:paraId="00D90F1E" w14:textId="77777777" w:rsidR="005F47EA" w:rsidRPr="005F47EA" w:rsidRDefault="005F47EA" w:rsidP="00FE0114">
            <w:pPr>
              <w:widowControl/>
              <w:numPr>
                <w:ilvl w:val="0"/>
                <w:numId w:val="23"/>
              </w:numPr>
              <w:tabs>
                <w:tab w:val="clear" w:pos="720"/>
                <w:tab w:val="num" w:pos="459"/>
              </w:tabs>
              <w:autoSpaceDE/>
              <w:autoSpaceDN/>
              <w:ind w:left="317" w:hanging="283"/>
              <w:rPr>
                <w:b w:val="0"/>
                <w:bCs w:val="0"/>
                <w:w w:val="105"/>
                <w:sz w:val="18"/>
                <w:szCs w:val="24"/>
              </w:rPr>
            </w:pPr>
            <w:r w:rsidRPr="005F47EA">
              <w:rPr>
                <w:b w:val="0"/>
                <w:bCs w:val="0"/>
                <w:w w:val="105"/>
                <w:sz w:val="18"/>
                <w:szCs w:val="24"/>
              </w:rPr>
              <w:t>Se logró el modelamiento de todos los procesos misionales de la entidad y del proceso de Gestión de Bienes</w:t>
            </w:r>
          </w:p>
          <w:p w14:paraId="22259006" w14:textId="77777777" w:rsidR="005F47EA" w:rsidRPr="005F47EA" w:rsidRDefault="005F47EA" w:rsidP="00FE0114">
            <w:pPr>
              <w:widowControl/>
              <w:numPr>
                <w:ilvl w:val="0"/>
                <w:numId w:val="23"/>
              </w:numPr>
              <w:tabs>
                <w:tab w:val="clear" w:pos="720"/>
                <w:tab w:val="num" w:pos="459"/>
              </w:tabs>
              <w:autoSpaceDE/>
              <w:autoSpaceDN/>
              <w:ind w:left="317" w:hanging="283"/>
              <w:rPr>
                <w:b w:val="0"/>
                <w:bCs w:val="0"/>
                <w:w w:val="105"/>
                <w:sz w:val="18"/>
                <w:szCs w:val="24"/>
              </w:rPr>
            </w:pPr>
            <w:r w:rsidRPr="005F47EA">
              <w:rPr>
                <w:b w:val="0"/>
                <w:bCs w:val="0"/>
                <w:w w:val="105"/>
                <w:sz w:val="18"/>
                <w:szCs w:val="24"/>
              </w:rPr>
              <w:t>Para el Gestor de Contenidos Documental se logró:</w:t>
            </w:r>
          </w:p>
          <w:p w14:paraId="1612EA69" w14:textId="77777777" w:rsidR="005F47EA" w:rsidRPr="005F47EA" w:rsidRDefault="005F47EA" w:rsidP="00FE0114">
            <w:pPr>
              <w:widowControl/>
              <w:numPr>
                <w:ilvl w:val="1"/>
                <w:numId w:val="23"/>
              </w:numPr>
              <w:tabs>
                <w:tab w:val="num" w:pos="459"/>
              </w:tabs>
              <w:autoSpaceDE/>
              <w:autoSpaceDN/>
              <w:ind w:left="317" w:firstLine="0"/>
              <w:rPr>
                <w:b w:val="0"/>
                <w:bCs w:val="0"/>
                <w:w w:val="105"/>
                <w:sz w:val="18"/>
                <w:szCs w:val="24"/>
              </w:rPr>
            </w:pPr>
            <w:r w:rsidRPr="005F47EA">
              <w:rPr>
                <w:b w:val="0"/>
                <w:bCs w:val="0"/>
                <w:w w:val="105"/>
                <w:sz w:val="18"/>
                <w:szCs w:val="24"/>
              </w:rPr>
              <w:t>Parametrización de carpetas digitales de la Ley 906 y la automatización de las TRDs de la entidad.</w:t>
            </w:r>
          </w:p>
          <w:p w14:paraId="6EB76DE9" w14:textId="77777777" w:rsidR="005F47EA" w:rsidRPr="005F47EA" w:rsidRDefault="005F47EA" w:rsidP="00FE0114">
            <w:pPr>
              <w:widowControl/>
              <w:numPr>
                <w:ilvl w:val="1"/>
                <w:numId w:val="23"/>
              </w:numPr>
              <w:tabs>
                <w:tab w:val="num" w:pos="459"/>
              </w:tabs>
              <w:autoSpaceDE/>
              <w:autoSpaceDN/>
              <w:ind w:left="317" w:firstLine="0"/>
              <w:rPr>
                <w:b w:val="0"/>
                <w:bCs w:val="0"/>
                <w:w w:val="105"/>
                <w:sz w:val="18"/>
                <w:szCs w:val="24"/>
              </w:rPr>
            </w:pPr>
            <w:r w:rsidRPr="005F47EA">
              <w:rPr>
                <w:b w:val="0"/>
                <w:bCs w:val="0"/>
                <w:w w:val="105"/>
                <w:sz w:val="18"/>
                <w:szCs w:val="24"/>
              </w:rPr>
              <w:lastRenderedPageBreak/>
              <w:t xml:space="preserve">Primera versión del Gestor de Correspondencia, que cuenta con radicación rápida, digitación y generación de plantillas y carpetas de usuario. </w:t>
            </w:r>
          </w:p>
          <w:p w14:paraId="0E0068D7" w14:textId="77777777" w:rsidR="005F47EA" w:rsidRDefault="005F47EA" w:rsidP="005F47EA">
            <w:pPr>
              <w:ind w:left="1440"/>
              <w:rPr>
                <w:w w:val="105"/>
                <w:sz w:val="18"/>
                <w:szCs w:val="24"/>
              </w:rPr>
            </w:pPr>
          </w:p>
          <w:p w14:paraId="40C2AC3D" w14:textId="04B953CD" w:rsidR="005F47EA" w:rsidRDefault="005F47EA" w:rsidP="005F47EA">
            <w:pPr>
              <w:rPr>
                <w:b w:val="0"/>
                <w:bCs w:val="0"/>
                <w:w w:val="105"/>
                <w:sz w:val="18"/>
                <w:szCs w:val="24"/>
              </w:rPr>
            </w:pPr>
            <w:r w:rsidRPr="00ED3083">
              <w:rPr>
                <w:w w:val="105"/>
                <w:sz w:val="18"/>
                <w:szCs w:val="24"/>
              </w:rPr>
              <w:t>Secretaría Electrónica:</w:t>
            </w:r>
          </w:p>
          <w:p w14:paraId="54D09CC3" w14:textId="77777777" w:rsidR="005F47EA" w:rsidRDefault="005F47EA" w:rsidP="005F47EA">
            <w:pPr>
              <w:rPr>
                <w:b w:val="0"/>
                <w:bCs w:val="0"/>
                <w:w w:val="105"/>
                <w:sz w:val="18"/>
                <w:szCs w:val="24"/>
              </w:rPr>
            </w:pPr>
          </w:p>
          <w:p w14:paraId="0756797A" w14:textId="77777777" w:rsidR="005F47EA" w:rsidRPr="005F47EA" w:rsidRDefault="005F47EA" w:rsidP="00FE0114">
            <w:pPr>
              <w:widowControl/>
              <w:numPr>
                <w:ilvl w:val="0"/>
                <w:numId w:val="24"/>
              </w:numPr>
              <w:tabs>
                <w:tab w:val="clear" w:pos="720"/>
                <w:tab w:val="num" w:pos="317"/>
              </w:tabs>
              <w:autoSpaceDE/>
              <w:autoSpaceDN/>
              <w:ind w:left="317" w:hanging="283"/>
              <w:rPr>
                <w:b w:val="0"/>
                <w:bCs w:val="0"/>
                <w:w w:val="105"/>
                <w:sz w:val="18"/>
                <w:szCs w:val="24"/>
              </w:rPr>
            </w:pPr>
            <w:r w:rsidRPr="005F47EA">
              <w:rPr>
                <w:b w:val="0"/>
                <w:bCs w:val="0"/>
                <w:w w:val="105"/>
                <w:sz w:val="18"/>
                <w:szCs w:val="24"/>
              </w:rPr>
              <w:t>Se desarrolló primera versión de la Sede Electrónica y se diseñó el Chatbot de la FGN.</w:t>
            </w:r>
          </w:p>
          <w:p w14:paraId="1B7F0494" w14:textId="77777777" w:rsidR="005F47EA" w:rsidRDefault="005F47EA" w:rsidP="005F47EA">
            <w:pPr>
              <w:rPr>
                <w:w w:val="105"/>
                <w:sz w:val="18"/>
                <w:szCs w:val="24"/>
              </w:rPr>
            </w:pPr>
          </w:p>
          <w:p w14:paraId="72DF71A3" w14:textId="297BA0D9" w:rsidR="005F47EA" w:rsidRDefault="005F47EA" w:rsidP="005F47EA">
            <w:pPr>
              <w:rPr>
                <w:b w:val="0"/>
                <w:bCs w:val="0"/>
                <w:w w:val="105"/>
                <w:sz w:val="18"/>
                <w:szCs w:val="24"/>
              </w:rPr>
            </w:pPr>
            <w:r w:rsidRPr="00ED3083">
              <w:rPr>
                <w:w w:val="105"/>
                <w:sz w:val="18"/>
                <w:szCs w:val="24"/>
              </w:rPr>
              <w:t>Diagnóstico de la situación actual de los datos maestros</w:t>
            </w:r>
          </w:p>
          <w:p w14:paraId="06D662F4" w14:textId="77777777" w:rsidR="005F47EA" w:rsidRPr="00ED3083" w:rsidRDefault="005F47EA" w:rsidP="005F47EA">
            <w:pPr>
              <w:rPr>
                <w:w w:val="105"/>
                <w:sz w:val="18"/>
                <w:szCs w:val="24"/>
              </w:rPr>
            </w:pPr>
          </w:p>
          <w:p w14:paraId="01176C2F" w14:textId="3971A698" w:rsidR="005F47EA" w:rsidRPr="005F47EA" w:rsidRDefault="005F47EA" w:rsidP="00FE0114">
            <w:pPr>
              <w:pStyle w:val="Prrafodelista"/>
              <w:numPr>
                <w:ilvl w:val="0"/>
                <w:numId w:val="25"/>
              </w:numPr>
              <w:tabs>
                <w:tab w:val="num" w:pos="317"/>
              </w:tabs>
              <w:ind w:left="317" w:hanging="283"/>
              <w:rPr>
                <w:b w:val="0"/>
                <w:bCs w:val="0"/>
                <w:w w:val="105"/>
                <w:sz w:val="18"/>
                <w:szCs w:val="24"/>
              </w:rPr>
            </w:pPr>
            <w:r w:rsidRPr="005F47EA">
              <w:rPr>
                <w:b w:val="0"/>
                <w:bCs w:val="0"/>
                <w:w w:val="105"/>
                <w:sz w:val="18"/>
                <w:szCs w:val="24"/>
              </w:rPr>
              <w:t>Se finalizó el diagnostico de los datos maestros, roles y responsabilidades de los sistemas de información priorizados (Proceso Gestión de Denuncias y Análisis de Información y el Proceso de Investigación y Judicialización</w:t>
            </w:r>
          </w:p>
          <w:p w14:paraId="7A9E0530" w14:textId="77777777" w:rsidR="005F47EA" w:rsidRDefault="005F47EA" w:rsidP="005F47EA">
            <w:pPr>
              <w:rPr>
                <w:w w:val="105"/>
                <w:sz w:val="18"/>
                <w:szCs w:val="24"/>
              </w:rPr>
            </w:pPr>
          </w:p>
          <w:p w14:paraId="1B39F289" w14:textId="699ECE01" w:rsidR="005F47EA" w:rsidRDefault="005F47EA" w:rsidP="005F47EA">
            <w:pPr>
              <w:rPr>
                <w:b w:val="0"/>
                <w:bCs w:val="0"/>
                <w:w w:val="105"/>
                <w:sz w:val="18"/>
                <w:szCs w:val="24"/>
              </w:rPr>
            </w:pPr>
            <w:r w:rsidRPr="00ED3083">
              <w:rPr>
                <w:w w:val="105"/>
                <w:sz w:val="18"/>
                <w:szCs w:val="24"/>
              </w:rPr>
              <w:t>Estrategia de interoperabilidad de la entidad consolidada</w:t>
            </w:r>
          </w:p>
          <w:p w14:paraId="0C51F261" w14:textId="77777777" w:rsidR="005F47EA" w:rsidRPr="00ED3083" w:rsidRDefault="005F47EA" w:rsidP="005F47EA">
            <w:pPr>
              <w:rPr>
                <w:w w:val="105"/>
                <w:sz w:val="18"/>
                <w:szCs w:val="24"/>
              </w:rPr>
            </w:pPr>
          </w:p>
          <w:p w14:paraId="191A2699" w14:textId="77777777" w:rsidR="005F47EA" w:rsidRPr="005F47EA" w:rsidRDefault="005F47EA" w:rsidP="00FE0114">
            <w:pPr>
              <w:widowControl/>
              <w:numPr>
                <w:ilvl w:val="0"/>
                <w:numId w:val="26"/>
              </w:numPr>
              <w:tabs>
                <w:tab w:val="clear" w:pos="720"/>
                <w:tab w:val="num" w:pos="317"/>
              </w:tabs>
              <w:autoSpaceDE/>
              <w:autoSpaceDN/>
              <w:ind w:left="317" w:hanging="283"/>
              <w:rPr>
                <w:b w:val="0"/>
                <w:bCs w:val="0"/>
                <w:w w:val="105"/>
                <w:sz w:val="18"/>
                <w:szCs w:val="24"/>
              </w:rPr>
            </w:pPr>
            <w:r w:rsidRPr="005F47EA">
              <w:rPr>
                <w:b w:val="0"/>
                <w:bCs w:val="0"/>
                <w:w w:val="105"/>
                <w:sz w:val="18"/>
                <w:szCs w:val="24"/>
              </w:rPr>
              <w:t>Se logró gestionar servicios que permitieron intercambiar información con entidades del Estado, organismos internacionales y entidades financieras.</w:t>
            </w:r>
          </w:p>
          <w:p w14:paraId="1B47713C" w14:textId="77777777" w:rsidR="005F47EA" w:rsidRDefault="005F47EA" w:rsidP="005F47EA">
            <w:pPr>
              <w:rPr>
                <w:w w:val="105"/>
                <w:sz w:val="18"/>
                <w:szCs w:val="24"/>
              </w:rPr>
            </w:pPr>
          </w:p>
          <w:p w14:paraId="1ECFC05F" w14:textId="4F9CA779" w:rsidR="005F47EA" w:rsidRPr="00C6513A" w:rsidRDefault="00343327" w:rsidP="005F47EA">
            <w:pPr>
              <w:rPr>
                <w:b w:val="0"/>
                <w:bCs w:val="0"/>
                <w:color w:val="002060"/>
                <w:w w:val="105"/>
                <w:sz w:val="20"/>
                <w:szCs w:val="28"/>
              </w:rPr>
            </w:pPr>
            <w:r w:rsidRPr="00C6513A">
              <w:rPr>
                <w:color w:val="002060"/>
                <w:w w:val="105"/>
                <w:sz w:val="20"/>
                <w:szCs w:val="28"/>
              </w:rPr>
              <w:t>TECNOLOGÍA</w:t>
            </w:r>
            <w:r w:rsidR="005F47EA" w:rsidRPr="00C6513A">
              <w:rPr>
                <w:color w:val="002060"/>
                <w:w w:val="105"/>
                <w:sz w:val="20"/>
                <w:szCs w:val="28"/>
              </w:rPr>
              <w:t xml:space="preserve"> – Tecnologías de investigación Penal:</w:t>
            </w:r>
          </w:p>
          <w:p w14:paraId="2313D17C" w14:textId="77777777" w:rsidR="005F47EA" w:rsidRDefault="005F47EA" w:rsidP="005F47EA">
            <w:pPr>
              <w:rPr>
                <w:b w:val="0"/>
                <w:bCs w:val="0"/>
                <w:color w:val="002060"/>
                <w:w w:val="105"/>
                <w:sz w:val="18"/>
                <w:szCs w:val="24"/>
              </w:rPr>
            </w:pPr>
          </w:p>
          <w:p w14:paraId="4A5834C6" w14:textId="77777777" w:rsidR="005F47EA" w:rsidRDefault="005F47EA" w:rsidP="005F47EA">
            <w:pPr>
              <w:rPr>
                <w:b w:val="0"/>
                <w:bCs w:val="0"/>
                <w:w w:val="105"/>
                <w:sz w:val="18"/>
                <w:szCs w:val="24"/>
              </w:rPr>
            </w:pPr>
            <w:r w:rsidRPr="0032231E">
              <w:rPr>
                <w:w w:val="105"/>
                <w:sz w:val="18"/>
                <w:szCs w:val="24"/>
              </w:rPr>
              <w:t>Sistemas de información fortalecidos</w:t>
            </w:r>
          </w:p>
          <w:p w14:paraId="34ED68A5" w14:textId="77777777" w:rsidR="005F47EA" w:rsidRPr="00ED3083" w:rsidRDefault="005F47EA" w:rsidP="005F47EA">
            <w:pPr>
              <w:rPr>
                <w:b w:val="0"/>
                <w:bCs w:val="0"/>
                <w:w w:val="105"/>
                <w:sz w:val="18"/>
                <w:szCs w:val="24"/>
              </w:rPr>
            </w:pPr>
          </w:p>
          <w:p w14:paraId="12D45E2E" w14:textId="77777777" w:rsidR="005F47EA" w:rsidRPr="005F47EA" w:rsidRDefault="005F47EA" w:rsidP="00FE0114">
            <w:pPr>
              <w:widowControl/>
              <w:numPr>
                <w:ilvl w:val="0"/>
                <w:numId w:val="27"/>
              </w:numPr>
              <w:tabs>
                <w:tab w:val="clear" w:pos="720"/>
                <w:tab w:val="num" w:pos="317"/>
              </w:tabs>
              <w:autoSpaceDE/>
              <w:autoSpaceDN/>
              <w:ind w:left="317" w:hanging="283"/>
              <w:rPr>
                <w:b w:val="0"/>
                <w:bCs w:val="0"/>
                <w:w w:val="105"/>
                <w:sz w:val="18"/>
                <w:szCs w:val="24"/>
              </w:rPr>
            </w:pPr>
            <w:r w:rsidRPr="005F47EA">
              <w:rPr>
                <w:b w:val="0"/>
                <w:bCs w:val="0"/>
                <w:w w:val="105"/>
                <w:sz w:val="18"/>
                <w:szCs w:val="24"/>
              </w:rPr>
              <w:t>Se fortalecieron los sistemas de información SPOA, SUIP, SUSI, FUSION DATA, SIDPA, SAITH.</w:t>
            </w:r>
          </w:p>
          <w:p w14:paraId="782DD530" w14:textId="77777777" w:rsidR="005F47EA" w:rsidRDefault="005F47EA" w:rsidP="005F47EA">
            <w:pPr>
              <w:rPr>
                <w:b w:val="0"/>
                <w:bCs w:val="0"/>
                <w:w w:val="105"/>
                <w:sz w:val="18"/>
                <w:szCs w:val="24"/>
              </w:rPr>
            </w:pPr>
          </w:p>
          <w:p w14:paraId="11588169" w14:textId="77777777" w:rsidR="005F47EA" w:rsidRPr="0032231E" w:rsidRDefault="005F47EA" w:rsidP="005F47EA">
            <w:pPr>
              <w:rPr>
                <w:b w:val="0"/>
                <w:bCs w:val="0"/>
                <w:w w:val="105"/>
                <w:sz w:val="18"/>
                <w:szCs w:val="24"/>
              </w:rPr>
            </w:pPr>
            <w:r w:rsidRPr="0032231E">
              <w:rPr>
                <w:w w:val="105"/>
                <w:sz w:val="18"/>
                <w:szCs w:val="24"/>
              </w:rPr>
              <w:t>Capacidades del modelo de atención de la FGN fortalecido</w:t>
            </w:r>
          </w:p>
          <w:p w14:paraId="0B694D13" w14:textId="77777777" w:rsidR="005F47EA" w:rsidRDefault="005F47EA" w:rsidP="005F47EA">
            <w:pPr>
              <w:rPr>
                <w:b w:val="0"/>
                <w:bCs w:val="0"/>
                <w:w w:val="105"/>
                <w:sz w:val="18"/>
                <w:szCs w:val="24"/>
              </w:rPr>
            </w:pPr>
          </w:p>
          <w:p w14:paraId="61BE80A8" w14:textId="77777777" w:rsidR="005F47EA" w:rsidRPr="005F47EA" w:rsidRDefault="005F47EA" w:rsidP="00FE0114">
            <w:pPr>
              <w:widowControl/>
              <w:numPr>
                <w:ilvl w:val="0"/>
                <w:numId w:val="27"/>
              </w:numPr>
              <w:tabs>
                <w:tab w:val="clear" w:pos="720"/>
                <w:tab w:val="num" w:pos="317"/>
              </w:tabs>
              <w:autoSpaceDE/>
              <w:autoSpaceDN/>
              <w:ind w:left="317" w:hanging="283"/>
              <w:rPr>
                <w:b w:val="0"/>
                <w:bCs w:val="0"/>
                <w:w w:val="105"/>
                <w:sz w:val="18"/>
                <w:szCs w:val="24"/>
              </w:rPr>
            </w:pPr>
            <w:r w:rsidRPr="005F47EA">
              <w:rPr>
                <w:b w:val="0"/>
                <w:bCs w:val="0"/>
                <w:w w:val="105"/>
                <w:sz w:val="18"/>
                <w:szCs w:val="24"/>
              </w:rPr>
              <w:t>Se logró finalizar las pruebas de desarrollo en el Sistema de Información del Centro de Contacto – SISECON.</w:t>
            </w:r>
          </w:p>
          <w:p w14:paraId="645A940E" w14:textId="77777777" w:rsidR="005F47EA" w:rsidRDefault="005F47EA" w:rsidP="005F47EA">
            <w:pPr>
              <w:rPr>
                <w:b w:val="0"/>
                <w:bCs w:val="0"/>
                <w:w w:val="105"/>
                <w:sz w:val="18"/>
                <w:szCs w:val="24"/>
              </w:rPr>
            </w:pPr>
          </w:p>
          <w:p w14:paraId="01EED3ED" w14:textId="77777777" w:rsidR="005F47EA" w:rsidRPr="0032231E" w:rsidRDefault="005F47EA" w:rsidP="005F47EA">
            <w:pPr>
              <w:rPr>
                <w:b w:val="0"/>
                <w:bCs w:val="0"/>
                <w:w w:val="105"/>
                <w:sz w:val="18"/>
                <w:szCs w:val="24"/>
              </w:rPr>
            </w:pPr>
            <w:r w:rsidRPr="0032231E">
              <w:rPr>
                <w:w w:val="105"/>
                <w:sz w:val="18"/>
                <w:szCs w:val="24"/>
              </w:rPr>
              <w:t xml:space="preserve">Lineamiento para entrevistas virtuales construido y difundido </w:t>
            </w:r>
          </w:p>
          <w:p w14:paraId="4244E1B8" w14:textId="77777777" w:rsidR="005F47EA" w:rsidRPr="00ED3083" w:rsidRDefault="005F47EA" w:rsidP="005F47EA">
            <w:pPr>
              <w:rPr>
                <w:b w:val="0"/>
                <w:bCs w:val="0"/>
                <w:w w:val="105"/>
                <w:sz w:val="18"/>
                <w:szCs w:val="24"/>
              </w:rPr>
            </w:pPr>
          </w:p>
          <w:p w14:paraId="679439A5" w14:textId="77777777" w:rsidR="005F47EA" w:rsidRPr="005F47EA" w:rsidRDefault="005F47EA" w:rsidP="00FE0114">
            <w:pPr>
              <w:widowControl/>
              <w:numPr>
                <w:ilvl w:val="0"/>
                <w:numId w:val="27"/>
              </w:numPr>
              <w:tabs>
                <w:tab w:val="clear" w:pos="720"/>
                <w:tab w:val="num" w:pos="317"/>
              </w:tabs>
              <w:autoSpaceDE/>
              <w:autoSpaceDN/>
              <w:ind w:left="317" w:hanging="283"/>
              <w:rPr>
                <w:b w:val="0"/>
                <w:bCs w:val="0"/>
                <w:w w:val="105"/>
                <w:sz w:val="18"/>
                <w:szCs w:val="24"/>
              </w:rPr>
            </w:pPr>
            <w:r w:rsidRPr="005F47EA">
              <w:rPr>
                <w:b w:val="0"/>
                <w:bCs w:val="0"/>
                <w:w w:val="105"/>
                <w:sz w:val="18"/>
                <w:szCs w:val="24"/>
              </w:rPr>
              <w:t>Se construyó y difundió lineamiento para el desarrollo de las entrevistas virtuales en adultos mediante video conferencia, para la policía judicial de la FGN.</w:t>
            </w:r>
          </w:p>
          <w:p w14:paraId="3C744BB4" w14:textId="77777777" w:rsidR="005F47EA" w:rsidRDefault="005F47EA" w:rsidP="005F47EA">
            <w:pPr>
              <w:ind w:left="720"/>
              <w:rPr>
                <w:b w:val="0"/>
                <w:bCs w:val="0"/>
                <w:w w:val="105"/>
                <w:sz w:val="18"/>
                <w:szCs w:val="24"/>
              </w:rPr>
            </w:pPr>
          </w:p>
          <w:p w14:paraId="54890D49" w14:textId="77777777" w:rsidR="005F47EA" w:rsidRDefault="005F47EA" w:rsidP="005F47EA">
            <w:pPr>
              <w:rPr>
                <w:b w:val="0"/>
                <w:bCs w:val="0"/>
                <w:w w:val="105"/>
                <w:sz w:val="18"/>
                <w:szCs w:val="24"/>
              </w:rPr>
            </w:pPr>
            <w:r w:rsidRPr="0032231E">
              <w:rPr>
                <w:w w:val="105"/>
                <w:sz w:val="18"/>
                <w:szCs w:val="24"/>
              </w:rPr>
              <w:t>Lineamiento para uso de herramientas disponibles para asociación y priorización de casos construido y difundido</w:t>
            </w:r>
          </w:p>
          <w:p w14:paraId="28CF7BA5" w14:textId="77777777" w:rsidR="005F47EA" w:rsidRPr="00ED3083" w:rsidRDefault="005F47EA" w:rsidP="005F47EA">
            <w:pPr>
              <w:rPr>
                <w:b w:val="0"/>
                <w:bCs w:val="0"/>
                <w:w w:val="105"/>
                <w:sz w:val="18"/>
                <w:szCs w:val="24"/>
              </w:rPr>
            </w:pPr>
          </w:p>
          <w:p w14:paraId="3AC71F6A" w14:textId="77777777" w:rsidR="005F47EA" w:rsidRPr="00343327" w:rsidRDefault="005F47EA" w:rsidP="00FE0114">
            <w:pPr>
              <w:widowControl/>
              <w:numPr>
                <w:ilvl w:val="0"/>
                <w:numId w:val="27"/>
              </w:numPr>
              <w:tabs>
                <w:tab w:val="clear" w:pos="720"/>
                <w:tab w:val="num" w:pos="317"/>
              </w:tabs>
              <w:autoSpaceDE/>
              <w:autoSpaceDN/>
              <w:ind w:hanging="686"/>
              <w:rPr>
                <w:b w:val="0"/>
                <w:bCs w:val="0"/>
                <w:w w:val="105"/>
                <w:sz w:val="18"/>
                <w:szCs w:val="24"/>
              </w:rPr>
            </w:pPr>
            <w:r w:rsidRPr="00343327">
              <w:rPr>
                <w:b w:val="0"/>
                <w:bCs w:val="0"/>
                <w:w w:val="105"/>
                <w:sz w:val="18"/>
                <w:szCs w:val="24"/>
              </w:rPr>
              <w:t>Se construyó y difundió el lineamiento para uso de herramientas disponibles para asociación y priorización de casos.</w:t>
            </w:r>
          </w:p>
          <w:p w14:paraId="040D0160" w14:textId="77777777" w:rsidR="005F47EA" w:rsidRDefault="005F47EA" w:rsidP="005F47EA">
            <w:pPr>
              <w:rPr>
                <w:b w:val="0"/>
                <w:bCs w:val="0"/>
                <w:w w:val="105"/>
                <w:sz w:val="18"/>
                <w:szCs w:val="24"/>
              </w:rPr>
            </w:pPr>
          </w:p>
          <w:p w14:paraId="01FA6784" w14:textId="77777777" w:rsidR="005F47EA" w:rsidRPr="0032231E" w:rsidRDefault="005F47EA" w:rsidP="005F47EA">
            <w:pPr>
              <w:rPr>
                <w:b w:val="0"/>
                <w:bCs w:val="0"/>
                <w:w w:val="105"/>
                <w:sz w:val="18"/>
                <w:szCs w:val="24"/>
              </w:rPr>
            </w:pPr>
            <w:r w:rsidRPr="0032231E">
              <w:rPr>
                <w:w w:val="105"/>
                <w:sz w:val="18"/>
                <w:szCs w:val="24"/>
                <w:lang w:val="en-US"/>
              </w:rPr>
              <w:t>Sala Geomática implementada</w:t>
            </w:r>
          </w:p>
          <w:p w14:paraId="7E61E9CC" w14:textId="77777777" w:rsidR="005F47EA" w:rsidRPr="0032231E" w:rsidRDefault="005F47EA" w:rsidP="005F47EA">
            <w:pPr>
              <w:rPr>
                <w:b w:val="0"/>
                <w:bCs w:val="0"/>
                <w:w w:val="105"/>
                <w:sz w:val="18"/>
                <w:szCs w:val="24"/>
              </w:rPr>
            </w:pPr>
          </w:p>
          <w:p w14:paraId="0D5335D2" w14:textId="77777777" w:rsidR="005F47EA" w:rsidRPr="00343327" w:rsidRDefault="005F47EA" w:rsidP="00FE0114">
            <w:pPr>
              <w:widowControl/>
              <w:numPr>
                <w:ilvl w:val="0"/>
                <w:numId w:val="27"/>
              </w:numPr>
              <w:tabs>
                <w:tab w:val="clear" w:pos="720"/>
                <w:tab w:val="num" w:pos="317"/>
              </w:tabs>
              <w:autoSpaceDE/>
              <w:autoSpaceDN/>
              <w:ind w:hanging="686"/>
              <w:rPr>
                <w:b w:val="0"/>
                <w:bCs w:val="0"/>
                <w:w w:val="105"/>
                <w:sz w:val="18"/>
                <w:szCs w:val="24"/>
              </w:rPr>
            </w:pPr>
            <w:r w:rsidRPr="00343327">
              <w:rPr>
                <w:b w:val="0"/>
                <w:bCs w:val="0"/>
                <w:w w:val="105"/>
                <w:sz w:val="18"/>
                <w:szCs w:val="24"/>
                <w:lang w:val="en-US"/>
              </w:rPr>
              <w:t>Se logró la implementación de la Sala geomática – CEVAP</w:t>
            </w:r>
          </w:p>
          <w:p w14:paraId="4C446353" w14:textId="77777777" w:rsidR="005F47EA" w:rsidRPr="00ED3083" w:rsidRDefault="005F47EA" w:rsidP="005F47EA">
            <w:pPr>
              <w:ind w:left="720"/>
              <w:rPr>
                <w:b w:val="0"/>
                <w:bCs w:val="0"/>
                <w:w w:val="105"/>
                <w:sz w:val="18"/>
                <w:szCs w:val="24"/>
              </w:rPr>
            </w:pPr>
          </w:p>
          <w:p w14:paraId="76A33D2B" w14:textId="12879CE5" w:rsidR="005F47EA" w:rsidRDefault="005F47EA" w:rsidP="005F47EA">
            <w:pPr>
              <w:rPr>
                <w:b w:val="0"/>
                <w:bCs w:val="0"/>
                <w:w w:val="105"/>
                <w:sz w:val="18"/>
                <w:szCs w:val="24"/>
              </w:rPr>
            </w:pPr>
          </w:p>
          <w:p w14:paraId="779AB276" w14:textId="04BD5EB1" w:rsidR="00343327" w:rsidRDefault="00343327" w:rsidP="005F47EA">
            <w:pPr>
              <w:rPr>
                <w:b w:val="0"/>
                <w:bCs w:val="0"/>
                <w:w w:val="105"/>
                <w:sz w:val="18"/>
                <w:szCs w:val="24"/>
              </w:rPr>
            </w:pPr>
          </w:p>
          <w:p w14:paraId="6FE66FA9" w14:textId="76568B8B" w:rsidR="00343327" w:rsidRDefault="00343327" w:rsidP="005F47EA">
            <w:pPr>
              <w:rPr>
                <w:b w:val="0"/>
                <w:bCs w:val="0"/>
                <w:w w:val="105"/>
                <w:sz w:val="18"/>
                <w:szCs w:val="24"/>
              </w:rPr>
            </w:pPr>
          </w:p>
          <w:p w14:paraId="71345C16" w14:textId="00BDBD4B" w:rsidR="00343327" w:rsidRDefault="00343327" w:rsidP="005F47EA">
            <w:pPr>
              <w:rPr>
                <w:b w:val="0"/>
                <w:bCs w:val="0"/>
                <w:w w:val="105"/>
                <w:sz w:val="18"/>
                <w:szCs w:val="24"/>
              </w:rPr>
            </w:pPr>
          </w:p>
          <w:p w14:paraId="0A139F1F" w14:textId="2DCC1692" w:rsidR="00343327" w:rsidRDefault="00343327" w:rsidP="005F47EA">
            <w:pPr>
              <w:rPr>
                <w:b w:val="0"/>
                <w:bCs w:val="0"/>
                <w:w w:val="105"/>
                <w:sz w:val="18"/>
                <w:szCs w:val="24"/>
              </w:rPr>
            </w:pPr>
          </w:p>
          <w:p w14:paraId="098AA7C3" w14:textId="27528EF7" w:rsidR="00343327" w:rsidRDefault="00343327" w:rsidP="005F47EA">
            <w:pPr>
              <w:rPr>
                <w:b w:val="0"/>
                <w:bCs w:val="0"/>
                <w:w w:val="105"/>
                <w:sz w:val="18"/>
                <w:szCs w:val="24"/>
              </w:rPr>
            </w:pPr>
          </w:p>
          <w:p w14:paraId="6F6E888A" w14:textId="685C381D" w:rsidR="005F47EA" w:rsidRDefault="00343327" w:rsidP="005F47EA">
            <w:pPr>
              <w:rPr>
                <w:b w:val="0"/>
                <w:bCs w:val="0"/>
                <w:color w:val="002060"/>
                <w:w w:val="105"/>
                <w:sz w:val="18"/>
                <w:szCs w:val="24"/>
              </w:rPr>
            </w:pPr>
            <w:r w:rsidRPr="0032231E">
              <w:rPr>
                <w:color w:val="002060"/>
                <w:w w:val="105"/>
                <w:sz w:val="18"/>
                <w:szCs w:val="24"/>
              </w:rPr>
              <w:lastRenderedPageBreak/>
              <w:t>EQUIPO HUMANO</w:t>
            </w:r>
          </w:p>
          <w:p w14:paraId="7E7901F3" w14:textId="77777777" w:rsidR="005F47EA" w:rsidRDefault="005F47EA" w:rsidP="005F47EA">
            <w:pPr>
              <w:rPr>
                <w:b w:val="0"/>
                <w:bCs w:val="0"/>
                <w:color w:val="002060"/>
                <w:w w:val="105"/>
                <w:sz w:val="18"/>
                <w:szCs w:val="24"/>
              </w:rPr>
            </w:pPr>
          </w:p>
          <w:p w14:paraId="034CD62B" w14:textId="26BF8A29" w:rsidR="005F47EA" w:rsidRDefault="005F47EA" w:rsidP="005F47EA">
            <w:pPr>
              <w:rPr>
                <w:b w:val="0"/>
                <w:bCs w:val="0"/>
                <w:w w:val="105"/>
                <w:sz w:val="18"/>
                <w:szCs w:val="24"/>
              </w:rPr>
            </w:pPr>
            <w:r w:rsidRPr="00B275CD">
              <w:rPr>
                <w:w w:val="105"/>
                <w:sz w:val="18"/>
                <w:szCs w:val="24"/>
              </w:rPr>
              <w:t>Modelo estratégico para la Gestión de Talento Humano</w:t>
            </w:r>
          </w:p>
          <w:p w14:paraId="1D24187E" w14:textId="77777777" w:rsidR="007A5F20" w:rsidRPr="00B275CD" w:rsidRDefault="007A5F20" w:rsidP="005F47EA">
            <w:pPr>
              <w:rPr>
                <w:b w:val="0"/>
                <w:bCs w:val="0"/>
                <w:w w:val="105"/>
                <w:sz w:val="18"/>
                <w:szCs w:val="24"/>
              </w:rPr>
            </w:pPr>
          </w:p>
          <w:p w14:paraId="35C0F215" w14:textId="77777777" w:rsidR="005F47EA" w:rsidRPr="00343327" w:rsidRDefault="005F47EA" w:rsidP="00FE0114">
            <w:pPr>
              <w:widowControl/>
              <w:numPr>
                <w:ilvl w:val="0"/>
                <w:numId w:val="28"/>
              </w:numPr>
              <w:autoSpaceDE/>
              <w:autoSpaceDN/>
              <w:rPr>
                <w:b w:val="0"/>
                <w:bCs w:val="0"/>
                <w:w w:val="105"/>
                <w:sz w:val="18"/>
                <w:szCs w:val="24"/>
              </w:rPr>
            </w:pPr>
            <w:r w:rsidRPr="00343327">
              <w:rPr>
                <w:b w:val="0"/>
                <w:bCs w:val="0"/>
                <w:w w:val="105"/>
                <w:sz w:val="18"/>
                <w:szCs w:val="24"/>
              </w:rPr>
              <w:t>Se realizó diagnóstico de la Gestión del T.H.</w:t>
            </w:r>
          </w:p>
          <w:p w14:paraId="4613EDE4" w14:textId="77777777" w:rsidR="005F47EA" w:rsidRPr="00343327" w:rsidRDefault="005F47EA" w:rsidP="00FE0114">
            <w:pPr>
              <w:widowControl/>
              <w:numPr>
                <w:ilvl w:val="0"/>
                <w:numId w:val="28"/>
              </w:numPr>
              <w:autoSpaceDE/>
              <w:autoSpaceDN/>
              <w:rPr>
                <w:b w:val="0"/>
                <w:bCs w:val="0"/>
                <w:w w:val="105"/>
                <w:sz w:val="18"/>
                <w:szCs w:val="24"/>
              </w:rPr>
            </w:pPr>
            <w:r w:rsidRPr="00343327">
              <w:rPr>
                <w:b w:val="0"/>
                <w:bCs w:val="0"/>
                <w:w w:val="105"/>
                <w:sz w:val="18"/>
                <w:szCs w:val="24"/>
              </w:rPr>
              <w:t xml:space="preserve">Se diseñó el Modelo Estratégico de Gestión de Talento Humano, con las fases de planificación, ingreso, desarrollo y retiro. </w:t>
            </w:r>
          </w:p>
          <w:p w14:paraId="059A21A4" w14:textId="77777777" w:rsidR="005F47EA" w:rsidRPr="00B275CD" w:rsidRDefault="005F47EA" w:rsidP="005F47EA">
            <w:pPr>
              <w:ind w:left="720"/>
              <w:rPr>
                <w:b w:val="0"/>
                <w:bCs w:val="0"/>
                <w:w w:val="105"/>
                <w:sz w:val="18"/>
                <w:szCs w:val="24"/>
              </w:rPr>
            </w:pPr>
          </w:p>
          <w:p w14:paraId="050953F1" w14:textId="0CCC6C33" w:rsidR="005F47EA" w:rsidRDefault="005F47EA" w:rsidP="005F47EA">
            <w:pPr>
              <w:rPr>
                <w:b w:val="0"/>
                <w:bCs w:val="0"/>
                <w:w w:val="105"/>
                <w:sz w:val="18"/>
                <w:szCs w:val="24"/>
              </w:rPr>
            </w:pPr>
            <w:r w:rsidRPr="00B275CD">
              <w:rPr>
                <w:w w:val="105"/>
                <w:sz w:val="18"/>
                <w:szCs w:val="24"/>
              </w:rPr>
              <w:t>Plan de trabajo anual de salud y seguridad en el trabajo, control de riesgos prioritarios, ejecutado</w:t>
            </w:r>
          </w:p>
          <w:p w14:paraId="195F8C83" w14:textId="77777777" w:rsidR="007A5F20" w:rsidRPr="00B275CD" w:rsidRDefault="007A5F20" w:rsidP="005F47EA">
            <w:pPr>
              <w:rPr>
                <w:b w:val="0"/>
                <w:bCs w:val="0"/>
                <w:w w:val="105"/>
                <w:sz w:val="18"/>
                <w:szCs w:val="24"/>
              </w:rPr>
            </w:pPr>
          </w:p>
          <w:p w14:paraId="51E60357" w14:textId="77777777" w:rsidR="005F47EA" w:rsidRPr="0032231E" w:rsidRDefault="005F47EA" w:rsidP="00FE0114">
            <w:pPr>
              <w:widowControl/>
              <w:numPr>
                <w:ilvl w:val="0"/>
                <w:numId w:val="29"/>
              </w:numPr>
              <w:autoSpaceDE/>
              <w:autoSpaceDN/>
              <w:rPr>
                <w:w w:val="105"/>
                <w:sz w:val="18"/>
                <w:szCs w:val="24"/>
              </w:rPr>
            </w:pPr>
            <w:r w:rsidRPr="00343327">
              <w:rPr>
                <w:b w:val="0"/>
                <w:bCs w:val="0"/>
                <w:w w:val="105"/>
                <w:sz w:val="18"/>
                <w:szCs w:val="24"/>
              </w:rPr>
              <w:t>Se realizaron 14.308 actividades en los diferentes ejes temáticos del Plan</w:t>
            </w:r>
            <w:r w:rsidRPr="0032231E">
              <w:rPr>
                <w:w w:val="105"/>
                <w:sz w:val="18"/>
                <w:szCs w:val="24"/>
              </w:rPr>
              <w:t>.</w:t>
            </w:r>
          </w:p>
          <w:p w14:paraId="001B02B1" w14:textId="77777777" w:rsidR="005F47EA" w:rsidRDefault="005F47EA" w:rsidP="005F47EA">
            <w:pPr>
              <w:rPr>
                <w:b w:val="0"/>
                <w:bCs w:val="0"/>
                <w:color w:val="002060"/>
                <w:w w:val="105"/>
                <w:sz w:val="18"/>
                <w:szCs w:val="24"/>
              </w:rPr>
            </w:pPr>
          </w:p>
          <w:p w14:paraId="2742EADD" w14:textId="019E48F9" w:rsidR="005F47EA" w:rsidRDefault="005F47EA" w:rsidP="005F47EA">
            <w:pPr>
              <w:rPr>
                <w:b w:val="0"/>
                <w:bCs w:val="0"/>
                <w:w w:val="105"/>
                <w:sz w:val="18"/>
                <w:szCs w:val="24"/>
              </w:rPr>
            </w:pPr>
            <w:r w:rsidRPr="00B275CD">
              <w:rPr>
                <w:w w:val="105"/>
                <w:sz w:val="18"/>
                <w:szCs w:val="24"/>
              </w:rPr>
              <w:t>Diseño del modelo de evaluación del desempeño laboral para servidores en provisionalidad.</w:t>
            </w:r>
          </w:p>
          <w:p w14:paraId="30622198" w14:textId="77777777" w:rsidR="007A5F20" w:rsidRPr="00B275CD" w:rsidRDefault="007A5F20" w:rsidP="005F47EA">
            <w:pPr>
              <w:rPr>
                <w:b w:val="0"/>
                <w:bCs w:val="0"/>
                <w:color w:val="002060"/>
                <w:w w:val="105"/>
                <w:sz w:val="18"/>
                <w:szCs w:val="24"/>
              </w:rPr>
            </w:pPr>
          </w:p>
          <w:p w14:paraId="4D38DA5B" w14:textId="77777777" w:rsidR="005F47EA" w:rsidRPr="00343327" w:rsidRDefault="005F47EA" w:rsidP="00FE0114">
            <w:pPr>
              <w:widowControl/>
              <w:numPr>
                <w:ilvl w:val="0"/>
                <w:numId w:val="30"/>
              </w:numPr>
              <w:autoSpaceDE/>
              <w:autoSpaceDN/>
              <w:rPr>
                <w:b w:val="0"/>
                <w:bCs w:val="0"/>
                <w:w w:val="105"/>
                <w:sz w:val="18"/>
                <w:szCs w:val="24"/>
              </w:rPr>
            </w:pPr>
            <w:r w:rsidRPr="00343327">
              <w:rPr>
                <w:b w:val="0"/>
                <w:bCs w:val="0"/>
                <w:w w:val="105"/>
                <w:sz w:val="18"/>
                <w:szCs w:val="24"/>
              </w:rPr>
              <w:t>Se diseñó el modelo de evaluación del desempeño laboral para servidores en provisionalidad.</w:t>
            </w:r>
          </w:p>
          <w:p w14:paraId="191DB485" w14:textId="77777777" w:rsidR="005F47EA" w:rsidRDefault="005F47EA" w:rsidP="005F47EA">
            <w:pPr>
              <w:rPr>
                <w:b w:val="0"/>
                <w:bCs w:val="0"/>
                <w:w w:val="105"/>
                <w:sz w:val="18"/>
                <w:szCs w:val="24"/>
              </w:rPr>
            </w:pPr>
          </w:p>
          <w:p w14:paraId="23A31587" w14:textId="3FAF9358" w:rsidR="005F47EA" w:rsidRDefault="005F47EA" w:rsidP="005F47EA">
            <w:pPr>
              <w:rPr>
                <w:b w:val="0"/>
                <w:bCs w:val="0"/>
                <w:w w:val="105"/>
                <w:sz w:val="18"/>
                <w:szCs w:val="24"/>
              </w:rPr>
            </w:pPr>
            <w:r w:rsidRPr="00B275CD">
              <w:rPr>
                <w:w w:val="105"/>
                <w:sz w:val="18"/>
                <w:szCs w:val="24"/>
              </w:rPr>
              <w:t>Plan Integral de bienestar enfocado en temáticas de ambiente laboral, salud y Estilos de Vida Saludable implementado.</w:t>
            </w:r>
          </w:p>
          <w:p w14:paraId="4DB4751E" w14:textId="77777777" w:rsidR="007A5F20" w:rsidRPr="0032231E" w:rsidRDefault="007A5F20" w:rsidP="005F47EA">
            <w:pPr>
              <w:rPr>
                <w:b w:val="0"/>
                <w:bCs w:val="0"/>
                <w:w w:val="105"/>
                <w:sz w:val="18"/>
                <w:szCs w:val="24"/>
              </w:rPr>
            </w:pPr>
          </w:p>
          <w:p w14:paraId="427DB342" w14:textId="77777777" w:rsidR="005F47EA" w:rsidRPr="00343327" w:rsidRDefault="005F47EA" w:rsidP="00FE0114">
            <w:pPr>
              <w:pStyle w:val="Prrafodelista"/>
              <w:numPr>
                <w:ilvl w:val="0"/>
                <w:numId w:val="25"/>
              </w:numPr>
              <w:rPr>
                <w:b w:val="0"/>
                <w:bCs w:val="0"/>
                <w:w w:val="105"/>
                <w:sz w:val="18"/>
                <w:szCs w:val="24"/>
              </w:rPr>
            </w:pPr>
            <w:r w:rsidRPr="00343327">
              <w:rPr>
                <w:b w:val="0"/>
                <w:bCs w:val="0"/>
                <w:w w:val="105"/>
                <w:sz w:val="18"/>
                <w:szCs w:val="24"/>
              </w:rPr>
              <w:t>Se obtuvo una participación de 41.247 servidores en actividades relacionadas con los 9 programas y se realizó la aplicación de la encuesta de clima laboral</w:t>
            </w:r>
          </w:p>
          <w:p w14:paraId="6B52D54C" w14:textId="77777777" w:rsidR="005F47EA" w:rsidRDefault="005F47EA" w:rsidP="005F47EA">
            <w:pPr>
              <w:rPr>
                <w:b w:val="0"/>
                <w:bCs w:val="0"/>
                <w:color w:val="002060"/>
                <w:w w:val="105"/>
                <w:sz w:val="18"/>
                <w:szCs w:val="24"/>
              </w:rPr>
            </w:pPr>
          </w:p>
          <w:p w14:paraId="63CDBB25" w14:textId="1EFDCF7A" w:rsidR="005F47EA" w:rsidRDefault="005F47EA" w:rsidP="005F47EA">
            <w:pPr>
              <w:rPr>
                <w:b w:val="0"/>
                <w:bCs w:val="0"/>
                <w:w w:val="105"/>
                <w:sz w:val="18"/>
                <w:szCs w:val="24"/>
              </w:rPr>
            </w:pPr>
            <w:r w:rsidRPr="00A71302">
              <w:rPr>
                <w:w w:val="105"/>
                <w:sz w:val="18"/>
                <w:szCs w:val="24"/>
              </w:rPr>
              <w:t>Evaluación del Desempeño laboral a los servidores en propiedad fortalecido.</w:t>
            </w:r>
          </w:p>
          <w:p w14:paraId="0A0D2B0E" w14:textId="77777777" w:rsidR="007A5F20" w:rsidRPr="00A71302" w:rsidRDefault="007A5F20" w:rsidP="005F47EA">
            <w:pPr>
              <w:rPr>
                <w:b w:val="0"/>
                <w:bCs w:val="0"/>
                <w:w w:val="105"/>
                <w:sz w:val="18"/>
                <w:szCs w:val="24"/>
              </w:rPr>
            </w:pPr>
          </w:p>
          <w:p w14:paraId="66916211" w14:textId="77777777" w:rsidR="005F47EA" w:rsidRPr="00343327" w:rsidRDefault="005F47EA" w:rsidP="00FE0114">
            <w:pPr>
              <w:widowControl/>
              <w:numPr>
                <w:ilvl w:val="0"/>
                <w:numId w:val="31"/>
              </w:numPr>
              <w:autoSpaceDE/>
              <w:autoSpaceDN/>
              <w:rPr>
                <w:b w:val="0"/>
                <w:bCs w:val="0"/>
                <w:w w:val="105"/>
                <w:sz w:val="18"/>
                <w:szCs w:val="24"/>
              </w:rPr>
            </w:pPr>
            <w:r w:rsidRPr="00343327">
              <w:rPr>
                <w:b w:val="0"/>
                <w:bCs w:val="0"/>
                <w:w w:val="105"/>
                <w:sz w:val="18"/>
                <w:szCs w:val="24"/>
              </w:rPr>
              <w:t>Se logró el 99,7% de concertación de metas 2021 de los servidores en propiedad. Se realizaron 74.495 actividades de asesoría y apoyo a evaluadores en el proceso de Evaluación del Desempeño Laboral 2021 y se realizaron 177 cambios en árboles de evaluadores.</w:t>
            </w:r>
          </w:p>
          <w:p w14:paraId="726C0808" w14:textId="77777777" w:rsidR="005F47EA" w:rsidRPr="00B275CD" w:rsidRDefault="005F47EA" w:rsidP="005F47EA">
            <w:pPr>
              <w:rPr>
                <w:w w:val="105"/>
                <w:sz w:val="18"/>
                <w:szCs w:val="24"/>
              </w:rPr>
            </w:pPr>
          </w:p>
          <w:p w14:paraId="357CFD4A" w14:textId="36396040" w:rsidR="005F47EA" w:rsidRDefault="005F47EA" w:rsidP="005F47EA">
            <w:pPr>
              <w:rPr>
                <w:b w:val="0"/>
                <w:bCs w:val="0"/>
                <w:w w:val="105"/>
                <w:sz w:val="18"/>
                <w:szCs w:val="24"/>
              </w:rPr>
            </w:pPr>
            <w:r w:rsidRPr="00A71302">
              <w:rPr>
                <w:w w:val="105"/>
                <w:sz w:val="18"/>
                <w:szCs w:val="24"/>
              </w:rPr>
              <w:t>Evaluación del desempeño laboral a los servidores en provisionalidad propuesta</w:t>
            </w:r>
          </w:p>
          <w:p w14:paraId="522E3883" w14:textId="77777777" w:rsidR="007A5F20" w:rsidRPr="00B275CD" w:rsidRDefault="007A5F20" w:rsidP="005F47EA">
            <w:pPr>
              <w:rPr>
                <w:w w:val="105"/>
                <w:sz w:val="18"/>
                <w:szCs w:val="24"/>
              </w:rPr>
            </w:pPr>
          </w:p>
          <w:p w14:paraId="170DC665" w14:textId="77777777" w:rsidR="005F47EA" w:rsidRPr="00343327" w:rsidRDefault="005F47EA" w:rsidP="00FE0114">
            <w:pPr>
              <w:widowControl/>
              <w:numPr>
                <w:ilvl w:val="0"/>
                <w:numId w:val="32"/>
              </w:numPr>
              <w:autoSpaceDE/>
              <w:autoSpaceDN/>
              <w:rPr>
                <w:b w:val="0"/>
                <w:bCs w:val="0"/>
                <w:w w:val="105"/>
                <w:sz w:val="18"/>
                <w:szCs w:val="24"/>
              </w:rPr>
            </w:pPr>
            <w:r w:rsidRPr="00343327">
              <w:rPr>
                <w:b w:val="0"/>
                <w:bCs w:val="0"/>
                <w:w w:val="105"/>
                <w:sz w:val="18"/>
                <w:szCs w:val="24"/>
              </w:rPr>
              <w:t>Se presentó y sustentó el proyecto de acto administrativo que establece la evaluación del Desempeño para los servidores que se encuentran en provisionalidad.</w:t>
            </w:r>
          </w:p>
          <w:p w14:paraId="0680C140" w14:textId="77777777" w:rsidR="005F47EA" w:rsidRPr="00B275CD" w:rsidRDefault="005F47EA" w:rsidP="005F47EA">
            <w:pPr>
              <w:rPr>
                <w:w w:val="105"/>
                <w:sz w:val="18"/>
                <w:szCs w:val="24"/>
              </w:rPr>
            </w:pPr>
          </w:p>
          <w:p w14:paraId="14825C57" w14:textId="523ADB72" w:rsidR="005F47EA" w:rsidRDefault="005F47EA" w:rsidP="005F47EA">
            <w:pPr>
              <w:rPr>
                <w:b w:val="0"/>
                <w:bCs w:val="0"/>
                <w:w w:val="105"/>
                <w:sz w:val="18"/>
                <w:szCs w:val="24"/>
              </w:rPr>
            </w:pPr>
            <w:r w:rsidRPr="00A71302">
              <w:rPr>
                <w:w w:val="105"/>
                <w:sz w:val="18"/>
                <w:szCs w:val="24"/>
              </w:rPr>
              <w:t>Medidas para prevención y mitigación del contagio por el COVID 19 dentro la emergencia sanitaria.</w:t>
            </w:r>
          </w:p>
          <w:p w14:paraId="370186CC" w14:textId="77777777" w:rsidR="007A5F20" w:rsidRDefault="007A5F20" w:rsidP="005F47EA">
            <w:pPr>
              <w:rPr>
                <w:b w:val="0"/>
                <w:bCs w:val="0"/>
                <w:w w:val="105"/>
                <w:sz w:val="18"/>
                <w:szCs w:val="24"/>
              </w:rPr>
            </w:pPr>
          </w:p>
          <w:p w14:paraId="681D2FE6" w14:textId="04496E2B" w:rsidR="005F47EA" w:rsidRPr="00343327" w:rsidRDefault="005F47EA" w:rsidP="00FE0114">
            <w:pPr>
              <w:widowControl/>
              <w:numPr>
                <w:ilvl w:val="0"/>
                <w:numId w:val="34"/>
              </w:numPr>
              <w:autoSpaceDE/>
              <w:autoSpaceDN/>
              <w:rPr>
                <w:b w:val="0"/>
                <w:bCs w:val="0"/>
                <w:w w:val="105"/>
                <w:sz w:val="18"/>
                <w:szCs w:val="24"/>
              </w:rPr>
            </w:pPr>
            <w:r w:rsidRPr="00343327">
              <w:rPr>
                <w:b w:val="0"/>
                <w:bCs w:val="0"/>
                <w:w w:val="105"/>
                <w:sz w:val="18"/>
                <w:szCs w:val="24"/>
              </w:rPr>
              <w:t xml:space="preserve">Se realizaron 1.094 actividades relacionadas con capacitaciones en </w:t>
            </w:r>
            <w:r w:rsidR="007A5F20" w:rsidRPr="00343327">
              <w:rPr>
                <w:b w:val="0"/>
                <w:bCs w:val="0"/>
                <w:w w:val="105"/>
                <w:sz w:val="18"/>
                <w:szCs w:val="24"/>
              </w:rPr>
              <w:t>medidas de</w:t>
            </w:r>
            <w:r w:rsidRPr="00343327">
              <w:rPr>
                <w:b w:val="0"/>
                <w:bCs w:val="0"/>
                <w:w w:val="105"/>
                <w:sz w:val="18"/>
                <w:szCs w:val="24"/>
              </w:rPr>
              <w:t xml:space="preserve"> prevención y autocuidado, hábitos saludables, comunicaciones </w:t>
            </w:r>
            <w:r w:rsidR="00FD35AB" w:rsidRPr="00343327">
              <w:rPr>
                <w:b w:val="0"/>
                <w:bCs w:val="0"/>
                <w:w w:val="105"/>
                <w:sz w:val="18"/>
                <w:szCs w:val="24"/>
              </w:rPr>
              <w:t>digitales, tamizaje Covid</w:t>
            </w:r>
            <w:r w:rsidRPr="00343327">
              <w:rPr>
                <w:b w:val="0"/>
                <w:bCs w:val="0"/>
                <w:w w:val="105"/>
                <w:sz w:val="18"/>
                <w:szCs w:val="24"/>
              </w:rPr>
              <w:t xml:space="preserve"> 19, con una cobertura de 29.328 asistentes.</w:t>
            </w:r>
          </w:p>
          <w:p w14:paraId="42C37088" w14:textId="77777777" w:rsidR="005F47EA" w:rsidRPr="00A71302" w:rsidRDefault="005F47EA" w:rsidP="005F47EA">
            <w:pPr>
              <w:ind w:left="720"/>
              <w:rPr>
                <w:w w:val="105"/>
                <w:sz w:val="18"/>
                <w:szCs w:val="24"/>
              </w:rPr>
            </w:pPr>
          </w:p>
          <w:p w14:paraId="5EC0F369" w14:textId="509D068B" w:rsidR="005F47EA" w:rsidRDefault="005F47EA" w:rsidP="005F47EA">
            <w:pPr>
              <w:rPr>
                <w:b w:val="0"/>
                <w:bCs w:val="0"/>
                <w:w w:val="105"/>
                <w:sz w:val="18"/>
                <w:szCs w:val="24"/>
              </w:rPr>
            </w:pPr>
            <w:r w:rsidRPr="00A71302">
              <w:rPr>
                <w:w w:val="105"/>
                <w:sz w:val="18"/>
                <w:szCs w:val="24"/>
              </w:rPr>
              <w:t>Fortalecimiento de la cultura de la evaluación del desempeño en los servidores en propiedad de FGN</w:t>
            </w:r>
          </w:p>
          <w:p w14:paraId="3310D272" w14:textId="77777777" w:rsidR="007A5F20" w:rsidRPr="00B275CD" w:rsidRDefault="007A5F20" w:rsidP="005F47EA">
            <w:pPr>
              <w:rPr>
                <w:w w:val="105"/>
                <w:sz w:val="18"/>
                <w:szCs w:val="24"/>
              </w:rPr>
            </w:pPr>
          </w:p>
          <w:p w14:paraId="2B46F377" w14:textId="77777777" w:rsidR="005F47EA" w:rsidRPr="00343327" w:rsidRDefault="005F47EA" w:rsidP="00FE0114">
            <w:pPr>
              <w:widowControl/>
              <w:numPr>
                <w:ilvl w:val="0"/>
                <w:numId w:val="33"/>
              </w:numPr>
              <w:autoSpaceDE/>
              <w:autoSpaceDN/>
              <w:rPr>
                <w:b w:val="0"/>
                <w:bCs w:val="0"/>
                <w:w w:val="105"/>
                <w:sz w:val="18"/>
                <w:szCs w:val="24"/>
              </w:rPr>
            </w:pPr>
            <w:r w:rsidRPr="00343327">
              <w:rPr>
                <w:b w:val="0"/>
                <w:bCs w:val="0"/>
                <w:w w:val="105"/>
                <w:sz w:val="18"/>
                <w:szCs w:val="24"/>
              </w:rPr>
              <w:t>Se publicaron piezas comunicativas, se actualizó la información de evaluación del desempeño 2020 y se publicó en Fiscalnet la concertación de metas 2021.</w:t>
            </w:r>
          </w:p>
          <w:p w14:paraId="5BF6DA6B" w14:textId="77777777" w:rsidR="005F47EA" w:rsidRDefault="005F47EA" w:rsidP="005F47EA">
            <w:pPr>
              <w:rPr>
                <w:b w:val="0"/>
                <w:bCs w:val="0"/>
                <w:color w:val="002060"/>
                <w:w w:val="105"/>
                <w:sz w:val="18"/>
                <w:szCs w:val="24"/>
              </w:rPr>
            </w:pPr>
          </w:p>
          <w:p w14:paraId="282631EF" w14:textId="77777777" w:rsidR="005F47EA" w:rsidRPr="00A71302" w:rsidRDefault="005F47EA" w:rsidP="005F47EA">
            <w:pPr>
              <w:rPr>
                <w:b w:val="0"/>
                <w:bCs w:val="0"/>
                <w:w w:val="105"/>
                <w:sz w:val="18"/>
                <w:szCs w:val="24"/>
              </w:rPr>
            </w:pPr>
            <w:r w:rsidRPr="00A71302">
              <w:rPr>
                <w:w w:val="105"/>
                <w:sz w:val="18"/>
                <w:szCs w:val="24"/>
              </w:rPr>
              <w:t>Gestión del conocimiento</w:t>
            </w:r>
          </w:p>
          <w:p w14:paraId="5C56695A" w14:textId="77777777" w:rsidR="005F47EA" w:rsidRPr="00343327" w:rsidRDefault="005F47EA" w:rsidP="00FE0114">
            <w:pPr>
              <w:widowControl/>
              <w:numPr>
                <w:ilvl w:val="0"/>
                <w:numId w:val="35"/>
              </w:numPr>
              <w:autoSpaceDE/>
              <w:autoSpaceDN/>
              <w:rPr>
                <w:b w:val="0"/>
                <w:bCs w:val="0"/>
                <w:w w:val="105"/>
                <w:sz w:val="18"/>
                <w:szCs w:val="24"/>
              </w:rPr>
            </w:pPr>
            <w:r w:rsidRPr="00343327">
              <w:rPr>
                <w:b w:val="0"/>
                <w:bCs w:val="0"/>
                <w:w w:val="105"/>
                <w:sz w:val="18"/>
                <w:szCs w:val="24"/>
              </w:rPr>
              <w:t>Se elaboró el diagnóstico de gestión del conocimiento</w:t>
            </w:r>
          </w:p>
          <w:p w14:paraId="7A147F21" w14:textId="77777777" w:rsidR="005F47EA" w:rsidRPr="00343327" w:rsidRDefault="005F47EA" w:rsidP="00FE0114">
            <w:pPr>
              <w:widowControl/>
              <w:numPr>
                <w:ilvl w:val="0"/>
                <w:numId w:val="35"/>
              </w:numPr>
              <w:autoSpaceDE/>
              <w:autoSpaceDN/>
              <w:rPr>
                <w:b w:val="0"/>
                <w:bCs w:val="0"/>
                <w:w w:val="105"/>
                <w:sz w:val="18"/>
                <w:szCs w:val="24"/>
              </w:rPr>
            </w:pPr>
            <w:r w:rsidRPr="00343327">
              <w:rPr>
                <w:b w:val="0"/>
                <w:bCs w:val="0"/>
                <w:w w:val="105"/>
                <w:sz w:val="18"/>
                <w:szCs w:val="24"/>
              </w:rPr>
              <w:t>Se identificó el conocimiento relevante, fuga de capital intelectual y se elaboró estrategia de retención y transferencia de conocimiento.</w:t>
            </w:r>
          </w:p>
          <w:p w14:paraId="7F5E023B" w14:textId="77777777" w:rsidR="005F47EA" w:rsidRPr="00343327" w:rsidRDefault="005F47EA" w:rsidP="00FE0114">
            <w:pPr>
              <w:widowControl/>
              <w:numPr>
                <w:ilvl w:val="0"/>
                <w:numId w:val="35"/>
              </w:numPr>
              <w:autoSpaceDE/>
              <w:autoSpaceDN/>
              <w:rPr>
                <w:b w:val="0"/>
                <w:bCs w:val="0"/>
                <w:w w:val="105"/>
                <w:sz w:val="18"/>
                <w:szCs w:val="24"/>
              </w:rPr>
            </w:pPr>
            <w:r w:rsidRPr="00343327">
              <w:rPr>
                <w:b w:val="0"/>
                <w:bCs w:val="0"/>
                <w:w w:val="105"/>
                <w:sz w:val="18"/>
                <w:szCs w:val="24"/>
              </w:rPr>
              <w:lastRenderedPageBreak/>
              <w:t>Se elaboró el Manual y el mapa de Gestión del Conocimiento Institucional, y se diseñó el protocolo de transferencia del conocimiento para peritos del CTI</w:t>
            </w:r>
          </w:p>
          <w:p w14:paraId="54888B57" w14:textId="77777777" w:rsidR="005F47EA" w:rsidRPr="00A71302" w:rsidRDefault="005F47EA" w:rsidP="005F47EA">
            <w:pPr>
              <w:rPr>
                <w:b w:val="0"/>
                <w:bCs w:val="0"/>
                <w:w w:val="105"/>
                <w:sz w:val="18"/>
                <w:szCs w:val="24"/>
              </w:rPr>
            </w:pPr>
          </w:p>
          <w:p w14:paraId="155676D4" w14:textId="276631FD" w:rsidR="005F47EA" w:rsidRDefault="005F47EA" w:rsidP="005F47EA">
            <w:pPr>
              <w:rPr>
                <w:b w:val="0"/>
                <w:bCs w:val="0"/>
                <w:w w:val="105"/>
                <w:sz w:val="18"/>
                <w:szCs w:val="24"/>
              </w:rPr>
            </w:pPr>
            <w:r w:rsidRPr="00A71302">
              <w:rPr>
                <w:w w:val="105"/>
                <w:sz w:val="18"/>
                <w:szCs w:val="24"/>
              </w:rPr>
              <w:t>Esquema de medición de la gestión de la entidad y estrategia institucional alineados</w:t>
            </w:r>
          </w:p>
          <w:p w14:paraId="169870D5" w14:textId="77777777" w:rsidR="007A5F20" w:rsidRPr="00A71302" w:rsidRDefault="007A5F20" w:rsidP="005F47EA">
            <w:pPr>
              <w:rPr>
                <w:b w:val="0"/>
                <w:bCs w:val="0"/>
                <w:w w:val="105"/>
                <w:sz w:val="18"/>
                <w:szCs w:val="24"/>
              </w:rPr>
            </w:pPr>
          </w:p>
          <w:p w14:paraId="31195DE9" w14:textId="77777777" w:rsidR="005F47EA" w:rsidRPr="00343327" w:rsidRDefault="005F47EA" w:rsidP="00FE0114">
            <w:pPr>
              <w:pStyle w:val="Prrafodelista"/>
              <w:numPr>
                <w:ilvl w:val="0"/>
                <w:numId w:val="25"/>
              </w:numPr>
              <w:rPr>
                <w:b w:val="0"/>
                <w:bCs w:val="0"/>
                <w:w w:val="105"/>
                <w:sz w:val="18"/>
                <w:szCs w:val="24"/>
              </w:rPr>
            </w:pPr>
            <w:r w:rsidRPr="00343327">
              <w:rPr>
                <w:b w:val="0"/>
                <w:bCs w:val="0"/>
                <w:w w:val="105"/>
                <w:sz w:val="18"/>
                <w:szCs w:val="24"/>
              </w:rPr>
              <w:t>Se elaboró la metodológica para la medición integral de la gestión operativa y estratégica, junto con la matriz del modelo de medición integral</w:t>
            </w:r>
          </w:p>
          <w:p w14:paraId="353484A5" w14:textId="77777777" w:rsidR="005F47EA" w:rsidRPr="00A71302" w:rsidRDefault="005F47EA" w:rsidP="005F47EA">
            <w:pPr>
              <w:rPr>
                <w:b w:val="0"/>
                <w:bCs w:val="0"/>
                <w:w w:val="105"/>
                <w:sz w:val="18"/>
                <w:szCs w:val="24"/>
              </w:rPr>
            </w:pPr>
          </w:p>
          <w:p w14:paraId="3AD16EFB" w14:textId="712D5E83" w:rsidR="005F47EA" w:rsidRDefault="005F47EA" w:rsidP="005F47EA">
            <w:pPr>
              <w:rPr>
                <w:b w:val="0"/>
                <w:bCs w:val="0"/>
                <w:w w:val="105"/>
                <w:sz w:val="18"/>
                <w:szCs w:val="24"/>
              </w:rPr>
            </w:pPr>
            <w:r w:rsidRPr="00A71302">
              <w:rPr>
                <w:w w:val="105"/>
                <w:sz w:val="18"/>
                <w:szCs w:val="24"/>
              </w:rPr>
              <w:t>Estrategia implementación de semillero para fiscales, investigadores y peritos diseñada</w:t>
            </w:r>
          </w:p>
          <w:p w14:paraId="748FBE33" w14:textId="77777777" w:rsidR="007A5F20" w:rsidRPr="00A71302" w:rsidRDefault="007A5F20" w:rsidP="005F47EA">
            <w:pPr>
              <w:rPr>
                <w:b w:val="0"/>
                <w:bCs w:val="0"/>
                <w:w w:val="105"/>
                <w:sz w:val="18"/>
                <w:szCs w:val="24"/>
              </w:rPr>
            </w:pPr>
          </w:p>
          <w:p w14:paraId="0F9B6023" w14:textId="77777777" w:rsidR="005F47EA" w:rsidRPr="007A5F20" w:rsidRDefault="005F47EA" w:rsidP="00FE0114">
            <w:pPr>
              <w:widowControl/>
              <w:numPr>
                <w:ilvl w:val="0"/>
                <w:numId w:val="36"/>
              </w:numPr>
              <w:autoSpaceDE/>
              <w:autoSpaceDN/>
              <w:rPr>
                <w:b w:val="0"/>
                <w:bCs w:val="0"/>
                <w:w w:val="105"/>
                <w:sz w:val="18"/>
                <w:szCs w:val="24"/>
              </w:rPr>
            </w:pPr>
            <w:r w:rsidRPr="007A5F20">
              <w:rPr>
                <w:b w:val="0"/>
                <w:bCs w:val="0"/>
                <w:w w:val="105"/>
                <w:sz w:val="18"/>
                <w:szCs w:val="24"/>
              </w:rPr>
              <w:t xml:space="preserve">Se elaboró la estrategia de implementación semillero para nuevos fiscales, investigadores y peritos </w:t>
            </w:r>
          </w:p>
          <w:p w14:paraId="56C3E718" w14:textId="77777777" w:rsidR="005F47EA" w:rsidRPr="00A71302" w:rsidRDefault="005F47EA" w:rsidP="005F47EA">
            <w:pPr>
              <w:rPr>
                <w:b w:val="0"/>
                <w:bCs w:val="0"/>
                <w:w w:val="105"/>
                <w:sz w:val="18"/>
                <w:szCs w:val="24"/>
              </w:rPr>
            </w:pPr>
          </w:p>
          <w:p w14:paraId="34856F64" w14:textId="0DE4C6A6" w:rsidR="005F47EA" w:rsidRDefault="008F0A18" w:rsidP="005F47EA">
            <w:pPr>
              <w:rPr>
                <w:b w:val="0"/>
                <w:bCs w:val="0"/>
                <w:w w:val="105"/>
                <w:sz w:val="18"/>
                <w:szCs w:val="24"/>
              </w:rPr>
            </w:pPr>
            <w:r w:rsidRPr="00A71302">
              <w:rPr>
                <w:w w:val="105"/>
                <w:sz w:val="18"/>
                <w:szCs w:val="24"/>
              </w:rPr>
              <w:t>Auditoría</w:t>
            </w:r>
            <w:r w:rsidR="005F47EA" w:rsidRPr="00A71302">
              <w:rPr>
                <w:w w:val="105"/>
                <w:sz w:val="18"/>
                <w:szCs w:val="24"/>
              </w:rPr>
              <w:t xml:space="preserve"> Externa de Recertificación de Calidad bajo la ISO9001:2015 obtenida</w:t>
            </w:r>
          </w:p>
          <w:p w14:paraId="657C3833" w14:textId="77777777" w:rsidR="007A5F20" w:rsidRPr="00A71302" w:rsidRDefault="007A5F20" w:rsidP="005F47EA">
            <w:pPr>
              <w:rPr>
                <w:b w:val="0"/>
                <w:bCs w:val="0"/>
                <w:w w:val="105"/>
                <w:sz w:val="18"/>
                <w:szCs w:val="24"/>
              </w:rPr>
            </w:pPr>
          </w:p>
          <w:p w14:paraId="7E0F29D7" w14:textId="77777777" w:rsidR="005F47EA" w:rsidRPr="007A5F20" w:rsidRDefault="005F47EA" w:rsidP="00FE0114">
            <w:pPr>
              <w:widowControl/>
              <w:numPr>
                <w:ilvl w:val="0"/>
                <w:numId w:val="37"/>
              </w:numPr>
              <w:autoSpaceDE/>
              <w:autoSpaceDN/>
              <w:rPr>
                <w:b w:val="0"/>
                <w:bCs w:val="0"/>
                <w:w w:val="105"/>
                <w:sz w:val="18"/>
                <w:szCs w:val="24"/>
              </w:rPr>
            </w:pPr>
            <w:r w:rsidRPr="007A5F20">
              <w:rPr>
                <w:b w:val="0"/>
                <w:bCs w:val="0"/>
                <w:w w:val="105"/>
                <w:sz w:val="18"/>
                <w:szCs w:val="24"/>
              </w:rPr>
              <w:t xml:space="preserve">Se Obtuvo la recertificación externa ISO9001:2015 </w:t>
            </w:r>
          </w:p>
          <w:p w14:paraId="26C50722" w14:textId="77777777" w:rsidR="005F47EA" w:rsidRPr="00A71302" w:rsidRDefault="005F47EA" w:rsidP="005F47EA">
            <w:pPr>
              <w:rPr>
                <w:b w:val="0"/>
                <w:bCs w:val="0"/>
                <w:w w:val="105"/>
                <w:sz w:val="18"/>
                <w:szCs w:val="24"/>
              </w:rPr>
            </w:pPr>
          </w:p>
          <w:p w14:paraId="6FAF57B9" w14:textId="6984EA5F" w:rsidR="005F47EA" w:rsidRDefault="005F47EA" w:rsidP="005F47EA">
            <w:pPr>
              <w:rPr>
                <w:b w:val="0"/>
                <w:bCs w:val="0"/>
                <w:w w:val="105"/>
                <w:sz w:val="18"/>
                <w:szCs w:val="24"/>
              </w:rPr>
            </w:pPr>
            <w:r w:rsidRPr="00A71302">
              <w:rPr>
                <w:w w:val="105"/>
                <w:sz w:val="18"/>
                <w:szCs w:val="24"/>
              </w:rPr>
              <w:t>Modelo del subsistema de Seguridad y Privacidad de la Información</w:t>
            </w:r>
          </w:p>
          <w:p w14:paraId="2B20234B" w14:textId="77777777" w:rsidR="007A5F20" w:rsidRPr="00A71302" w:rsidRDefault="007A5F20" w:rsidP="005F47EA">
            <w:pPr>
              <w:rPr>
                <w:b w:val="0"/>
                <w:bCs w:val="0"/>
                <w:w w:val="105"/>
                <w:sz w:val="18"/>
                <w:szCs w:val="24"/>
              </w:rPr>
            </w:pPr>
          </w:p>
          <w:p w14:paraId="34C55323" w14:textId="77777777" w:rsidR="005F47EA" w:rsidRPr="007A5F20" w:rsidRDefault="005F47EA" w:rsidP="00FE0114">
            <w:pPr>
              <w:widowControl/>
              <w:numPr>
                <w:ilvl w:val="0"/>
                <w:numId w:val="38"/>
              </w:numPr>
              <w:autoSpaceDE/>
              <w:autoSpaceDN/>
              <w:rPr>
                <w:b w:val="0"/>
                <w:bCs w:val="0"/>
                <w:w w:val="105"/>
                <w:sz w:val="18"/>
                <w:szCs w:val="24"/>
              </w:rPr>
            </w:pPr>
            <w:r w:rsidRPr="007A5F20">
              <w:rPr>
                <w:b w:val="0"/>
                <w:bCs w:val="0"/>
                <w:w w:val="105"/>
                <w:sz w:val="18"/>
                <w:szCs w:val="24"/>
              </w:rPr>
              <w:t>Se elaboró el Manual de Implementación del Sistema de Gestión de Seguridad de la Información y Seguridad Digital de la FGN y se documentaron los elementos del sistema.</w:t>
            </w:r>
          </w:p>
          <w:p w14:paraId="1113342B" w14:textId="77777777" w:rsidR="005F47EA" w:rsidRPr="00A71302" w:rsidRDefault="005F47EA" w:rsidP="005F47EA">
            <w:pPr>
              <w:rPr>
                <w:b w:val="0"/>
                <w:bCs w:val="0"/>
                <w:w w:val="105"/>
                <w:sz w:val="18"/>
                <w:szCs w:val="24"/>
              </w:rPr>
            </w:pPr>
          </w:p>
          <w:p w14:paraId="28C50FEB" w14:textId="0AF6B37D" w:rsidR="005F47EA" w:rsidRDefault="005F47EA" w:rsidP="005F47EA">
            <w:pPr>
              <w:rPr>
                <w:b w:val="0"/>
                <w:bCs w:val="0"/>
                <w:w w:val="105"/>
                <w:sz w:val="18"/>
                <w:szCs w:val="24"/>
              </w:rPr>
            </w:pPr>
            <w:r w:rsidRPr="00A71302">
              <w:rPr>
                <w:w w:val="105"/>
                <w:sz w:val="18"/>
                <w:szCs w:val="24"/>
              </w:rPr>
              <w:t>Modelo para la dirección y gestión de proyectos estandarizado</w:t>
            </w:r>
          </w:p>
          <w:p w14:paraId="35508193" w14:textId="77777777" w:rsidR="007A5F20" w:rsidRPr="00A71302" w:rsidRDefault="007A5F20" w:rsidP="005F47EA">
            <w:pPr>
              <w:rPr>
                <w:b w:val="0"/>
                <w:bCs w:val="0"/>
                <w:w w:val="105"/>
                <w:sz w:val="18"/>
                <w:szCs w:val="24"/>
              </w:rPr>
            </w:pPr>
          </w:p>
          <w:p w14:paraId="2B0069FD" w14:textId="77777777" w:rsidR="005F47EA" w:rsidRPr="007A5F20" w:rsidRDefault="005F47EA" w:rsidP="00FE0114">
            <w:pPr>
              <w:widowControl/>
              <w:numPr>
                <w:ilvl w:val="0"/>
                <w:numId w:val="39"/>
              </w:numPr>
              <w:autoSpaceDE/>
              <w:autoSpaceDN/>
              <w:rPr>
                <w:b w:val="0"/>
                <w:bCs w:val="0"/>
                <w:w w:val="105"/>
                <w:sz w:val="18"/>
                <w:szCs w:val="24"/>
              </w:rPr>
            </w:pPr>
            <w:r w:rsidRPr="007A5F20">
              <w:rPr>
                <w:b w:val="0"/>
                <w:bCs w:val="0"/>
                <w:w w:val="105"/>
                <w:sz w:val="18"/>
                <w:szCs w:val="24"/>
              </w:rPr>
              <w:t>Se definió y alineó la documentación aplicable a la gestión de proyectos y se elaboró documento que identifica el conocimiento de la entidad, para la Gestión de Proyectos.</w:t>
            </w:r>
          </w:p>
          <w:p w14:paraId="49EECA8E" w14:textId="77777777" w:rsidR="005F47EA" w:rsidRPr="00A71302" w:rsidRDefault="005F47EA" w:rsidP="005F47EA">
            <w:pPr>
              <w:rPr>
                <w:b w:val="0"/>
                <w:bCs w:val="0"/>
                <w:w w:val="105"/>
                <w:sz w:val="18"/>
                <w:szCs w:val="24"/>
              </w:rPr>
            </w:pPr>
          </w:p>
          <w:p w14:paraId="68DD738A" w14:textId="0D72C0BE" w:rsidR="005F47EA" w:rsidRDefault="005F47EA" w:rsidP="005F47EA">
            <w:pPr>
              <w:rPr>
                <w:b w:val="0"/>
                <w:bCs w:val="0"/>
                <w:w w:val="105"/>
                <w:sz w:val="18"/>
                <w:szCs w:val="24"/>
              </w:rPr>
            </w:pPr>
            <w:r w:rsidRPr="00A71302">
              <w:rPr>
                <w:w w:val="105"/>
                <w:sz w:val="18"/>
                <w:szCs w:val="24"/>
              </w:rPr>
              <w:t xml:space="preserve">Modelo del subsistema de Gestión Ambiental </w:t>
            </w:r>
          </w:p>
          <w:p w14:paraId="0658FF76" w14:textId="77777777" w:rsidR="007A5F20" w:rsidRPr="00A71302" w:rsidRDefault="007A5F20" w:rsidP="005F47EA">
            <w:pPr>
              <w:rPr>
                <w:b w:val="0"/>
                <w:bCs w:val="0"/>
                <w:w w:val="105"/>
                <w:sz w:val="18"/>
                <w:szCs w:val="24"/>
              </w:rPr>
            </w:pPr>
          </w:p>
          <w:p w14:paraId="12A659B1" w14:textId="77777777" w:rsidR="005F47EA" w:rsidRPr="00A71302" w:rsidRDefault="005F47EA" w:rsidP="00FE0114">
            <w:pPr>
              <w:widowControl/>
              <w:numPr>
                <w:ilvl w:val="0"/>
                <w:numId w:val="40"/>
              </w:numPr>
              <w:autoSpaceDE/>
              <w:autoSpaceDN/>
              <w:rPr>
                <w:w w:val="105"/>
                <w:sz w:val="18"/>
                <w:szCs w:val="24"/>
              </w:rPr>
            </w:pPr>
            <w:r w:rsidRPr="00A71302">
              <w:rPr>
                <w:w w:val="105"/>
                <w:sz w:val="18"/>
                <w:szCs w:val="24"/>
              </w:rPr>
              <w:t>Sistema de Gestión Ambiental en la Intranet / BIT para conocimiento y cumplimiento.</w:t>
            </w:r>
          </w:p>
          <w:p w14:paraId="12CB85A3" w14:textId="77777777" w:rsidR="005F47EA" w:rsidRDefault="005F47EA" w:rsidP="005F47EA">
            <w:pPr>
              <w:rPr>
                <w:b w:val="0"/>
                <w:bCs w:val="0"/>
                <w:w w:val="105"/>
                <w:sz w:val="18"/>
                <w:szCs w:val="24"/>
              </w:rPr>
            </w:pPr>
          </w:p>
          <w:p w14:paraId="24D289BF" w14:textId="6C87C2F6" w:rsidR="005F47EA" w:rsidRDefault="005F47EA" w:rsidP="005F47EA">
            <w:pPr>
              <w:rPr>
                <w:b w:val="0"/>
                <w:bCs w:val="0"/>
                <w:w w:val="105"/>
                <w:sz w:val="18"/>
                <w:szCs w:val="24"/>
              </w:rPr>
            </w:pPr>
            <w:r w:rsidRPr="001800AF">
              <w:rPr>
                <w:w w:val="105"/>
                <w:sz w:val="18"/>
                <w:szCs w:val="24"/>
              </w:rPr>
              <w:t xml:space="preserve">Piloto evaluación de eficacia acciones formativas </w:t>
            </w:r>
          </w:p>
          <w:p w14:paraId="2F4F3A0D" w14:textId="77777777" w:rsidR="007A5F20" w:rsidRPr="001800AF" w:rsidRDefault="007A5F20" w:rsidP="005F47EA">
            <w:pPr>
              <w:rPr>
                <w:b w:val="0"/>
                <w:bCs w:val="0"/>
                <w:w w:val="105"/>
                <w:sz w:val="18"/>
                <w:szCs w:val="24"/>
              </w:rPr>
            </w:pPr>
          </w:p>
          <w:p w14:paraId="3BFB1B76" w14:textId="77777777" w:rsidR="005F47EA" w:rsidRPr="007A5F20" w:rsidRDefault="005F47EA" w:rsidP="00FE0114">
            <w:pPr>
              <w:widowControl/>
              <w:numPr>
                <w:ilvl w:val="0"/>
                <w:numId w:val="41"/>
              </w:numPr>
              <w:autoSpaceDE/>
              <w:autoSpaceDN/>
              <w:rPr>
                <w:b w:val="0"/>
                <w:bCs w:val="0"/>
                <w:w w:val="105"/>
                <w:sz w:val="18"/>
                <w:szCs w:val="24"/>
              </w:rPr>
            </w:pPr>
            <w:r w:rsidRPr="007A5F20">
              <w:rPr>
                <w:b w:val="0"/>
                <w:bCs w:val="0"/>
                <w:w w:val="105"/>
                <w:sz w:val="18"/>
                <w:szCs w:val="24"/>
              </w:rPr>
              <w:t>Se realizó la prueba piloto de evaluación de eficacia de acciones formativas a los cursos: Afectación Bienes y entrenamiento en el Protocolo NICH (entrevistas a niños, niñas y adolescentes)</w:t>
            </w:r>
          </w:p>
          <w:p w14:paraId="2B5944C0" w14:textId="77777777" w:rsidR="005F47EA" w:rsidRDefault="005F47EA" w:rsidP="005F47EA">
            <w:pPr>
              <w:rPr>
                <w:b w:val="0"/>
                <w:bCs w:val="0"/>
                <w:w w:val="105"/>
                <w:sz w:val="18"/>
                <w:szCs w:val="24"/>
              </w:rPr>
            </w:pPr>
          </w:p>
          <w:p w14:paraId="1AAF4D26" w14:textId="1F4CFB74" w:rsidR="005F47EA" w:rsidRDefault="005F47EA" w:rsidP="005F47EA">
            <w:pPr>
              <w:rPr>
                <w:b w:val="0"/>
                <w:bCs w:val="0"/>
                <w:w w:val="105"/>
                <w:sz w:val="18"/>
                <w:szCs w:val="24"/>
              </w:rPr>
            </w:pPr>
            <w:r w:rsidRPr="001800AF">
              <w:rPr>
                <w:w w:val="105"/>
                <w:sz w:val="18"/>
                <w:szCs w:val="24"/>
              </w:rPr>
              <w:t>Red de formadores actualizada</w:t>
            </w:r>
          </w:p>
          <w:p w14:paraId="675763B6" w14:textId="77777777" w:rsidR="007A5F20" w:rsidRPr="001800AF" w:rsidRDefault="007A5F20" w:rsidP="005F47EA">
            <w:pPr>
              <w:rPr>
                <w:b w:val="0"/>
                <w:bCs w:val="0"/>
                <w:w w:val="105"/>
                <w:sz w:val="18"/>
                <w:szCs w:val="24"/>
              </w:rPr>
            </w:pPr>
          </w:p>
          <w:p w14:paraId="522F64A6" w14:textId="77777777" w:rsidR="005F47EA" w:rsidRPr="001800AF" w:rsidRDefault="005F47EA" w:rsidP="00FE0114">
            <w:pPr>
              <w:widowControl/>
              <w:numPr>
                <w:ilvl w:val="0"/>
                <w:numId w:val="42"/>
              </w:numPr>
              <w:autoSpaceDE/>
              <w:autoSpaceDN/>
              <w:rPr>
                <w:w w:val="105"/>
                <w:sz w:val="18"/>
                <w:szCs w:val="24"/>
              </w:rPr>
            </w:pPr>
            <w:r w:rsidRPr="007A5F20">
              <w:rPr>
                <w:b w:val="0"/>
                <w:bCs w:val="0"/>
                <w:w w:val="105"/>
                <w:sz w:val="18"/>
                <w:szCs w:val="24"/>
              </w:rPr>
              <w:t>Se logró la actualización de la red de formadores</w:t>
            </w:r>
            <w:r w:rsidRPr="001800AF">
              <w:rPr>
                <w:w w:val="105"/>
                <w:sz w:val="18"/>
                <w:szCs w:val="24"/>
              </w:rPr>
              <w:t>.</w:t>
            </w:r>
          </w:p>
          <w:p w14:paraId="7F3516D5" w14:textId="77777777" w:rsidR="005F47EA" w:rsidRDefault="005F47EA" w:rsidP="005F47EA">
            <w:pPr>
              <w:rPr>
                <w:b w:val="0"/>
                <w:bCs w:val="0"/>
                <w:w w:val="105"/>
                <w:sz w:val="18"/>
                <w:szCs w:val="24"/>
              </w:rPr>
            </w:pPr>
          </w:p>
          <w:p w14:paraId="32B9E41D" w14:textId="77777777" w:rsidR="005F47EA" w:rsidRPr="001800AF" w:rsidRDefault="005F47EA" w:rsidP="005F47EA">
            <w:pPr>
              <w:rPr>
                <w:b w:val="0"/>
                <w:bCs w:val="0"/>
                <w:w w:val="105"/>
                <w:sz w:val="18"/>
                <w:szCs w:val="24"/>
              </w:rPr>
            </w:pPr>
            <w:r w:rsidRPr="001800AF">
              <w:rPr>
                <w:w w:val="105"/>
                <w:sz w:val="18"/>
                <w:szCs w:val="24"/>
              </w:rPr>
              <w:t xml:space="preserve">Aplicación informática (APP) para divulgación académica desarrollada </w:t>
            </w:r>
          </w:p>
          <w:p w14:paraId="2070F465" w14:textId="77777777" w:rsidR="005F47EA" w:rsidRPr="007A5F20" w:rsidRDefault="005F47EA" w:rsidP="00FE0114">
            <w:pPr>
              <w:widowControl/>
              <w:numPr>
                <w:ilvl w:val="0"/>
                <w:numId w:val="43"/>
              </w:numPr>
              <w:autoSpaceDE/>
              <w:autoSpaceDN/>
              <w:rPr>
                <w:b w:val="0"/>
                <w:bCs w:val="0"/>
                <w:w w:val="105"/>
                <w:sz w:val="18"/>
                <w:szCs w:val="24"/>
              </w:rPr>
            </w:pPr>
            <w:r w:rsidRPr="007A5F20">
              <w:rPr>
                <w:b w:val="0"/>
                <w:bCs w:val="0"/>
                <w:w w:val="105"/>
                <w:sz w:val="18"/>
                <w:szCs w:val="24"/>
              </w:rPr>
              <w:t>Se logró el desarrollo de la aplicación para divulgación académica a los servidores de la FGN.</w:t>
            </w:r>
          </w:p>
          <w:p w14:paraId="285C8196" w14:textId="77777777" w:rsidR="005F47EA" w:rsidRDefault="005F47EA" w:rsidP="005F47EA">
            <w:pPr>
              <w:rPr>
                <w:b w:val="0"/>
                <w:bCs w:val="0"/>
                <w:w w:val="105"/>
                <w:sz w:val="18"/>
                <w:szCs w:val="24"/>
              </w:rPr>
            </w:pPr>
          </w:p>
          <w:p w14:paraId="7FE4287C" w14:textId="1E991D67" w:rsidR="005F47EA" w:rsidRDefault="005F47EA" w:rsidP="005F47EA">
            <w:pPr>
              <w:rPr>
                <w:b w:val="0"/>
                <w:bCs w:val="0"/>
                <w:w w:val="105"/>
                <w:sz w:val="18"/>
                <w:szCs w:val="24"/>
              </w:rPr>
            </w:pPr>
            <w:r w:rsidRPr="001800AF">
              <w:rPr>
                <w:w w:val="105"/>
                <w:sz w:val="18"/>
                <w:szCs w:val="24"/>
              </w:rPr>
              <w:t>Actualización del sistema de gestión de la información académica mediante monitoreo</w:t>
            </w:r>
          </w:p>
          <w:p w14:paraId="7309BB8D" w14:textId="77777777" w:rsidR="007A5F20" w:rsidRPr="001800AF" w:rsidRDefault="007A5F20" w:rsidP="005F47EA">
            <w:pPr>
              <w:rPr>
                <w:b w:val="0"/>
                <w:bCs w:val="0"/>
                <w:w w:val="105"/>
                <w:sz w:val="18"/>
                <w:szCs w:val="24"/>
              </w:rPr>
            </w:pPr>
          </w:p>
          <w:p w14:paraId="6EF22ACF" w14:textId="77777777" w:rsidR="005F47EA" w:rsidRPr="007A5F20" w:rsidRDefault="005F47EA" w:rsidP="00FE0114">
            <w:pPr>
              <w:widowControl/>
              <w:numPr>
                <w:ilvl w:val="0"/>
                <w:numId w:val="44"/>
              </w:numPr>
              <w:autoSpaceDE/>
              <w:autoSpaceDN/>
              <w:rPr>
                <w:b w:val="0"/>
                <w:bCs w:val="0"/>
                <w:w w:val="105"/>
                <w:sz w:val="18"/>
                <w:szCs w:val="24"/>
              </w:rPr>
            </w:pPr>
            <w:r w:rsidRPr="007A5F20">
              <w:rPr>
                <w:b w:val="0"/>
                <w:bCs w:val="0"/>
                <w:w w:val="105"/>
                <w:sz w:val="18"/>
                <w:szCs w:val="24"/>
              </w:rPr>
              <w:t>Se actualizó el 100% de las funcionalidades del sistema de gestión de la información académica mediante monitoreo.</w:t>
            </w:r>
          </w:p>
          <w:p w14:paraId="03598776" w14:textId="5039F071" w:rsidR="00131216" w:rsidRDefault="00131216" w:rsidP="00131216">
            <w:pPr>
              <w:pStyle w:val="TableParagraph"/>
              <w:spacing w:before="10"/>
              <w:ind w:left="720"/>
              <w:jc w:val="both"/>
              <w:rPr>
                <w:rFonts w:ascii="Carlito"/>
                <w:b w:val="0"/>
                <w:sz w:val="21"/>
              </w:rPr>
            </w:pPr>
          </w:p>
        </w:tc>
      </w:tr>
    </w:tbl>
    <w:p w14:paraId="15884F47" w14:textId="362A807F" w:rsidR="00790640" w:rsidRDefault="00627B69">
      <w:pPr>
        <w:pStyle w:val="Textoindependiente"/>
        <w:rPr>
          <w:rFonts w:ascii="Trebuchet MS"/>
          <w:i w:val="0"/>
          <w:sz w:val="20"/>
        </w:rPr>
      </w:pPr>
      <w:r>
        <w:rPr>
          <w:rFonts w:ascii="Trebuchet MS"/>
          <w:i w:val="0"/>
          <w:noProof/>
          <w:sz w:val="20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B798C7C" wp14:editId="665BDF71">
                <wp:simplePos x="0" y="0"/>
                <wp:positionH relativeFrom="page">
                  <wp:align>left</wp:align>
                </wp:positionH>
                <wp:positionV relativeFrom="paragraph">
                  <wp:posOffset>-586306</wp:posOffset>
                </wp:positionV>
                <wp:extent cx="10765155" cy="4876800"/>
                <wp:effectExtent l="0" t="0" r="0" b="0"/>
                <wp:wrapNone/>
                <wp:docPr id="38" name="Grupo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65155" cy="4876800"/>
                          <a:chOff x="0" y="0"/>
                          <a:chExt cx="5943935" cy="3369055"/>
                        </a:xfrm>
                      </wpg:grpSpPr>
                      <pic:pic xmlns:pic="http://schemas.openxmlformats.org/drawingml/2006/picture">
                        <pic:nvPicPr>
                          <pic:cNvPr id="36" name="Imagen 36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35" y="0"/>
                            <a:ext cx="5943600" cy="3343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Cuadro de texto 37"/>
                        <wps:cNvSpPr txBox="1"/>
                        <wps:spPr>
                          <a:xfrm>
                            <a:off x="0" y="3342623"/>
                            <a:ext cx="5942965" cy="26432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9917E68" w14:textId="46DF66A8" w:rsidR="007D7E8E" w:rsidRPr="007D7E8E" w:rsidRDefault="002462A0" w:rsidP="007D7E8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9" w:history="1">
                                <w:r w:rsidR="007D7E8E" w:rsidRPr="007D7E8E">
                                  <w:rPr>
                                    <w:rStyle w:val="Hipervnculo"/>
                                    <w:sz w:val="18"/>
                                    <w:szCs w:val="18"/>
                                  </w:rPr>
                                  <w:t>Esta foto</w:t>
                                </w:r>
                              </w:hyperlink>
                              <w:r w:rsidR="007D7E8E" w:rsidRPr="007D7E8E">
                                <w:rPr>
                                  <w:sz w:val="18"/>
                                  <w:szCs w:val="18"/>
                                </w:rPr>
                                <w:t xml:space="preserve"> de Autor desconocido está bajo licencia </w:t>
                              </w:r>
                              <w:hyperlink r:id="rId20" w:history="1">
                                <w:r w:rsidR="007D7E8E" w:rsidRPr="007D7E8E">
                                  <w:rPr>
                                    <w:rStyle w:val="Hipervnculo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798C7C" id="Grupo 38" o:spid="_x0000_s1031" style="position:absolute;margin-left:0;margin-top:-46.15pt;width:847.65pt;height:384pt;z-index:-251656192;mso-position-horizontal:left;mso-position-horizontal-relative:page;mso-position-vertical-relative:text;mso-height-relative:margin" coordsize="59439,336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">
                <v:shape id="Imagen 36" o:spid="_x0000_s1032" type="#_x0000_t75" style="position:absolute;left:3;width:59436;height:33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">
                  <v:imagedata r:id="rId21" o:title=""/>
                </v:shape>
                <v:shape id="Cuadro de texto 37" o:spid="_x0000_s1033" type="#_x0000_t202" style="position:absolute;top:33426;width:59429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<v:textbox>
                    <w:txbxContent>
                      <w:p w14:paraId="09917E68" w14:textId="46DF66A8" w:rsidR="007D7E8E" w:rsidRPr="007D7E8E" w:rsidRDefault="002462A0" w:rsidP="007D7E8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2" w:history="1">
                          <w:r w:rsidR="007D7E8E" w:rsidRPr="007D7E8E">
                            <w:rPr>
                              <w:rStyle w:val="Hipervnculo"/>
                              <w:sz w:val="18"/>
                              <w:szCs w:val="18"/>
                            </w:rPr>
                            <w:t>Esta foto</w:t>
                          </w:r>
                        </w:hyperlink>
                        <w:r w:rsidR="007D7E8E" w:rsidRPr="007D7E8E">
                          <w:rPr>
                            <w:sz w:val="18"/>
                            <w:szCs w:val="18"/>
                          </w:rPr>
                          <w:t xml:space="preserve"> de Autor desconocido está bajo licencia </w:t>
                        </w:r>
                        <w:hyperlink r:id="rId23" w:history="1">
                          <w:r w:rsidR="007D7E8E" w:rsidRPr="007D7E8E">
                            <w:rPr>
                              <w:rStyle w:val="Hipervnculo"/>
                              <w:sz w:val="18"/>
                              <w:szCs w:val="18"/>
                            </w:rPr>
                            <w:t>CC BY-SA-NC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7961E985" w14:textId="790A9C4C" w:rsidR="00035CC8" w:rsidRDefault="00035CC8">
      <w:pPr>
        <w:pStyle w:val="Textoindependiente"/>
        <w:rPr>
          <w:rFonts w:ascii="Trebuchet MS"/>
          <w:i w:val="0"/>
          <w:sz w:val="20"/>
        </w:rPr>
      </w:pPr>
    </w:p>
    <w:p w14:paraId="7D9A90DA" w14:textId="76C31C88" w:rsidR="00035CC8" w:rsidRDefault="00102167" w:rsidP="007D7E8E">
      <w:pPr>
        <w:pStyle w:val="Textoindependiente"/>
        <w:ind w:left="-240"/>
        <w:rPr>
          <w:rFonts w:ascii="Trebuchet MS"/>
          <w:i w:val="0"/>
          <w:sz w:val="20"/>
        </w:rPr>
      </w:pPr>
      <w:r w:rsidRPr="00D24119">
        <w:rPr>
          <w:rFonts w:ascii="Trebuchet MS"/>
          <w:i w:val="0"/>
          <w:noProof/>
          <w:sz w:val="20"/>
        </w:rPr>
        <w:drawing>
          <wp:anchor distT="0" distB="0" distL="114300" distR="114300" simplePos="0" relativeHeight="251659264" behindDoc="1" locked="0" layoutInCell="1" allowOverlap="1" wp14:anchorId="68A48862" wp14:editId="14B0C81B">
            <wp:simplePos x="0" y="0"/>
            <wp:positionH relativeFrom="margin">
              <wp:posOffset>4761230</wp:posOffset>
            </wp:positionH>
            <wp:positionV relativeFrom="paragraph">
              <wp:posOffset>4599372</wp:posOffset>
            </wp:positionV>
            <wp:extent cx="1087177" cy="1437879"/>
            <wp:effectExtent l="0" t="0" r="0" b="0"/>
            <wp:wrapNone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77" cy="1437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4119" w:rsidRPr="00D24119">
        <w:rPr>
          <w:rFonts w:ascii="Trebuchet MS"/>
          <w:i w:val="0"/>
          <w:noProof/>
          <w:sz w:val="20"/>
        </w:rPr>
        <w:t xml:space="preserve"> </w:t>
      </w:r>
    </w:p>
    <w:sectPr w:rsidR="00035CC8" w:rsidSect="008F5456">
      <w:pgSz w:w="16840" w:h="11910" w:orient="landscape"/>
      <w:pgMar w:top="1701" w:right="255" w:bottom="578" w:left="255" w:header="431" w:footer="391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CC320" w14:textId="77777777" w:rsidR="002462A0" w:rsidRDefault="002462A0">
      <w:r>
        <w:separator/>
      </w:r>
    </w:p>
  </w:endnote>
  <w:endnote w:type="continuationSeparator" w:id="0">
    <w:p w14:paraId="0CD39E6C" w14:textId="77777777" w:rsidR="002462A0" w:rsidRDefault="00246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rlito">
    <w:altName w:val="Calibri"/>
    <w:charset w:val="00"/>
    <w:family w:val="swiss"/>
    <w:pitch w:val="variable"/>
  </w:font>
  <w:font w:name="minicidi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79BBD" w14:textId="77777777" w:rsidR="002462A0" w:rsidRDefault="002462A0">
      <w:r>
        <w:separator/>
      </w:r>
    </w:p>
  </w:footnote>
  <w:footnote w:type="continuationSeparator" w:id="0">
    <w:p w14:paraId="05E131D2" w14:textId="77777777" w:rsidR="002462A0" w:rsidRDefault="00246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A17E7"/>
    <w:multiLevelType w:val="hybridMultilevel"/>
    <w:tmpl w:val="61CA03F0"/>
    <w:lvl w:ilvl="0" w:tplc="6E1C988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580C3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FCB88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A6651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9E728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50FF6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8CA30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E6481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A28A4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B0EFA"/>
    <w:multiLevelType w:val="hybridMultilevel"/>
    <w:tmpl w:val="59104E68"/>
    <w:lvl w:ilvl="0" w:tplc="5D2007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3AD50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C846C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E65B4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32900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CC362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52405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8C1BE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E8039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B6488"/>
    <w:multiLevelType w:val="hybridMultilevel"/>
    <w:tmpl w:val="21E4AE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C5858"/>
    <w:multiLevelType w:val="hybridMultilevel"/>
    <w:tmpl w:val="FE7ED68A"/>
    <w:lvl w:ilvl="0" w:tplc="F8BCE74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3E5F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506C2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AE6F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1E39E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A64E5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BCB0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0A36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88AB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E1609"/>
    <w:multiLevelType w:val="hybridMultilevel"/>
    <w:tmpl w:val="02303A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572F9"/>
    <w:multiLevelType w:val="hybridMultilevel"/>
    <w:tmpl w:val="1CE4C008"/>
    <w:lvl w:ilvl="0" w:tplc="9104CC2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86409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CAA29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DEB8C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E8C1F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345DB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A2646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5E831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68AE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C4C99"/>
    <w:multiLevelType w:val="hybridMultilevel"/>
    <w:tmpl w:val="B16280A4"/>
    <w:lvl w:ilvl="0" w:tplc="8E56FF0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10E25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00C23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30077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B6D1C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5CB0D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14880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F6988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1E218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7078D"/>
    <w:multiLevelType w:val="hybridMultilevel"/>
    <w:tmpl w:val="9C341760"/>
    <w:lvl w:ilvl="0" w:tplc="01C88F8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DE60D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3CD33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B20D9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C8BBA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6E699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340A9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0A198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D8E42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A0AB9"/>
    <w:multiLevelType w:val="hybridMultilevel"/>
    <w:tmpl w:val="088AF17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334F0D"/>
    <w:multiLevelType w:val="hybridMultilevel"/>
    <w:tmpl w:val="B9AA42B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E0ACB"/>
    <w:multiLevelType w:val="hybridMultilevel"/>
    <w:tmpl w:val="5C5829A4"/>
    <w:lvl w:ilvl="0" w:tplc="C590B4E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60EA1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2A60E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5E277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76BF7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940E9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60E28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1210C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CC936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3609D"/>
    <w:multiLevelType w:val="hybridMultilevel"/>
    <w:tmpl w:val="60F61ADC"/>
    <w:lvl w:ilvl="0" w:tplc="DFB81F4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9C3D9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DE8D8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5A62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7421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C8F9A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2C69B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C6FE3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A2160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DD3DB9"/>
    <w:multiLevelType w:val="hybridMultilevel"/>
    <w:tmpl w:val="2E0289B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675CAC"/>
    <w:multiLevelType w:val="hybridMultilevel"/>
    <w:tmpl w:val="F8FED4CA"/>
    <w:lvl w:ilvl="0" w:tplc="CEC0485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32CE0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AC1DA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C6686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0CBA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923E2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EAD2D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DCD49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22991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44243"/>
    <w:multiLevelType w:val="hybridMultilevel"/>
    <w:tmpl w:val="9B38493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2789C"/>
    <w:multiLevelType w:val="hybridMultilevel"/>
    <w:tmpl w:val="7F6CCAA6"/>
    <w:lvl w:ilvl="0" w:tplc="B6CE7CA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58689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0EEDD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E2642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A292C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AC465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E4B11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CEE6D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0E023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632159"/>
    <w:multiLevelType w:val="hybridMultilevel"/>
    <w:tmpl w:val="1018A54A"/>
    <w:lvl w:ilvl="0" w:tplc="852EA6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7018B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D49BE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12ED1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7828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68178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5A253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18665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9871D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15FD6"/>
    <w:multiLevelType w:val="hybridMultilevel"/>
    <w:tmpl w:val="C9EE494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4D757F"/>
    <w:multiLevelType w:val="hybridMultilevel"/>
    <w:tmpl w:val="BDA6FCB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A132CE"/>
    <w:multiLevelType w:val="hybridMultilevel"/>
    <w:tmpl w:val="81425C62"/>
    <w:lvl w:ilvl="0" w:tplc="88327E8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F44B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52C3A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D2155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FCDE8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18464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4C28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5A0CB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64411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70050"/>
    <w:multiLevelType w:val="hybridMultilevel"/>
    <w:tmpl w:val="6F5207F0"/>
    <w:lvl w:ilvl="0" w:tplc="CDDE578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E02AF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AEF3D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EE984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BEE7D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0699E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DEAE7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6A477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AAF5C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5C006A"/>
    <w:multiLevelType w:val="hybridMultilevel"/>
    <w:tmpl w:val="2DE62454"/>
    <w:lvl w:ilvl="0" w:tplc="FB86D78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FE094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4A77F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DAE5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7E109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8A93E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F8D91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F6B23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7C55F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611CA2"/>
    <w:multiLevelType w:val="hybridMultilevel"/>
    <w:tmpl w:val="327E5622"/>
    <w:lvl w:ilvl="0" w:tplc="B22CC57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2498F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B8592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7AB6A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08406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18F62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DE921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16D8F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78200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957E68"/>
    <w:multiLevelType w:val="hybridMultilevel"/>
    <w:tmpl w:val="49A00A6C"/>
    <w:lvl w:ilvl="0" w:tplc="4150FCA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2CA27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6422F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AC790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A222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B6D8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98ED5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40213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B0FF4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7523C7"/>
    <w:multiLevelType w:val="hybridMultilevel"/>
    <w:tmpl w:val="65583A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3A252E"/>
    <w:multiLevelType w:val="hybridMultilevel"/>
    <w:tmpl w:val="0B56542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AE6F75"/>
    <w:multiLevelType w:val="hybridMultilevel"/>
    <w:tmpl w:val="6C8A49BC"/>
    <w:lvl w:ilvl="0" w:tplc="24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74A136F"/>
    <w:multiLevelType w:val="hybridMultilevel"/>
    <w:tmpl w:val="280EFD2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4F37CD"/>
    <w:multiLevelType w:val="hybridMultilevel"/>
    <w:tmpl w:val="F03849C8"/>
    <w:lvl w:ilvl="0" w:tplc="D486CBB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2A3B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A2B6C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38536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721B9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5C084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BC570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06D6C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6350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6C7DC2"/>
    <w:multiLevelType w:val="hybridMultilevel"/>
    <w:tmpl w:val="8D1296F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D80BD4"/>
    <w:multiLevelType w:val="hybridMultilevel"/>
    <w:tmpl w:val="09B2462C"/>
    <w:lvl w:ilvl="0" w:tplc="5718CE0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E8EBB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981A0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0C5C6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16817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38D23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F2DF6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38ED7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DAD16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701A6C"/>
    <w:multiLevelType w:val="hybridMultilevel"/>
    <w:tmpl w:val="AA38A5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FC53B7"/>
    <w:multiLevelType w:val="hybridMultilevel"/>
    <w:tmpl w:val="B5F4D2E4"/>
    <w:lvl w:ilvl="0" w:tplc="2B3E4FC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0E34C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90440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DC317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10EA2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6888B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AA5E3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48259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361C6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7151E8"/>
    <w:multiLevelType w:val="hybridMultilevel"/>
    <w:tmpl w:val="F5CA07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E93482"/>
    <w:multiLevelType w:val="hybridMultilevel"/>
    <w:tmpl w:val="317CD0A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4045F3"/>
    <w:multiLevelType w:val="hybridMultilevel"/>
    <w:tmpl w:val="82B49E94"/>
    <w:lvl w:ilvl="0" w:tplc="41409D4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8C44A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2A56E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D60E8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6CB0B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80C6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F6B73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BC47C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F4F20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320A7E"/>
    <w:multiLevelType w:val="hybridMultilevel"/>
    <w:tmpl w:val="64EA02CC"/>
    <w:lvl w:ilvl="0" w:tplc="A308F3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3C211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989E4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7AEEE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DA6AE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18526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02852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86265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EE9D1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465027"/>
    <w:multiLevelType w:val="hybridMultilevel"/>
    <w:tmpl w:val="BBB826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A95B9E"/>
    <w:multiLevelType w:val="hybridMultilevel"/>
    <w:tmpl w:val="F9AA8D26"/>
    <w:lvl w:ilvl="0" w:tplc="7690FEB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DCCB4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C03E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AA79B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7E207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9A12D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C4FD0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AC456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06E12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F111D7"/>
    <w:multiLevelType w:val="hybridMultilevel"/>
    <w:tmpl w:val="36A6E8D6"/>
    <w:lvl w:ilvl="0" w:tplc="0D58596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2CF93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5C575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8E0EC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66EC4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EE425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F2513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EE075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700C1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9C7B22"/>
    <w:multiLevelType w:val="hybridMultilevel"/>
    <w:tmpl w:val="4D120DBA"/>
    <w:lvl w:ilvl="0" w:tplc="0CE403A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8CFDA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345A2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74E96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9EDB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4DFD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0C292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5ECEB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8CAAD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154EE1"/>
    <w:multiLevelType w:val="hybridMultilevel"/>
    <w:tmpl w:val="AD54FB6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310919"/>
    <w:multiLevelType w:val="hybridMultilevel"/>
    <w:tmpl w:val="549C6518"/>
    <w:lvl w:ilvl="0" w:tplc="AD6A306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7ED60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D8318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CA97F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AEEDF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76F3E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A23E0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4C40C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C8487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625E30"/>
    <w:multiLevelType w:val="hybridMultilevel"/>
    <w:tmpl w:val="342C03D8"/>
    <w:lvl w:ilvl="0" w:tplc="ED78CE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B2921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9E0F7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1C08E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9CD99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C8FA4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90C2F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DED4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062A4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251541"/>
    <w:multiLevelType w:val="hybridMultilevel"/>
    <w:tmpl w:val="41E67DC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3"/>
  </w:num>
  <w:num w:numId="3">
    <w:abstractNumId w:val="22"/>
  </w:num>
  <w:num w:numId="4">
    <w:abstractNumId w:val="11"/>
  </w:num>
  <w:num w:numId="5">
    <w:abstractNumId w:val="32"/>
  </w:num>
  <w:num w:numId="6">
    <w:abstractNumId w:val="8"/>
  </w:num>
  <w:num w:numId="7">
    <w:abstractNumId w:val="44"/>
  </w:num>
  <w:num w:numId="8">
    <w:abstractNumId w:val="41"/>
  </w:num>
  <w:num w:numId="9">
    <w:abstractNumId w:val="18"/>
  </w:num>
  <w:num w:numId="10">
    <w:abstractNumId w:val="25"/>
  </w:num>
  <w:num w:numId="11">
    <w:abstractNumId w:val="29"/>
  </w:num>
  <w:num w:numId="12">
    <w:abstractNumId w:val="9"/>
  </w:num>
  <w:num w:numId="13">
    <w:abstractNumId w:val="12"/>
  </w:num>
  <w:num w:numId="14">
    <w:abstractNumId w:val="14"/>
  </w:num>
  <w:num w:numId="15">
    <w:abstractNumId w:val="17"/>
  </w:num>
  <w:num w:numId="16">
    <w:abstractNumId w:val="26"/>
  </w:num>
  <w:num w:numId="17">
    <w:abstractNumId w:val="37"/>
  </w:num>
  <w:num w:numId="18">
    <w:abstractNumId w:val="24"/>
  </w:num>
  <w:num w:numId="19">
    <w:abstractNumId w:val="31"/>
  </w:num>
  <w:num w:numId="20">
    <w:abstractNumId w:val="4"/>
  </w:num>
  <w:num w:numId="21">
    <w:abstractNumId w:val="33"/>
  </w:num>
  <w:num w:numId="22">
    <w:abstractNumId w:val="38"/>
  </w:num>
  <w:num w:numId="23">
    <w:abstractNumId w:val="42"/>
  </w:num>
  <w:num w:numId="24">
    <w:abstractNumId w:val="35"/>
  </w:num>
  <w:num w:numId="25">
    <w:abstractNumId w:val="27"/>
  </w:num>
  <w:num w:numId="26">
    <w:abstractNumId w:val="16"/>
  </w:num>
  <w:num w:numId="27">
    <w:abstractNumId w:val="39"/>
  </w:num>
  <w:num w:numId="28">
    <w:abstractNumId w:val="5"/>
  </w:num>
  <w:num w:numId="29">
    <w:abstractNumId w:val="10"/>
  </w:num>
  <w:num w:numId="30">
    <w:abstractNumId w:val="15"/>
  </w:num>
  <w:num w:numId="31">
    <w:abstractNumId w:val="1"/>
  </w:num>
  <w:num w:numId="32">
    <w:abstractNumId w:val="19"/>
  </w:num>
  <w:num w:numId="33">
    <w:abstractNumId w:val="21"/>
  </w:num>
  <w:num w:numId="34">
    <w:abstractNumId w:val="43"/>
  </w:num>
  <w:num w:numId="35">
    <w:abstractNumId w:val="6"/>
  </w:num>
  <w:num w:numId="36">
    <w:abstractNumId w:val="30"/>
  </w:num>
  <w:num w:numId="37">
    <w:abstractNumId w:val="36"/>
  </w:num>
  <w:num w:numId="38">
    <w:abstractNumId w:val="13"/>
  </w:num>
  <w:num w:numId="39">
    <w:abstractNumId w:val="28"/>
  </w:num>
  <w:num w:numId="40">
    <w:abstractNumId w:val="20"/>
  </w:num>
  <w:num w:numId="41">
    <w:abstractNumId w:val="0"/>
  </w:num>
  <w:num w:numId="42">
    <w:abstractNumId w:val="3"/>
  </w:num>
  <w:num w:numId="43">
    <w:abstractNumId w:val="7"/>
  </w:num>
  <w:num w:numId="44">
    <w:abstractNumId w:val="40"/>
  </w:num>
  <w:num w:numId="45">
    <w:abstractNumId w:val="3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5CA"/>
    <w:rsid w:val="00030313"/>
    <w:rsid w:val="00035CC8"/>
    <w:rsid w:val="00055926"/>
    <w:rsid w:val="0007211D"/>
    <w:rsid w:val="00072CC3"/>
    <w:rsid w:val="00077FA8"/>
    <w:rsid w:val="000B46EF"/>
    <w:rsid w:val="000E6A8F"/>
    <w:rsid w:val="00102167"/>
    <w:rsid w:val="001217DA"/>
    <w:rsid w:val="00131216"/>
    <w:rsid w:val="00150548"/>
    <w:rsid w:val="00174C0B"/>
    <w:rsid w:val="001F1958"/>
    <w:rsid w:val="002462A0"/>
    <w:rsid w:val="002523EE"/>
    <w:rsid w:val="0026213C"/>
    <w:rsid w:val="00275BD4"/>
    <w:rsid w:val="00282EAC"/>
    <w:rsid w:val="002A2446"/>
    <w:rsid w:val="002D2A4C"/>
    <w:rsid w:val="0032381D"/>
    <w:rsid w:val="00343327"/>
    <w:rsid w:val="003729E6"/>
    <w:rsid w:val="0037421A"/>
    <w:rsid w:val="003B69C4"/>
    <w:rsid w:val="003C015B"/>
    <w:rsid w:val="003E17D6"/>
    <w:rsid w:val="003E756E"/>
    <w:rsid w:val="00417671"/>
    <w:rsid w:val="00477F80"/>
    <w:rsid w:val="004A432A"/>
    <w:rsid w:val="00581CF7"/>
    <w:rsid w:val="005969A5"/>
    <w:rsid w:val="005F47EA"/>
    <w:rsid w:val="00627B69"/>
    <w:rsid w:val="006640F3"/>
    <w:rsid w:val="006B370C"/>
    <w:rsid w:val="006B7CB8"/>
    <w:rsid w:val="006C1180"/>
    <w:rsid w:val="0072514D"/>
    <w:rsid w:val="0074304B"/>
    <w:rsid w:val="007729BC"/>
    <w:rsid w:val="00772CC6"/>
    <w:rsid w:val="00780BA3"/>
    <w:rsid w:val="00781FC1"/>
    <w:rsid w:val="00790640"/>
    <w:rsid w:val="00794314"/>
    <w:rsid w:val="007A5F20"/>
    <w:rsid w:val="007D1B5A"/>
    <w:rsid w:val="007D7E8E"/>
    <w:rsid w:val="007F0620"/>
    <w:rsid w:val="007F4299"/>
    <w:rsid w:val="008125F6"/>
    <w:rsid w:val="00812CF8"/>
    <w:rsid w:val="00814CAB"/>
    <w:rsid w:val="00821E07"/>
    <w:rsid w:val="00843276"/>
    <w:rsid w:val="00866568"/>
    <w:rsid w:val="008958B4"/>
    <w:rsid w:val="008B059D"/>
    <w:rsid w:val="008D3498"/>
    <w:rsid w:val="008F0A18"/>
    <w:rsid w:val="008F468D"/>
    <w:rsid w:val="008F5456"/>
    <w:rsid w:val="00941C52"/>
    <w:rsid w:val="009520FE"/>
    <w:rsid w:val="0099437D"/>
    <w:rsid w:val="009C2C6E"/>
    <w:rsid w:val="00A21C49"/>
    <w:rsid w:val="00A42833"/>
    <w:rsid w:val="00A5096C"/>
    <w:rsid w:val="00AD2E11"/>
    <w:rsid w:val="00AD2F3C"/>
    <w:rsid w:val="00AE6A7D"/>
    <w:rsid w:val="00B17558"/>
    <w:rsid w:val="00B179A1"/>
    <w:rsid w:val="00B3648D"/>
    <w:rsid w:val="00B80870"/>
    <w:rsid w:val="00BF53D2"/>
    <w:rsid w:val="00C1645B"/>
    <w:rsid w:val="00C6387E"/>
    <w:rsid w:val="00C845CA"/>
    <w:rsid w:val="00CF718D"/>
    <w:rsid w:val="00D1016B"/>
    <w:rsid w:val="00D24119"/>
    <w:rsid w:val="00D756FF"/>
    <w:rsid w:val="00DB1EF7"/>
    <w:rsid w:val="00DB219D"/>
    <w:rsid w:val="00EA5A9A"/>
    <w:rsid w:val="00EB2BD0"/>
    <w:rsid w:val="00EC7FD0"/>
    <w:rsid w:val="00ED047A"/>
    <w:rsid w:val="00EE166C"/>
    <w:rsid w:val="00EF2A48"/>
    <w:rsid w:val="00F108D5"/>
    <w:rsid w:val="00F41CAC"/>
    <w:rsid w:val="00F47526"/>
    <w:rsid w:val="00F55B10"/>
    <w:rsid w:val="00F71F71"/>
    <w:rsid w:val="00F808E0"/>
    <w:rsid w:val="00F83060"/>
    <w:rsid w:val="00FB4097"/>
    <w:rsid w:val="00FB6F83"/>
    <w:rsid w:val="00FB7978"/>
    <w:rsid w:val="00FC4139"/>
    <w:rsid w:val="00FD35AB"/>
    <w:rsid w:val="00FE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B981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33"/>
      <w:ind w:left="3676" w:right="4124" w:firstLine="105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91"/>
      <w:ind w:left="2354"/>
      <w:outlineLvl w:val="1"/>
    </w:pPr>
    <w:rPr>
      <w:b/>
      <w:bCs/>
      <w:sz w:val="18"/>
      <w:szCs w:val="18"/>
    </w:rPr>
  </w:style>
  <w:style w:type="paragraph" w:styleId="Ttulo3">
    <w:name w:val="heading 3"/>
    <w:basedOn w:val="Normal"/>
    <w:uiPriority w:val="9"/>
    <w:unhideWhenUsed/>
    <w:qFormat/>
    <w:pPr>
      <w:ind w:left="20"/>
      <w:outlineLvl w:val="2"/>
    </w:pPr>
    <w:rPr>
      <w:rFonts w:ascii="Trebuchet MS" w:eastAsia="Trebuchet MS" w:hAnsi="Trebuchet MS" w:cs="Trebuchet MS"/>
      <w:b/>
      <w:bCs/>
      <w:sz w:val="17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i/>
      <w:sz w:val="11"/>
      <w:szCs w:val="11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1755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7558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1755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558"/>
    <w:rPr>
      <w:rFonts w:ascii="Arial" w:eastAsia="Arial" w:hAnsi="Arial" w:cs="Arial"/>
      <w:lang w:val="es-ES"/>
    </w:rPr>
  </w:style>
  <w:style w:type="paragraph" w:customStyle="1" w:styleId="Default">
    <w:name w:val="Default"/>
    <w:rsid w:val="00FB6F8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s-CO"/>
    </w:rPr>
  </w:style>
  <w:style w:type="table" w:styleId="Tablaconcuadrcula5oscura-nfasis1">
    <w:name w:val="Grid Table 5 Dark Accent 1"/>
    <w:basedOn w:val="Tablanormal"/>
    <w:uiPriority w:val="50"/>
    <w:rsid w:val="0037421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concuadrcula4-nfasis1">
    <w:name w:val="Grid Table 4 Accent 1"/>
    <w:basedOn w:val="Tablanormal"/>
    <w:uiPriority w:val="49"/>
    <w:rsid w:val="0079064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7D7E8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D7E8E"/>
    <w:rPr>
      <w:color w:val="605E5C"/>
      <w:shd w:val="clear" w:color="auto" w:fill="E1DFDD"/>
    </w:rPr>
  </w:style>
  <w:style w:type="table" w:styleId="Tabladelista3-nfasis1">
    <w:name w:val="List Table 3 Accent 1"/>
    <w:basedOn w:val="Tablanormal"/>
    <w:uiPriority w:val="48"/>
    <w:rsid w:val="00131216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Cuerpo">
    <w:name w:val="Cuerpo"/>
    <w:rsid w:val="00131216"/>
    <w:pPr>
      <w:widowControl/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autoSpaceDE/>
      <w:spacing w:after="160"/>
    </w:pPr>
    <w:rPr>
      <w:rFonts w:ascii="Calibri" w:eastAsia="Calibri" w:hAnsi="Calibri" w:cs="Calibri"/>
      <w:color w:val="000000"/>
      <w:lang w:val="es-CO" w:eastAsia="es-CO"/>
    </w:rPr>
  </w:style>
  <w:style w:type="table" w:styleId="Tablaconcuadrcula">
    <w:name w:val="Table Grid"/>
    <w:basedOn w:val="Tablanormal"/>
    <w:uiPriority w:val="39"/>
    <w:rsid w:val="00952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2-nfasis1">
    <w:name w:val="Grid Table 2 Accent 1"/>
    <w:basedOn w:val="Tablanormal"/>
    <w:uiPriority w:val="47"/>
    <w:rsid w:val="009520FE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4A432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A432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A432A"/>
    <w:rPr>
      <w:rFonts w:ascii="Arial" w:eastAsia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A432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A432A"/>
    <w:rPr>
      <w:rFonts w:ascii="Arial" w:eastAsia="Arial" w:hAnsi="Arial" w:cs="Arial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0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jpeg"/><Relationship Id="rId18" Type="http://schemas.openxmlformats.org/officeDocument/2006/relationships/hyperlink" Target="https://www.peoplematters.in/blog/sports-books-movies/digital-world-emergence-and-relevance-of-new-skills-23464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10.jp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yperlink" Target="https://creativecommons.org/licenses/by-nc-sa/3.0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2.emf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hyperlink" Target="https://creativecommons.org/licenses/by-nc-sa/3.0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www.peoplematters.in/blog/sports-books-movies/digital-world-emergence-and-relevance-of-new-skills-2346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hyperlink" Target="https://www.peoplematters.in/blog/sports-books-movies/digital-world-emergence-and-relevance-of-new-skills-234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3393</Words>
  <Characters>18662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2022-01-24T14:20:00Z</dcterms:created>
  <dcterms:modified xsi:type="dcterms:W3CDTF">2022-01-24T14:47:00Z</dcterms:modified>
</cp:coreProperties>
</file>