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010" w:rsidRDefault="007A5010" w:rsidP="007A5010">
      <w:pPr>
        <w:jc w:val="both"/>
      </w:pPr>
      <w:r>
        <w:rPr>
          <w:spacing w:val="-8"/>
          <w:sz w:val="40"/>
        </w:rPr>
        <w:t>EDICTO</w:t>
      </w:r>
      <w:r>
        <w:rPr>
          <w:spacing w:val="-15"/>
          <w:sz w:val="40"/>
        </w:rPr>
        <w:t xml:space="preserve"> </w:t>
      </w:r>
      <w:r>
        <w:rPr>
          <w:spacing w:val="-8"/>
          <w:sz w:val="40"/>
        </w:rPr>
        <w:t>EMPLAZATORIO.</w:t>
      </w:r>
      <w:r>
        <w:rPr>
          <w:spacing w:val="-15"/>
          <w:sz w:val="40"/>
        </w:rPr>
        <w:t xml:space="preserve"> </w:t>
      </w:r>
      <w:r>
        <w:rPr>
          <w:spacing w:val="-8"/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1708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z w:val="24"/>
        </w:rPr>
        <w:t xml:space="preserve"> </w:t>
      </w:r>
      <w:r>
        <w:rPr>
          <w:spacing w:val="-8"/>
          <w:sz w:val="24"/>
        </w:rPr>
        <w:t>2014.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El</w:t>
      </w:r>
      <w:r>
        <w:rPr>
          <w:spacing w:val="-8"/>
          <w:sz w:val="24"/>
        </w:rPr>
        <w:t xml:space="preserve"> </w:t>
      </w:r>
      <w:r>
        <w:t xml:space="preserve">Suscrito Secretario del Juzgado Penal del Circuito Especializado de Extinción de Dominio de Barranquilla. </w:t>
      </w:r>
      <w:r>
        <w:rPr>
          <w:sz w:val="23"/>
        </w:rPr>
        <w:t xml:space="preserve">CITA Y EMPLAZA </w:t>
      </w:r>
      <w:r>
        <w:t xml:space="preserve">A LOS DEMÁS </w:t>
      </w:r>
      <w:r>
        <w:rPr>
          <w:spacing w:val="-6"/>
        </w:rPr>
        <w:t>TITULARES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DERECHOS</w:t>
      </w:r>
      <w:r>
        <w:rPr>
          <w:spacing w:val="-13"/>
        </w:rPr>
        <w:t xml:space="preserve"> </w:t>
      </w:r>
      <w:r>
        <w:rPr>
          <w:spacing w:val="-6"/>
        </w:rPr>
        <w:t>SOBRE</w:t>
      </w:r>
      <w:r>
        <w:rPr>
          <w:spacing w:val="-13"/>
        </w:rPr>
        <w:t xml:space="preserve"> </w:t>
      </w:r>
      <w:r>
        <w:rPr>
          <w:spacing w:val="-6"/>
        </w:rPr>
        <w:t>LOS</w:t>
      </w:r>
      <w:r>
        <w:rPr>
          <w:spacing w:val="-13"/>
        </w:rPr>
        <w:t xml:space="preserve"> </w:t>
      </w:r>
      <w:r>
        <w:rPr>
          <w:spacing w:val="-6"/>
        </w:rPr>
        <w:t>BIENES</w:t>
      </w:r>
      <w:r>
        <w:rPr>
          <w:spacing w:val="-14"/>
        </w:rPr>
        <w:t xml:space="preserve"> </w:t>
      </w:r>
      <w:r>
        <w:rPr>
          <w:spacing w:val="-6"/>
        </w:rPr>
        <w:t>OBJETO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 xml:space="preserve">PRESENTE </w:t>
      </w:r>
      <w:r>
        <w:rPr>
          <w:spacing w:val="-2"/>
        </w:rPr>
        <w:t>ACCIÓN</w:t>
      </w:r>
      <w:r>
        <w:rPr>
          <w:spacing w:val="20"/>
        </w:rPr>
        <w:t xml:space="preserve"> </w:t>
      </w:r>
      <w:r>
        <w:rPr>
          <w:spacing w:val="-2"/>
        </w:rPr>
        <w:t>Y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21"/>
        </w:rPr>
        <w:t xml:space="preserve"> </w:t>
      </w:r>
      <w:r>
        <w:rPr>
          <w:spacing w:val="-2"/>
        </w:rPr>
        <w:t>LOS</w:t>
      </w:r>
      <w:r>
        <w:rPr>
          <w:spacing w:val="19"/>
        </w:rPr>
        <w:t xml:space="preserve"> </w:t>
      </w:r>
      <w:r>
        <w:rPr>
          <w:spacing w:val="-2"/>
        </w:rPr>
        <w:t>TERCEROS</w:t>
      </w:r>
      <w:r>
        <w:rPr>
          <w:spacing w:val="19"/>
        </w:rPr>
        <w:t xml:space="preserve"> </w:t>
      </w:r>
      <w:r>
        <w:rPr>
          <w:spacing w:val="-2"/>
        </w:rPr>
        <w:t>INDETERMINADOS</w:t>
      </w:r>
      <w:r>
        <w:rPr>
          <w:spacing w:val="20"/>
        </w:rPr>
        <w:t xml:space="preserve"> </w:t>
      </w:r>
      <w:r>
        <w:rPr>
          <w:spacing w:val="-2"/>
        </w:rPr>
        <w:t>QUE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CREAN</w:t>
      </w:r>
      <w:r>
        <w:rPr>
          <w:spacing w:val="20"/>
        </w:rPr>
        <w:t xml:space="preserve"> </w:t>
      </w:r>
      <w:r>
        <w:rPr>
          <w:spacing w:val="-5"/>
        </w:rPr>
        <w:t>CON</w:t>
      </w:r>
      <w:r>
        <w:rPr>
          <w:spacing w:val="-5"/>
        </w:rPr>
        <w:t xml:space="preserve"> </w:t>
      </w:r>
      <w:r>
        <w:rPr>
          <w:spacing w:val="-4"/>
        </w:rPr>
        <w:t>DERECHO</w:t>
      </w:r>
      <w:r>
        <w:rPr>
          <w:spacing w:val="-13"/>
        </w:rPr>
        <w:t xml:space="preserve"> </w:t>
      </w:r>
      <w:r>
        <w:rPr>
          <w:spacing w:val="-4"/>
        </w:rPr>
        <w:t>SOBRE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5"/>
        </w:rPr>
        <w:t xml:space="preserve"> </w:t>
      </w:r>
      <w:r>
        <w:rPr>
          <w:spacing w:val="-4"/>
        </w:rPr>
        <w:t>MISMOS,</w:t>
      </w:r>
      <w:r>
        <w:rPr>
          <w:spacing w:val="-15"/>
        </w:rPr>
        <w:t xml:space="preserve"> </w:t>
      </w:r>
      <w:r>
        <w:rPr>
          <w:spacing w:val="-4"/>
        </w:rPr>
        <w:t>para</w:t>
      </w:r>
      <w:r>
        <w:rPr>
          <w:spacing w:val="-14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comparezcan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este</w:t>
      </w:r>
      <w:r>
        <w:rPr>
          <w:spacing w:val="-11"/>
        </w:rPr>
        <w:t xml:space="preserve"> </w:t>
      </w:r>
      <w:r>
        <w:rPr>
          <w:spacing w:val="-4"/>
        </w:rPr>
        <w:t>Juzgado</w:t>
      </w:r>
      <w:r>
        <w:rPr>
          <w:spacing w:val="-15"/>
        </w:rPr>
        <w:t xml:space="preserve"> </w:t>
      </w:r>
      <w:r>
        <w:rPr>
          <w:spacing w:val="-4"/>
        </w:rPr>
        <w:t>y hagan</w:t>
      </w:r>
      <w:r>
        <w:rPr>
          <w:spacing w:val="-18"/>
        </w:rPr>
        <w:t xml:space="preserve"> </w:t>
      </w:r>
      <w:r>
        <w:rPr>
          <w:spacing w:val="-4"/>
        </w:rPr>
        <w:t>valer</w:t>
      </w:r>
      <w:r>
        <w:rPr>
          <w:spacing w:val="-17"/>
        </w:rPr>
        <w:t xml:space="preserve"> </w:t>
      </w:r>
      <w:r>
        <w:rPr>
          <w:spacing w:val="-4"/>
        </w:rPr>
        <w:t>sus</w:t>
      </w:r>
      <w:r>
        <w:rPr>
          <w:spacing w:val="-17"/>
        </w:rPr>
        <w:t xml:space="preserve"> </w:t>
      </w:r>
      <w:r>
        <w:rPr>
          <w:spacing w:val="-4"/>
        </w:rPr>
        <w:t>derechos</w:t>
      </w:r>
      <w:r>
        <w:rPr>
          <w:spacing w:val="-17"/>
        </w:rPr>
        <w:t xml:space="preserve"> </w:t>
      </w:r>
      <w:r>
        <w:rPr>
          <w:spacing w:val="-4"/>
        </w:rPr>
        <w:t>dentro</w:t>
      </w:r>
      <w:r>
        <w:rPr>
          <w:spacing w:val="-17"/>
        </w:rPr>
        <w:t xml:space="preserve"> </w:t>
      </w:r>
      <w:r>
        <w:rPr>
          <w:spacing w:val="-4"/>
        </w:rPr>
        <w:t>del</w:t>
      </w:r>
      <w:r>
        <w:rPr>
          <w:spacing w:val="-17"/>
        </w:rPr>
        <w:t xml:space="preserve"> </w:t>
      </w:r>
      <w:r>
        <w:rPr>
          <w:spacing w:val="-4"/>
        </w:rPr>
        <w:t>proceso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Extinción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Dominio</w:t>
      </w:r>
      <w:r>
        <w:rPr>
          <w:spacing w:val="-18"/>
        </w:rPr>
        <w:t xml:space="preserve"> </w:t>
      </w:r>
      <w:r>
        <w:rPr>
          <w:spacing w:val="-4"/>
        </w:rPr>
        <w:t xml:space="preserve">No. </w:t>
      </w:r>
      <w:r>
        <w:rPr>
          <w:w w:val="90"/>
        </w:rPr>
        <w:t>0800131200012021-0002</w:t>
      </w:r>
      <w:r>
        <w:rPr>
          <w:w w:val="90"/>
        </w:rPr>
        <w:t>0</w:t>
      </w:r>
      <w:bookmarkStart w:id="0" w:name="_GoBack"/>
      <w:bookmarkEnd w:id="0"/>
      <w:r>
        <w:rPr>
          <w:w w:val="90"/>
        </w:rPr>
        <w:t>-00</w:t>
      </w:r>
      <w:r>
        <w:rPr>
          <w:spacing w:val="73"/>
          <w:w w:val="150"/>
        </w:rPr>
        <w:t xml:space="preserve"> </w:t>
      </w:r>
      <w:r>
        <w:rPr>
          <w:w w:val="90"/>
        </w:rPr>
        <w:t>(Rad.</w:t>
      </w:r>
      <w:r>
        <w:rPr>
          <w:spacing w:val="71"/>
          <w:w w:val="150"/>
        </w:rPr>
        <w:t xml:space="preserve"> </w:t>
      </w:r>
      <w:r>
        <w:rPr>
          <w:w w:val="90"/>
        </w:rPr>
        <w:t>Fiscalía</w:t>
      </w:r>
      <w:r>
        <w:rPr>
          <w:spacing w:val="72"/>
          <w:w w:val="150"/>
        </w:rPr>
        <w:t xml:space="preserve"> </w:t>
      </w:r>
      <w:r>
        <w:rPr>
          <w:w w:val="90"/>
        </w:rPr>
        <w:t>2020-00064</w:t>
      </w:r>
      <w:r>
        <w:rPr>
          <w:spacing w:val="72"/>
          <w:w w:val="150"/>
        </w:rPr>
        <w:t xml:space="preserve"> </w:t>
      </w:r>
      <w:r>
        <w:rPr>
          <w:w w:val="90"/>
        </w:rPr>
        <w:t>E.D.),</w:t>
      </w:r>
      <w:r>
        <w:rPr>
          <w:spacing w:val="72"/>
          <w:w w:val="150"/>
        </w:rPr>
        <w:t xml:space="preserve"> </w:t>
      </w:r>
      <w:r>
        <w:rPr>
          <w:spacing w:val="-2"/>
          <w:w w:val="90"/>
        </w:rPr>
        <w:t>siendo</w:t>
      </w:r>
      <w:r>
        <w:rPr>
          <w:spacing w:val="-2"/>
          <w:w w:val="90"/>
        </w:rPr>
        <w:t xml:space="preserve"> </w:t>
      </w:r>
      <w:r>
        <w:rPr>
          <w:spacing w:val="-2"/>
        </w:rPr>
        <w:t>afectado</w:t>
      </w:r>
      <w:r>
        <w:rPr>
          <w:spacing w:val="-20"/>
        </w:rPr>
        <w:t xml:space="preserve"> </w:t>
      </w:r>
      <w:r>
        <w:rPr>
          <w:spacing w:val="-2"/>
        </w:rPr>
        <w:t>TEOMILD</w:t>
      </w:r>
      <w:r>
        <w:rPr>
          <w:spacing w:val="-19"/>
        </w:rPr>
        <w:t xml:space="preserve"> </w:t>
      </w:r>
      <w:r>
        <w:rPr>
          <w:spacing w:val="-2"/>
        </w:rPr>
        <w:t>OSPINO</w:t>
      </w:r>
      <w:r>
        <w:rPr>
          <w:spacing w:val="-19"/>
        </w:rPr>
        <w:t xml:space="preserve"> </w:t>
      </w:r>
      <w:r>
        <w:rPr>
          <w:spacing w:val="-2"/>
        </w:rPr>
        <w:t>ARZUAGA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OTROS</w:t>
      </w:r>
      <w:r>
        <w:rPr>
          <w:spacing w:val="-19"/>
        </w:rPr>
        <w:t xml:space="preserve"> </w:t>
      </w:r>
      <w:r>
        <w:rPr>
          <w:spacing w:val="-2"/>
        </w:rPr>
        <w:t>dando</w:t>
      </w:r>
      <w:r>
        <w:rPr>
          <w:spacing w:val="-19"/>
        </w:rPr>
        <w:t xml:space="preserve"> </w:t>
      </w:r>
      <w:r>
        <w:rPr>
          <w:spacing w:val="-2"/>
        </w:rPr>
        <w:t>cumplimiento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 xml:space="preserve">lo </w:t>
      </w:r>
      <w:r>
        <w:t>ordenado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auto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23 de octubre de 2024</w:t>
      </w:r>
      <w:r>
        <w:t>,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 xml:space="preserve">en </w:t>
      </w:r>
      <w:r>
        <w:rPr>
          <w:spacing w:val="-8"/>
        </w:rPr>
        <w:t>lo</w:t>
      </w:r>
      <w:r>
        <w:rPr>
          <w:spacing w:val="-14"/>
        </w:rPr>
        <w:t xml:space="preserve"> </w:t>
      </w:r>
      <w:r>
        <w:rPr>
          <w:spacing w:val="-8"/>
        </w:rPr>
        <w:t>dispuesto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artículo</w:t>
      </w:r>
      <w:r>
        <w:rPr>
          <w:spacing w:val="-13"/>
        </w:rPr>
        <w:t xml:space="preserve"> </w:t>
      </w:r>
      <w:r>
        <w:rPr>
          <w:spacing w:val="-8"/>
        </w:rPr>
        <w:t>137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Ley</w:t>
      </w:r>
      <w:r>
        <w:rPr>
          <w:spacing w:val="-13"/>
        </w:rPr>
        <w:t xml:space="preserve"> </w:t>
      </w:r>
      <w:r>
        <w:rPr>
          <w:spacing w:val="-8"/>
        </w:rPr>
        <w:t>1708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4"/>
        </w:rPr>
        <w:t xml:space="preserve"> </w:t>
      </w:r>
      <w:r>
        <w:rPr>
          <w:spacing w:val="-8"/>
        </w:rPr>
        <w:t>2014,</w:t>
      </w:r>
      <w:r>
        <w:rPr>
          <w:spacing w:val="-13"/>
        </w:rPr>
        <w:t xml:space="preserve"> </w:t>
      </w:r>
      <w:r>
        <w:rPr>
          <w:spacing w:val="-8"/>
        </w:rPr>
        <w:t>proferido</w:t>
      </w:r>
      <w:r>
        <w:rPr>
          <w:spacing w:val="-13"/>
        </w:rPr>
        <w:t xml:space="preserve"> </w:t>
      </w:r>
      <w:r>
        <w:rPr>
          <w:spacing w:val="-8"/>
        </w:rPr>
        <w:t>dentro</w:t>
      </w:r>
      <w:r>
        <w:rPr>
          <w:spacing w:val="-13"/>
        </w:rPr>
        <w:t xml:space="preserve"> </w:t>
      </w:r>
      <w:r>
        <w:rPr>
          <w:spacing w:val="-8"/>
        </w:rPr>
        <w:t xml:space="preserve">del </w:t>
      </w:r>
      <w:r>
        <w:t>citado radicado, que ADMITIÓ LA DEMANDA de la acción de extinción de</w:t>
      </w:r>
      <w:r>
        <w:rPr>
          <w:spacing w:val="-1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el 28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resultaron</w:t>
      </w:r>
      <w:r>
        <w:rPr>
          <w:spacing w:val="-1"/>
        </w:rPr>
        <w:t xml:space="preserve"> </w:t>
      </w:r>
      <w:r>
        <w:t>afectados</w:t>
      </w:r>
      <w:r>
        <w:rPr>
          <w:spacing w:val="-1"/>
        </w:rPr>
        <w:t xml:space="preserve"> </w:t>
      </w:r>
      <w:r>
        <w:t xml:space="preserve">los </w:t>
      </w:r>
      <w:r>
        <w:rPr>
          <w:spacing w:val="-4"/>
        </w:rPr>
        <w:t>siguientes</w:t>
      </w:r>
      <w:r>
        <w:rPr>
          <w:spacing w:val="-18"/>
        </w:rPr>
        <w:t xml:space="preserve"> </w:t>
      </w:r>
      <w:r>
        <w:rPr>
          <w:spacing w:val="-4"/>
        </w:rPr>
        <w:t>bienes:</w:t>
      </w:r>
      <w:r>
        <w:rPr>
          <w:spacing w:val="-17"/>
        </w:rPr>
        <w:t xml:space="preserve"> </w:t>
      </w:r>
      <w:r>
        <w:rPr>
          <w:rFonts w:ascii="Tahoma" w:hAnsi="Tahoma"/>
          <w:b/>
          <w:spacing w:val="-4"/>
        </w:rPr>
        <w:t>INMUEBLE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4"/>
        </w:rPr>
        <w:t>1.</w:t>
      </w:r>
      <w:r>
        <w:rPr>
          <w:rFonts w:ascii="Tahoma" w:hAnsi="Tahoma"/>
          <w:b/>
          <w:spacing w:val="-14"/>
        </w:rPr>
        <w:t xml:space="preserve"> </w:t>
      </w:r>
      <w:r>
        <w:rPr>
          <w:spacing w:val="-4"/>
        </w:rPr>
        <w:t>MATRÍCULA</w:t>
      </w:r>
      <w:r>
        <w:rPr>
          <w:spacing w:val="-17"/>
        </w:rPr>
        <w:t xml:space="preserve"> </w:t>
      </w:r>
      <w:r>
        <w:rPr>
          <w:spacing w:val="-4"/>
        </w:rPr>
        <w:t>INMOBILIARIA:</w:t>
      </w:r>
      <w:r>
        <w:rPr>
          <w:spacing w:val="-17"/>
        </w:rPr>
        <w:t xml:space="preserve"> </w:t>
      </w:r>
      <w:r>
        <w:rPr>
          <w:rFonts w:ascii="Tahoma" w:hAnsi="Tahoma"/>
          <w:b/>
          <w:spacing w:val="-4"/>
        </w:rPr>
        <w:t>212-17672</w:t>
      </w:r>
      <w:r>
        <w:rPr>
          <w:spacing w:val="-4"/>
        </w:rPr>
        <w:t xml:space="preserve">, </w:t>
      </w:r>
      <w:r>
        <w:rPr>
          <w:w w:val="90"/>
        </w:rPr>
        <w:t xml:space="preserve">CIRCULO REGISTRAL: MAICAO, DIRECCIÓN: CALLE 16 CARRERAS 28 Y 29, </w:t>
      </w:r>
      <w:r>
        <w:t>TIPO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PREDIO:</w:t>
      </w:r>
      <w:r>
        <w:rPr>
          <w:spacing w:val="-21"/>
        </w:rPr>
        <w:t xml:space="preserve"> </w:t>
      </w:r>
      <w:r>
        <w:t>URBANO,</w:t>
      </w:r>
      <w:r>
        <w:rPr>
          <w:spacing w:val="-21"/>
        </w:rPr>
        <w:t xml:space="preserve"> </w:t>
      </w:r>
      <w:r>
        <w:t>MUNICIPIO:</w:t>
      </w:r>
      <w:r>
        <w:rPr>
          <w:spacing w:val="-21"/>
        </w:rPr>
        <w:t xml:space="preserve"> </w:t>
      </w:r>
      <w:r>
        <w:t>MAICAO,</w:t>
      </w:r>
      <w:r>
        <w:rPr>
          <w:spacing w:val="-21"/>
        </w:rPr>
        <w:t xml:space="preserve"> </w:t>
      </w:r>
      <w:r>
        <w:t>DEPARTAMENTO:</w:t>
      </w:r>
      <w:r>
        <w:rPr>
          <w:spacing w:val="-21"/>
        </w:rPr>
        <w:t xml:space="preserve"> </w:t>
      </w:r>
      <w:r>
        <w:t xml:space="preserve">LA GUAJIRA, PROPIETARIO: TEOMILDE OSPINO ARZUAGA. </w:t>
      </w:r>
      <w:r>
        <w:rPr>
          <w:rFonts w:ascii="Tahoma" w:hAnsi="Tahoma"/>
          <w:b/>
        </w:rPr>
        <w:t xml:space="preserve">INMUEBLE 2. </w:t>
      </w:r>
      <w:r>
        <w:rPr>
          <w:spacing w:val="-4"/>
        </w:rPr>
        <w:t>MATRÍCULA</w:t>
      </w:r>
      <w:r>
        <w:rPr>
          <w:spacing w:val="-18"/>
        </w:rPr>
        <w:t xml:space="preserve"> </w:t>
      </w:r>
      <w:r>
        <w:rPr>
          <w:spacing w:val="-4"/>
        </w:rPr>
        <w:t>INMOBILIARIA:</w:t>
      </w:r>
      <w:r>
        <w:rPr>
          <w:spacing w:val="-17"/>
        </w:rPr>
        <w:t xml:space="preserve"> </w:t>
      </w:r>
      <w:r>
        <w:rPr>
          <w:rFonts w:ascii="Tahoma" w:hAnsi="Tahoma"/>
          <w:b/>
          <w:spacing w:val="-4"/>
        </w:rPr>
        <w:t>212-31092</w:t>
      </w:r>
      <w:r>
        <w:rPr>
          <w:spacing w:val="-4"/>
        </w:rPr>
        <w:t>,</w:t>
      </w:r>
      <w:r>
        <w:rPr>
          <w:spacing w:val="-17"/>
        </w:rPr>
        <w:t xml:space="preserve"> </w:t>
      </w:r>
      <w:r>
        <w:rPr>
          <w:spacing w:val="-4"/>
        </w:rPr>
        <w:t>CIRCULO</w:t>
      </w:r>
      <w:r>
        <w:rPr>
          <w:spacing w:val="-17"/>
        </w:rPr>
        <w:t xml:space="preserve"> </w:t>
      </w:r>
      <w:r>
        <w:rPr>
          <w:spacing w:val="-4"/>
        </w:rPr>
        <w:t>REGISTRAL:</w:t>
      </w:r>
      <w:r>
        <w:rPr>
          <w:spacing w:val="-17"/>
        </w:rPr>
        <w:t xml:space="preserve"> </w:t>
      </w:r>
      <w:r>
        <w:rPr>
          <w:spacing w:val="-4"/>
        </w:rPr>
        <w:t xml:space="preserve">MAICAO, </w:t>
      </w:r>
      <w:r>
        <w:t>DIRECCIÓN:</w:t>
      </w:r>
      <w:r>
        <w:rPr>
          <w:spacing w:val="-5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PREDIO:</w:t>
      </w:r>
      <w:r>
        <w:rPr>
          <w:spacing w:val="-4"/>
        </w:rPr>
        <w:t xml:space="preserve"> </w:t>
      </w:r>
      <w:r>
        <w:t xml:space="preserve">URBANO, MUNICIPIO: MAICAO, DEPARTAMENTO: LA GUAJIRA, PROPIETARIO: ANTONIA MARIA RODRIGUEZ EPIAYU. </w:t>
      </w:r>
      <w:r>
        <w:rPr>
          <w:rFonts w:ascii="Tahoma" w:hAnsi="Tahoma"/>
          <w:b/>
        </w:rPr>
        <w:t xml:space="preserve">INMUEBLE 3. </w:t>
      </w:r>
      <w:r>
        <w:t xml:space="preserve">MATRÍCULA </w:t>
      </w:r>
      <w:r>
        <w:rPr>
          <w:spacing w:val="-6"/>
        </w:rPr>
        <w:t>INMOBILIARIA:</w:t>
      </w:r>
      <w:r>
        <w:rPr>
          <w:spacing w:val="-16"/>
        </w:rPr>
        <w:t xml:space="preserve"> </w:t>
      </w:r>
      <w:r>
        <w:rPr>
          <w:rFonts w:ascii="Tahoma" w:hAnsi="Tahoma"/>
          <w:b/>
          <w:spacing w:val="-6"/>
        </w:rPr>
        <w:t>212-31090</w:t>
      </w:r>
      <w:r>
        <w:rPr>
          <w:spacing w:val="-6"/>
        </w:rPr>
        <w:t>,</w:t>
      </w:r>
      <w:r>
        <w:rPr>
          <w:spacing w:val="-15"/>
        </w:rPr>
        <w:t xml:space="preserve"> </w:t>
      </w:r>
      <w:r>
        <w:rPr>
          <w:spacing w:val="-6"/>
        </w:rPr>
        <w:t>CIRCULO</w:t>
      </w:r>
      <w:r>
        <w:rPr>
          <w:spacing w:val="-15"/>
        </w:rPr>
        <w:t xml:space="preserve"> </w:t>
      </w:r>
      <w:r>
        <w:rPr>
          <w:spacing w:val="-6"/>
        </w:rPr>
        <w:t>REGISTRAL:</w:t>
      </w:r>
      <w:r>
        <w:rPr>
          <w:spacing w:val="-15"/>
        </w:rPr>
        <w:t xml:space="preserve"> </w:t>
      </w:r>
      <w:r>
        <w:rPr>
          <w:spacing w:val="-6"/>
        </w:rPr>
        <w:t>MAICAO,</w:t>
      </w:r>
      <w:r>
        <w:rPr>
          <w:spacing w:val="-15"/>
        </w:rPr>
        <w:t xml:space="preserve"> </w:t>
      </w:r>
      <w:r>
        <w:rPr>
          <w:spacing w:val="-6"/>
        </w:rPr>
        <w:t xml:space="preserve">DIRECCIÓN: </w:t>
      </w:r>
      <w:r>
        <w:t xml:space="preserve">CALLE 27 CON CARRERA 32, TIPO DE PREDIO: URBANO, MUNICIPIO: </w:t>
      </w:r>
      <w:r>
        <w:rPr>
          <w:w w:val="90"/>
        </w:rPr>
        <w:t xml:space="preserve">MAICAO, DEPARTAMENTO: LA GUAJIRA, PROPIETARIO: CIRO MELQUIADES IBARRA RODRIGUEZ. </w:t>
      </w:r>
      <w:r>
        <w:rPr>
          <w:rFonts w:ascii="Tahoma" w:hAnsi="Tahoma"/>
          <w:b/>
          <w:w w:val="90"/>
        </w:rPr>
        <w:t xml:space="preserve">INMUEBLE 4. </w:t>
      </w:r>
      <w:r>
        <w:rPr>
          <w:w w:val="90"/>
        </w:rPr>
        <w:t xml:space="preserve">MATRÍCULA INMOBILIARIA: </w:t>
      </w:r>
      <w:r>
        <w:rPr>
          <w:rFonts w:ascii="Tahoma" w:hAnsi="Tahoma"/>
          <w:b/>
          <w:w w:val="90"/>
        </w:rPr>
        <w:t>212-14393</w:t>
      </w:r>
      <w:r>
        <w:rPr>
          <w:w w:val="90"/>
        </w:rPr>
        <w:t xml:space="preserve">, </w:t>
      </w:r>
      <w:r>
        <w:rPr>
          <w:spacing w:val="-10"/>
        </w:rPr>
        <w:t>CIRCULO REGISTRAL:</w:t>
      </w:r>
      <w:r>
        <w:rPr>
          <w:spacing w:val="-11"/>
        </w:rPr>
        <w:t xml:space="preserve"> </w:t>
      </w:r>
      <w:r>
        <w:rPr>
          <w:spacing w:val="-10"/>
        </w:rPr>
        <w:t>MAICAO, DIRECCIÓN: CALLE</w:t>
      </w:r>
      <w:r>
        <w:rPr>
          <w:spacing w:val="-6"/>
        </w:rPr>
        <w:t xml:space="preserve"> </w:t>
      </w:r>
      <w:r>
        <w:rPr>
          <w:spacing w:val="-10"/>
        </w:rPr>
        <w:t>19 CON</w:t>
      </w:r>
      <w:r>
        <w:rPr>
          <w:spacing w:val="-7"/>
        </w:rPr>
        <w:t xml:space="preserve"> </w:t>
      </w:r>
      <w:r>
        <w:rPr>
          <w:spacing w:val="-10"/>
        </w:rPr>
        <w:t>CARRERAS</w:t>
      </w:r>
      <w:r>
        <w:rPr>
          <w:spacing w:val="-7"/>
        </w:rPr>
        <w:t xml:space="preserve"> </w:t>
      </w:r>
      <w:r>
        <w:rPr>
          <w:spacing w:val="-10"/>
        </w:rPr>
        <w:t xml:space="preserve">25 </w:t>
      </w:r>
      <w:r>
        <w:rPr>
          <w:w w:val="90"/>
        </w:rPr>
        <w:t xml:space="preserve">Y 26, TIPO DE PREDIO: URBANO, MUNICIPIO: MAICAO, DEPARTAMENTO: LA GUAJIRA, PROPIETARIO: RODRIGO ALONSO PINTO CORZO, GRAVAMENES: </w:t>
      </w:r>
      <w:r>
        <w:rPr>
          <w:spacing w:val="-4"/>
        </w:rPr>
        <w:t>HIPOTECA</w:t>
      </w:r>
      <w:r>
        <w:rPr>
          <w:spacing w:val="-11"/>
        </w:rPr>
        <w:t xml:space="preserve"> </w:t>
      </w:r>
      <w:r>
        <w:rPr>
          <w:spacing w:val="-4"/>
        </w:rPr>
        <w:t>ABIERTA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FAVOR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EDWIN</w:t>
      </w:r>
      <w:r>
        <w:rPr>
          <w:spacing w:val="-11"/>
        </w:rPr>
        <w:t xml:space="preserve"> </w:t>
      </w:r>
      <w:r>
        <w:rPr>
          <w:spacing w:val="-4"/>
        </w:rPr>
        <w:t>HELVES</w:t>
      </w:r>
      <w:r>
        <w:rPr>
          <w:spacing w:val="-10"/>
        </w:rPr>
        <w:t xml:space="preserve"> </w:t>
      </w:r>
      <w:r>
        <w:rPr>
          <w:spacing w:val="-4"/>
        </w:rPr>
        <w:t>GUTIERREZ</w:t>
      </w:r>
      <w:r>
        <w:rPr>
          <w:spacing w:val="-11"/>
        </w:rPr>
        <w:t xml:space="preserve"> </w:t>
      </w:r>
      <w:r>
        <w:rPr>
          <w:spacing w:val="-4"/>
        </w:rPr>
        <w:t xml:space="preserve">TORRES. </w:t>
      </w:r>
      <w:r>
        <w:rPr>
          <w:rFonts w:ascii="Tahoma" w:hAnsi="Tahoma"/>
          <w:b/>
          <w:w w:val="90"/>
        </w:rPr>
        <w:t xml:space="preserve">INMUEBLE 5. </w:t>
      </w:r>
      <w:r>
        <w:rPr>
          <w:w w:val="90"/>
        </w:rPr>
        <w:t xml:space="preserve">MATRÍCULA INMOBILIARIA: </w:t>
      </w:r>
      <w:r>
        <w:rPr>
          <w:rFonts w:ascii="Tahoma" w:hAnsi="Tahoma"/>
          <w:b/>
          <w:w w:val="90"/>
        </w:rPr>
        <w:t>212-19703</w:t>
      </w:r>
      <w:r>
        <w:rPr>
          <w:w w:val="90"/>
        </w:rPr>
        <w:t>, CIRCULO REGISTRAL: MAICAO,</w:t>
      </w:r>
      <w:r>
        <w:rPr>
          <w:spacing w:val="-9"/>
          <w:w w:val="90"/>
        </w:rPr>
        <w:t xml:space="preserve"> </w:t>
      </w:r>
      <w:r>
        <w:rPr>
          <w:w w:val="90"/>
        </w:rPr>
        <w:t>DIRECCIÓN:</w:t>
      </w:r>
      <w:r>
        <w:rPr>
          <w:spacing w:val="-9"/>
          <w:w w:val="90"/>
        </w:rPr>
        <w:t xml:space="preserve"> </w:t>
      </w:r>
      <w:r>
        <w:rPr>
          <w:w w:val="90"/>
        </w:rPr>
        <w:t>CALLE</w:t>
      </w:r>
      <w:r>
        <w:rPr>
          <w:spacing w:val="-5"/>
          <w:w w:val="90"/>
        </w:rPr>
        <w:t xml:space="preserve"> </w:t>
      </w:r>
      <w:r>
        <w:rPr>
          <w:w w:val="90"/>
        </w:rPr>
        <w:t>24</w:t>
      </w:r>
      <w:r>
        <w:rPr>
          <w:spacing w:val="-7"/>
          <w:w w:val="90"/>
        </w:rPr>
        <w:t xml:space="preserve"> </w:t>
      </w:r>
      <w:r>
        <w:rPr>
          <w:w w:val="90"/>
        </w:rPr>
        <w:t>ENTRE</w:t>
      </w:r>
      <w:r>
        <w:rPr>
          <w:spacing w:val="-7"/>
          <w:w w:val="90"/>
        </w:rPr>
        <w:t xml:space="preserve"> </w:t>
      </w:r>
      <w:r>
        <w:rPr>
          <w:w w:val="90"/>
        </w:rPr>
        <w:t>CARRERAS</w:t>
      </w:r>
      <w:r>
        <w:rPr>
          <w:spacing w:val="-6"/>
          <w:w w:val="90"/>
        </w:rPr>
        <w:t xml:space="preserve"> </w:t>
      </w:r>
      <w:r>
        <w:rPr>
          <w:w w:val="90"/>
        </w:rPr>
        <w:t>18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>17,</w:t>
      </w:r>
      <w:r>
        <w:rPr>
          <w:spacing w:val="-9"/>
          <w:w w:val="90"/>
        </w:rPr>
        <w:t xml:space="preserve"> </w:t>
      </w:r>
      <w:r>
        <w:rPr>
          <w:w w:val="90"/>
        </w:rPr>
        <w:t>TIPO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PREDIO: </w:t>
      </w:r>
      <w:r>
        <w:t xml:space="preserve">URBANO, MUNICIPIO: MAICAO, DEPARTAMENTO: LA GUAJIRA, PROPIETARIO: ALIDA ROMERO GONZALEZ. </w:t>
      </w:r>
      <w:r>
        <w:rPr>
          <w:rFonts w:ascii="Tahoma" w:hAnsi="Tahoma"/>
          <w:b/>
        </w:rPr>
        <w:t xml:space="preserve">INMUEBLE 6. </w:t>
      </w:r>
      <w:r>
        <w:t xml:space="preserve">MATRÍCULA </w:t>
      </w:r>
      <w:r>
        <w:rPr>
          <w:spacing w:val="-6"/>
        </w:rPr>
        <w:t>INMOBILIARIA:</w:t>
      </w:r>
      <w:r>
        <w:rPr>
          <w:spacing w:val="-16"/>
        </w:rPr>
        <w:t xml:space="preserve"> </w:t>
      </w:r>
      <w:r>
        <w:rPr>
          <w:rFonts w:ascii="Tahoma" w:hAnsi="Tahoma"/>
          <w:b/>
          <w:spacing w:val="-6"/>
        </w:rPr>
        <w:t>212-10360</w:t>
      </w:r>
      <w:r>
        <w:rPr>
          <w:spacing w:val="-6"/>
        </w:rPr>
        <w:t>,</w:t>
      </w:r>
      <w:r>
        <w:rPr>
          <w:spacing w:val="-15"/>
        </w:rPr>
        <w:t xml:space="preserve"> </w:t>
      </w:r>
      <w:r>
        <w:rPr>
          <w:spacing w:val="-6"/>
        </w:rPr>
        <w:t>CIRCULO</w:t>
      </w:r>
      <w:r>
        <w:rPr>
          <w:spacing w:val="-15"/>
        </w:rPr>
        <w:t xml:space="preserve"> </w:t>
      </w:r>
      <w:r>
        <w:rPr>
          <w:spacing w:val="-6"/>
        </w:rPr>
        <w:t>REGISTRAL:</w:t>
      </w:r>
      <w:r>
        <w:rPr>
          <w:spacing w:val="-15"/>
        </w:rPr>
        <w:t xml:space="preserve"> </w:t>
      </w:r>
      <w:r>
        <w:rPr>
          <w:spacing w:val="-6"/>
        </w:rPr>
        <w:t>MAICAO,</w:t>
      </w:r>
      <w:r>
        <w:rPr>
          <w:spacing w:val="-15"/>
        </w:rPr>
        <w:t xml:space="preserve"> </w:t>
      </w:r>
      <w:r>
        <w:rPr>
          <w:spacing w:val="-6"/>
        </w:rPr>
        <w:t xml:space="preserve">DIRECCIÓN: </w:t>
      </w:r>
      <w:r>
        <w:rPr>
          <w:w w:val="90"/>
        </w:rPr>
        <w:t xml:space="preserve">CALLE 24 ENTRE CARRERAS 7 Y 8; TIPO DE PREDIO: URBANO, MUNICIPIO: </w:t>
      </w:r>
      <w:r>
        <w:rPr>
          <w:spacing w:val="-10"/>
        </w:rPr>
        <w:t>MAICAO, DEPARTAMENTO: LA GUAJIRA, PROPIETARIO: SEGUNDO</w:t>
      </w:r>
      <w:r>
        <w:rPr>
          <w:spacing w:val="-4"/>
        </w:rPr>
        <w:t xml:space="preserve"> </w:t>
      </w:r>
      <w:r>
        <w:rPr>
          <w:spacing w:val="-10"/>
        </w:rPr>
        <w:t xml:space="preserve">RAMON </w:t>
      </w:r>
      <w:r>
        <w:rPr>
          <w:spacing w:val="-2"/>
        </w:rPr>
        <w:t>EPIAYU</w:t>
      </w:r>
      <w:r>
        <w:rPr>
          <w:spacing w:val="-20"/>
        </w:rPr>
        <w:t xml:space="preserve"> </w:t>
      </w:r>
      <w:r>
        <w:rPr>
          <w:spacing w:val="-2"/>
        </w:rPr>
        <w:t>LARRADA.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2"/>
        </w:rPr>
        <w:t>INMUEBLE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2"/>
        </w:rPr>
        <w:t>7.</w:t>
      </w:r>
      <w:r>
        <w:rPr>
          <w:rFonts w:ascii="Tahoma" w:hAnsi="Tahoma"/>
          <w:b/>
          <w:spacing w:val="-5"/>
        </w:rPr>
        <w:t xml:space="preserve"> </w:t>
      </w:r>
      <w:r>
        <w:rPr>
          <w:spacing w:val="-2"/>
        </w:rPr>
        <w:t>MATRÍCULA</w:t>
      </w:r>
      <w:r>
        <w:rPr>
          <w:spacing w:val="-20"/>
        </w:rPr>
        <w:t xml:space="preserve"> </w:t>
      </w:r>
      <w:r>
        <w:rPr>
          <w:spacing w:val="-2"/>
        </w:rPr>
        <w:t>INMOBILIARIA: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2"/>
        </w:rPr>
        <w:t>212-7376</w:t>
      </w:r>
      <w:r>
        <w:rPr>
          <w:spacing w:val="-2"/>
        </w:rPr>
        <w:t xml:space="preserve">, </w:t>
      </w:r>
      <w:r>
        <w:rPr>
          <w:w w:val="90"/>
        </w:rPr>
        <w:t xml:space="preserve">CIRCULO REGISTRAL: MAICAO, DIRECCIÓN: CALLE 16 MAICAO – CALLE 1B </w:t>
      </w:r>
      <w:r>
        <w:t>No.</w:t>
      </w:r>
      <w:r>
        <w:rPr>
          <w:spacing w:val="-13"/>
        </w:rPr>
        <w:t xml:space="preserve"> </w:t>
      </w:r>
      <w:r>
        <w:t>25-66</w:t>
      </w:r>
      <w:r>
        <w:rPr>
          <w:spacing w:val="-14"/>
        </w:rPr>
        <w:t xml:space="preserve"> </w:t>
      </w:r>
      <w:r>
        <w:t>IGAC</w:t>
      </w:r>
      <w:r>
        <w:rPr>
          <w:spacing w:val="-13"/>
        </w:rPr>
        <w:t xml:space="preserve"> </w:t>
      </w:r>
      <w:r>
        <w:t>GEOPORTAL;</w:t>
      </w:r>
      <w:r>
        <w:rPr>
          <w:spacing w:val="-13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PREDIO:</w:t>
      </w:r>
      <w:r>
        <w:rPr>
          <w:spacing w:val="-12"/>
        </w:rPr>
        <w:t xml:space="preserve"> </w:t>
      </w:r>
      <w:r>
        <w:t>URBANO,</w:t>
      </w:r>
      <w:r>
        <w:rPr>
          <w:spacing w:val="-13"/>
        </w:rPr>
        <w:t xml:space="preserve"> </w:t>
      </w:r>
      <w:r>
        <w:t xml:space="preserve">MUNICIPIO: </w:t>
      </w:r>
      <w:r>
        <w:rPr>
          <w:spacing w:val="-10"/>
        </w:rPr>
        <w:t xml:space="preserve">MAICAO, DEPARTAMENTO: LA GUAJIRA, PROPIETARIOS: YOLIMA ESTHER, </w:t>
      </w:r>
      <w:r>
        <w:rPr>
          <w:w w:val="90"/>
        </w:rPr>
        <w:t>MANUEL</w:t>
      </w:r>
      <w:r>
        <w:rPr>
          <w:spacing w:val="-7"/>
        </w:rPr>
        <w:t xml:space="preserve"> </w:t>
      </w:r>
      <w:r>
        <w:rPr>
          <w:w w:val="90"/>
        </w:rPr>
        <w:t>SALVADOR,</w:t>
      </w:r>
      <w:r>
        <w:rPr>
          <w:spacing w:val="-4"/>
        </w:rPr>
        <w:t xml:space="preserve"> </w:t>
      </w:r>
      <w:r>
        <w:rPr>
          <w:w w:val="90"/>
        </w:rPr>
        <w:t>LOIDA</w:t>
      </w:r>
      <w:r>
        <w:rPr>
          <w:spacing w:val="-6"/>
        </w:rPr>
        <w:t xml:space="preserve"> </w:t>
      </w:r>
      <w:r>
        <w:rPr>
          <w:w w:val="90"/>
        </w:rPr>
        <w:t>YANETH,</w:t>
      </w:r>
      <w:r>
        <w:rPr>
          <w:spacing w:val="-8"/>
        </w:rPr>
        <w:t xml:space="preserve"> </w:t>
      </w:r>
      <w:r>
        <w:rPr>
          <w:w w:val="90"/>
        </w:rPr>
        <w:t>JESUS</w:t>
      </w:r>
      <w:r>
        <w:rPr>
          <w:spacing w:val="-5"/>
        </w:rPr>
        <w:t xml:space="preserve"> </w:t>
      </w:r>
      <w:r>
        <w:rPr>
          <w:w w:val="90"/>
        </w:rPr>
        <w:t>DAVID,</w:t>
      </w:r>
      <w:r>
        <w:rPr>
          <w:spacing w:val="-7"/>
        </w:rPr>
        <w:t xml:space="preserve"> </w:t>
      </w:r>
      <w:r>
        <w:rPr>
          <w:w w:val="90"/>
        </w:rPr>
        <w:t>HENRY</w:t>
      </w:r>
      <w:r>
        <w:rPr>
          <w:spacing w:val="-6"/>
        </w:rPr>
        <w:t xml:space="preserve"> </w:t>
      </w:r>
      <w:r>
        <w:rPr>
          <w:w w:val="90"/>
        </w:rPr>
        <w:t>ALFONSO,</w:t>
      </w:r>
      <w:r>
        <w:rPr>
          <w:spacing w:val="-8"/>
        </w:rPr>
        <w:t xml:space="preserve"> </w:t>
      </w:r>
      <w:r>
        <w:rPr>
          <w:spacing w:val="-4"/>
          <w:w w:val="90"/>
        </w:rPr>
        <w:t>EURO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ANTONIO, DAISI CECILIA, NANCY YOLANDA AGUILAR IBARRA, JOSE RAUL, </w:t>
      </w:r>
      <w:r>
        <w:t>ELIMILETH,</w:t>
      </w:r>
      <w:r>
        <w:rPr>
          <w:spacing w:val="-21"/>
        </w:rPr>
        <w:t xml:space="preserve"> </w:t>
      </w:r>
      <w:r>
        <w:t>EILER</w:t>
      </w:r>
      <w:r>
        <w:rPr>
          <w:spacing w:val="-21"/>
        </w:rPr>
        <w:t xml:space="preserve"> </w:t>
      </w:r>
      <w:r>
        <w:t>ALFONSO,</w:t>
      </w:r>
      <w:r>
        <w:rPr>
          <w:spacing w:val="-21"/>
        </w:rPr>
        <w:t xml:space="preserve"> </w:t>
      </w:r>
      <w:r>
        <w:t>NATALIA</w:t>
      </w:r>
      <w:r>
        <w:rPr>
          <w:spacing w:val="-20"/>
        </w:rPr>
        <w:t xml:space="preserve"> </w:t>
      </w:r>
      <w:r>
        <w:t>CAROLINA</w:t>
      </w:r>
      <w:r>
        <w:rPr>
          <w:spacing w:val="-20"/>
        </w:rPr>
        <w:t xml:space="preserve"> </w:t>
      </w:r>
      <w:r>
        <w:t>AGUILAR</w:t>
      </w:r>
      <w:r>
        <w:rPr>
          <w:spacing w:val="-22"/>
        </w:rPr>
        <w:t xml:space="preserve"> </w:t>
      </w:r>
      <w:r>
        <w:t xml:space="preserve">ARMANDO, </w:t>
      </w:r>
      <w:r>
        <w:rPr>
          <w:spacing w:val="-2"/>
          <w:w w:val="90"/>
        </w:rPr>
        <w:t>YELITZA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MILENA,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JORGE ARMANDO,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BERNARDINO JESUS,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LILIANA KATERINE, </w:t>
      </w:r>
      <w:r>
        <w:rPr>
          <w:spacing w:val="-2"/>
        </w:rPr>
        <w:t>GRACE</w:t>
      </w:r>
      <w:r>
        <w:rPr>
          <w:spacing w:val="-20"/>
        </w:rPr>
        <w:t xml:space="preserve"> </w:t>
      </w:r>
      <w:r>
        <w:rPr>
          <w:spacing w:val="-2"/>
        </w:rPr>
        <w:t>CAROLINA,</w:t>
      </w:r>
      <w:r>
        <w:rPr>
          <w:spacing w:val="-19"/>
        </w:rPr>
        <w:t xml:space="preserve"> </w:t>
      </w:r>
      <w:r>
        <w:rPr>
          <w:spacing w:val="-2"/>
        </w:rPr>
        <w:t>WILYER</w:t>
      </w:r>
      <w:r>
        <w:rPr>
          <w:spacing w:val="-19"/>
        </w:rPr>
        <w:t xml:space="preserve"> </w:t>
      </w:r>
      <w:r>
        <w:rPr>
          <w:spacing w:val="-2"/>
        </w:rPr>
        <w:t>JESUS,</w:t>
      </w:r>
      <w:r>
        <w:rPr>
          <w:spacing w:val="-19"/>
        </w:rPr>
        <w:t xml:space="preserve"> </w:t>
      </w:r>
      <w:r>
        <w:rPr>
          <w:spacing w:val="-2"/>
        </w:rPr>
        <w:t>SAID</w:t>
      </w:r>
      <w:r>
        <w:rPr>
          <w:spacing w:val="-19"/>
        </w:rPr>
        <w:t xml:space="preserve"> </w:t>
      </w:r>
      <w:r>
        <w:rPr>
          <w:spacing w:val="-2"/>
        </w:rPr>
        <w:t>KALET,</w:t>
      </w:r>
      <w:r>
        <w:rPr>
          <w:spacing w:val="-19"/>
        </w:rPr>
        <w:t xml:space="preserve"> </w:t>
      </w:r>
      <w:r>
        <w:rPr>
          <w:spacing w:val="-2"/>
        </w:rPr>
        <w:t>ERIKA</w:t>
      </w:r>
      <w:r>
        <w:rPr>
          <w:spacing w:val="-19"/>
        </w:rPr>
        <w:t xml:space="preserve"> </w:t>
      </w:r>
      <w:r>
        <w:rPr>
          <w:spacing w:val="-2"/>
        </w:rPr>
        <w:t>YAMEL</w:t>
      </w:r>
      <w:r>
        <w:rPr>
          <w:spacing w:val="-19"/>
        </w:rPr>
        <w:t xml:space="preserve"> </w:t>
      </w:r>
      <w:r>
        <w:rPr>
          <w:spacing w:val="-2"/>
        </w:rPr>
        <w:t xml:space="preserve">AGUILAR </w:t>
      </w:r>
      <w:r>
        <w:t xml:space="preserve">CURVELO, GRAVAMENES: MEDIDA CAUTELAR PROFERIDA POR EL JUZGADO 2 </w:t>
      </w:r>
      <w:r>
        <w:lastRenderedPageBreak/>
        <w:t xml:space="preserve">PROMISCUO MUNICIPAL DE MAICAO, DEMANDA EN </w:t>
      </w:r>
      <w:r>
        <w:rPr>
          <w:spacing w:val="-2"/>
        </w:rPr>
        <w:t>PROCESO</w:t>
      </w:r>
      <w:r>
        <w:rPr>
          <w:spacing w:val="-20"/>
        </w:rPr>
        <w:t xml:space="preserve"> </w:t>
      </w:r>
      <w:r>
        <w:rPr>
          <w:spacing w:val="-2"/>
        </w:rPr>
        <w:t>DIVISORIO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9"/>
        </w:rPr>
        <w:t xml:space="preserve"> </w:t>
      </w:r>
      <w:r>
        <w:rPr>
          <w:spacing w:val="-2"/>
        </w:rPr>
        <w:t>RADICADO</w:t>
      </w:r>
      <w:r>
        <w:rPr>
          <w:spacing w:val="-19"/>
        </w:rPr>
        <w:t xml:space="preserve"> </w:t>
      </w:r>
      <w:r>
        <w:rPr>
          <w:spacing w:val="-2"/>
        </w:rPr>
        <w:t>2019-00471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GRACE</w:t>
      </w:r>
      <w:r>
        <w:rPr>
          <w:spacing w:val="-19"/>
        </w:rPr>
        <w:t xml:space="preserve"> </w:t>
      </w:r>
      <w:r>
        <w:rPr>
          <w:spacing w:val="-2"/>
        </w:rPr>
        <w:t xml:space="preserve">AGUILAR </w:t>
      </w:r>
      <w:r>
        <w:rPr>
          <w:w w:val="90"/>
        </w:rPr>
        <w:t>CURVELO</w:t>
      </w:r>
      <w:r>
        <w:rPr>
          <w:spacing w:val="-4"/>
          <w:w w:val="90"/>
        </w:rPr>
        <w:t xml:space="preserve"> </w:t>
      </w:r>
      <w:r>
        <w:rPr>
          <w:w w:val="90"/>
        </w:rPr>
        <w:t>CONTRA</w:t>
      </w:r>
      <w:r>
        <w:rPr>
          <w:spacing w:val="-3"/>
          <w:w w:val="90"/>
        </w:rPr>
        <w:t xml:space="preserve"> </w:t>
      </w:r>
      <w:r>
        <w:rPr>
          <w:w w:val="90"/>
        </w:rPr>
        <w:t>YOLIMA</w:t>
      </w:r>
      <w:r>
        <w:rPr>
          <w:spacing w:val="-7"/>
          <w:w w:val="90"/>
        </w:rPr>
        <w:t xml:space="preserve"> </w:t>
      </w:r>
      <w:r>
        <w:rPr>
          <w:w w:val="90"/>
        </w:rPr>
        <w:t>ESTHER</w:t>
      </w:r>
      <w:r>
        <w:rPr>
          <w:spacing w:val="-3"/>
          <w:w w:val="90"/>
        </w:rPr>
        <w:t xml:space="preserve"> </w:t>
      </w:r>
      <w:r>
        <w:rPr>
          <w:w w:val="90"/>
        </w:rPr>
        <w:t>AGUILAR</w:t>
      </w:r>
      <w:r>
        <w:rPr>
          <w:spacing w:val="-5"/>
          <w:w w:val="90"/>
        </w:rPr>
        <w:t xml:space="preserve"> </w:t>
      </w:r>
      <w:r>
        <w:rPr>
          <w:w w:val="90"/>
        </w:rPr>
        <w:t>IBARRA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OTROS. </w:t>
      </w:r>
      <w:r>
        <w:rPr>
          <w:rFonts w:ascii="Tahoma" w:hAnsi="Tahoma"/>
          <w:b/>
          <w:w w:val="90"/>
        </w:rPr>
        <w:t xml:space="preserve">INMUEBLE 8. </w:t>
      </w:r>
      <w:r>
        <w:rPr>
          <w:spacing w:val="-4"/>
        </w:rPr>
        <w:t>MATRÍCULA</w:t>
      </w:r>
      <w:r>
        <w:rPr>
          <w:spacing w:val="-18"/>
        </w:rPr>
        <w:t xml:space="preserve"> </w:t>
      </w:r>
      <w:r>
        <w:rPr>
          <w:spacing w:val="-4"/>
        </w:rPr>
        <w:t>INMOBILIARIA:</w:t>
      </w:r>
      <w:r>
        <w:rPr>
          <w:spacing w:val="-17"/>
        </w:rPr>
        <w:t xml:space="preserve"> </w:t>
      </w:r>
      <w:r>
        <w:rPr>
          <w:rFonts w:ascii="Tahoma" w:hAnsi="Tahoma"/>
          <w:b/>
          <w:spacing w:val="-4"/>
        </w:rPr>
        <w:t>212-58888</w:t>
      </w:r>
      <w:r>
        <w:rPr>
          <w:spacing w:val="-4"/>
        </w:rPr>
        <w:t>,</w:t>
      </w:r>
      <w:r>
        <w:rPr>
          <w:spacing w:val="-17"/>
        </w:rPr>
        <w:t xml:space="preserve"> </w:t>
      </w:r>
      <w:r>
        <w:rPr>
          <w:spacing w:val="-4"/>
        </w:rPr>
        <w:t>CIRCULO</w:t>
      </w:r>
      <w:r>
        <w:rPr>
          <w:spacing w:val="-17"/>
        </w:rPr>
        <w:t xml:space="preserve"> </w:t>
      </w:r>
      <w:r>
        <w:rPr>
          <w:spacing w:val="-4"/>
        </w:rPr>
        <w:t>REGISTRAL:</w:t>
      </w:r>
      <w:r>
        <w:rPr>
          <w:spacing w:val="-17"/>
        </w:rPr>
        <w:t xml:space="preserve"> </w:t>
      </w:r>
      <w:r>
        <w:rPr>
          <w:spacing w:val="-4"/>
        </w:rPr>
        <w:t xml:space="preserve">MAICAO, </w:t>
      </w:r>
      <w:r>
        <w:rPr>
          <w:spacing w:val="-6"/>
        </w:rPr>
        <w:t>DIRECCIÓN:</w:t>
      </w:r>
      <w:r>
        <w:rPr>
          <w:spacing w:val="-11"/>
        </w:rPr>
        <w:t xml:space="preserve"> </w:t>
      </w:r>
      <w:r>
        <w:rPr>
          <w:spacing w:val="-6"/>
        </w:rPr>
        <w:t>CALLE</w:t>
      </w:r>
      <w:r>
        <w:rPr>
          <w:spacing w:val="-10"/>
        </w:rPr>
        <w:t xml:space="preserve"> </w:t>
      </w:r>
      <w:r>
        <w:rPr>
          <w:spacing w:val="-6"/>
        </w:rPr>
        <w:t>9</w:t>
      </w:r>
      <w:r>
        <w:rPr>
          <w:spacing w:val="-11"/>
        </w:rPr>
        <w:t xml:space="preserve"> </w:t>
      </w:r>
      <w:r>
        <w:rPr>
          <w:spacing w:val="-6"/>
        </w:rPr>
        <w:t>No.</w:t>
      </w:r>
      <w:r>
        <w:rPr>
          <w:spacing w:val="-11"/>
        </w:rPr>
        <w:t xml:space="preserve"> </w:t>
      </w:r>
      <w:r>
        <w:rPr>
          <w:spacing w:val="-6"/>
        </w:rPr>
        <w:t>12-37</w:t>
      </w:r>
      <w:r>
        <w:rPr>
          <w:spacing w:val="-11"/>
        </w:rPr>
        <w:t xml:space="preserve"> </w:t>
      </w:r>
      <w:r>
        <w:rPr>
          <w:spacing w:val="-6"/>
        </w:rPr>
        <w:t>BARRIO</w:t>
      </w:r>
      <w:r>
        <w:rPr>
          <w:spacing w:val="-12"/>
        </w:rPr>
        <w:t xml:space="preserve"> </w:t>
      </w:r>
      <w:r>
        <w:rPr>
          <w:spacing w:val="-6"/>
        </w:rPr>
        <w:t>LIBERTADOR</w:t>
      </w:r>
      <w:r>
        <w:rPr>
          <w:spacing w:val="-11"/>
        </w:rPr>
        <w:t xml:space="preserve"> </w:t>
      </w:r>
      <w:r>
        <w:rPr>
          <w:spacing w:val="-6"/>
        </w:rPr>
        <w:t>LOTE</w:t>
      </w:r>
      <w:r>
        <w:rPr>
          <w:spacing w:val="-10"/>
        </w:rPr>
        <w:t xml:space="preserve"> </w:t>
      </w:r>
      <w:r>
        <w:rPr>
          <w:spacing w:val="-6"/>
        </w:rPr>
        <w:t>2</w:t>
      </w:r>
      <w:r>
        <w:rPr>
          <w:spacing w:val="-12"/>
        </w:rPr>
        <w:t xml:space="preserve"> </w:t>
      </w:r>
      <w:r>
        <w:rPr>
          <w:spacing w:val="-6"/>
        </w:rPr>
        <w:t>CON</w:t>
      </w:r>
      <w:r>
        <w:rPr>
          <w:spacing w:val="-10"/>
        </w:rPr>
        <w:t xml:space="preserve"> </w:t>
      </w:r>
      <w:r>
        <w:rPr>
          <w:spacing w:val="-6"/>
        </w:rPr>
        <w:t xml:space="preserve">CASA </w:t>
      </w:r>
      <w:r>
        <w:t>CONSTRUIDA, TIPO DE PREDIO: URBANO, MUNICIPIO: MAICAO, DEPARTAMENTO: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GUAJIRA,</w:t>
      </w:r>
      <w:r>
        <w:rPr>
          <w:spacing w:val="-9"/>
        </w:rPr>
        <w:t xml:space="preserve"> </w:t>
      </w:r>
      <w:r>
        <w:t>PROPIETARIO:</w:t>
      </w:r>
      <w:r>
        <w:rPr>
          <w:spacing w:val="-9"/>
        </w:rPr>
        <w:t xml:space="preserve"> </w:t>
      </w:r>
      <w:r>
        <w:t>HAROLD</w:t>
      </w:r>
      <w:r>
        <w:rPr>
          <w:spacing w:val="-9"/>
        </w:rPr>
        <w:t xml:space="preserve"> </w:t>
      </w:r>
      <w:r>
        <w:t>DAVID</w:t>
      </w:r>
      <w:r>
        <w:rPr>
          <w:spacing w:val="-9"/>
        </w:rPr>
        <w:t xml:space="preserve"> </w:t>
      </w:r>
      <w:r>
        <w:t>GAMEZ RODRIGUEZ.</w:t>
      </w:r>
      <w:r>
        <w:rPr>
          <w:spacing w:val="-22"/>
        </w:rPr>
        <w:t xml:space="preserve"> </w:t>
      </w:r>
      <w:r>
        <w:rPr>
          <w:rFonts w:ascii="Tahoma" w:hAnsi="Tahoma"/>
          <w:b/>
        </w:rPr>
        <w:t>ESTABLECIMIENTO</w:t>
      </w:r>
      <w:r>
        <w:rPr>
          <w:rFonts w:ascii="Tahoma" w:hAnsi="Tahoma"/>
          <w:b/>
          <w:spacing w:val="-17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18"/>
        </w:rPr>
        <w:t xml:space="preserve"> </w:t>
      </w:r>
      <w:r>
        <w:rPr>
          <w:rFonts w:ascii="Tahoma" w:hAnsi="Tahoma"/>
          <w:b/>
        </w:rPr>
        <w:t>COMERCIO</w:t>
      </w:r>
      <w:r>
        <w:rPr>
          <w:rFonts w:ascii="Tahoma" w:hAnsi="Tahoma"/>
          <w:b/>
          <w:spacing w:val="-17"/>
        </w:rPr>
        <w:t xml:space="preserve"> </w:t>
      </w:r>
      <w:r>
        <w:rPr>
          <w:rFonts w:ascii="Tahoma" w:hAnsi="Tahoma"/>
          <w:b/>
        </w:rPr>
        <w:t>No.</w:t>
      </w:r>
      <w:r>
        <w:rPr>
          <w:rFonts w:ascii="Tahoma" w:hAnsi="Tahoma"/>
          <w:b/>
          <w:spacing w:val="-18"/>
        </w:rPr>
        <w:t xml:space="preserve"> </w:t>
      </w:r>
      <w:r>
        <w:rPr>
          <w:rFonts w:ascii="Tahoma" w:hAnsi="Tahoma"/>
          <w:b/>
        </w:rPr>
        <w:t>1.</w:t>
      </w:r>
      <w:r>
        <w:rPr>
          <w:rFonts w:ascii="Tahoma" w:hAnsi="Tahoma"/>
          <w:b/>
          <w:spacing w:val="-17"/>
        </w:rPr>
        <w:t xml:space="preserve"> </w:t>
      </w:r>
      <w:r>
        <w:t>RAZON</w:t>
      </w:r>
      <w:r>
        <w:rPr>
          <w:spacing w:val="-22"/>
        </w:rPr>
        <w:t xml:space="preserve"> </w:t>
      </w:r>
      <w:r>
        <w:t xml:space="preserve">SOCIAL: </w:t>
      </w:r>
      <w:r>
        <w:rPr>
          <w:rFonts w:ascii="Tahoma" w:hAnsi="Tahoma"/>
          <w:b/>
          <w:spacing w:val="-6"/>
        </w:rPr>
        <w:t xml:space="preserve">HOTEL LA LUNA MAICAO, </w:t>
      </w:r>
      <w:r>
        <w:rPr>
          <w:spacing w:val="-6"/>
        </w:rPr>
        <w:t>CAMARA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COMERCIO: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GUAJIRA</w:t>
      </w:r>
      <w:r>
        <w:rPr>
          <w:rFonts w:ascii="Tahoma" w:hAnsi="Tahoma"/>
          <w:b/>
          <w:spacing w:val="-6"/>
        </w:rPr>
        <w:t>,</w:t>
      </w:r>
      <w:r>
        <w:rPr>
          <w:rFonts w:ascii="Tahoma" w:hAnsi="Tahoma"/>
          <w:b/>
        </w:rPr>
        <w:t xml:space="preserve"> </w:t>
      </w:r>
      <w:r>
        <w:rPr>
          <w:spacing w:val="-6"/>
        </w:rPr>
        <w:t xml:space="preserve">NUMERO </w:t>
      </w:r>
      <w:r>
        <w:t xml:space="preserve">DE MATRICULA: 138985, FECHA DE MATRICULA: MAYO 4 DE 2017, DIRECCION COMERCIAL: CALLE 16 No. 44-45 LOCAL 3 BARRIO LOS LAURELES, ACTIVIDAD COMERCIAL: ALOJAMIENTO EN HOTELES </w:t>
      </w:r>
      <w:r>
        <w:rPr>
          <w:spacing w:val="-6"/>
        </w:rPr>
        <w:t xml:space="preserve">PROPIETARIO: JONIER JOSE URIBE QUINTANA, CORREO ELECTRONICO: </w:t>
      </w:r>
      <w:hyperlink r:id="rId6">
        <w:r>
          <w:rPr>
            <w:color w:val="0462C1"/>
            <w:spacing w:val="-6"/>
            <w:u w:val="single" w:color="0462C1"/>
          </w:rPr>
          <w:t>HOTELLUNAMAICAO@HOTMAIL.COM</w:t>
        </w:r>
        <w:r>
          <w:rPr>
            <w:spacing w:val="-6"/>
          </w:rPr>
          <w:t>.</w:t>
        </w:r>
      </w:hyperlink>
      <w:r>
        <w:rPr>
          <w:spacing w:val="-6"/>
        </w:rPr>
        <w:t xml:space="preserve"> </w:t>
      </w:r>
      <w:r>
        <w:rPr>
          <w:rFonts w:ascii="Tahoma" w:hAnsi="Tahoma"/>
          <w:b/>
          <w:spacing w:val="-6"/>
        </w:rPr>
        <w:t xml:space="preserve">ESTABLECIMIENTO DE COMERCIO </w:t>
      </w:r>
      <w:r>
        <w:rPr>
          <w:rFonts w:ascii="Tahoma" w:hAnsi="Tahoma"/>
          <w:b/>
          <w:spacing w:val="-8"/>
        </w:rPr>
        <w:t>No.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2.</w:t>
      </w:r>
      <w:r>
        <w:rPr>
          <w:rFonts w:ascii="Tahoma" w:hAnsi="Tahoma"/>
          <w:b/>
          <w:spacing w:val="-10"/>
        </w:rPr>
        <w:t xml:space="preserve"> </w:t>
      </w:r>
      <w:r>
        <w:rPr>
          <w:spacing w:val="-8"/>
        </w:rPr>
        <w:t>RAZON</w:t>
      </w:r>
      <w:r>
        <w:rPr>
          <w:spacing w:val="-13"/>
        </w:rPr>
        <w:t xml:space="preserve"> </w:t>
      </w:r>
      <w:r>
        <w:rPr>
          <w:spacing w:val="-8"/>
        </w:rPr>
        <w:t>SOCIAL:</w:t>
      </w:r>
      <w:r>
        <w:rPr>
          <w:spacing w:val="-13"/>
        </w:rPr>
        <w:t xml:space="preserve"> </w:t>
      </w:r>
      <w:r>
        <w:rPr>
          <w:rFonts w:ascii="Tahoma" w:hAnsi="Tahoma"/>
          <w:b/>
          <w:spacing w:val="-8"/>
        </w:rPr>
        <w:t>EDS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  <w:spacing w:val="-8"/>
        </w:rPr>
        <w:t>LA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TRONCAL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CARIBE,</w:t>
      </w:r>
      <w:r>
        <w:rPr>
          <w:rFonts w:ascii="Tahoma" w:hAnsi="Tahoma"/>
          <w:b/>
          <w:spacing w:val="-9"/>
        </w:rPr>
        <w:t xml:space="preserve"> </w:t>
      </w:r>
      <w:r>
        <w:rPr>
          <w:spacing w:val="-8"/>
        </w:rPr>
        <w:t>CAMARA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 xml:space="preserve">COMERCIO: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GUAJIRA</w:t>
      </w:r>
      <w:r>
        <w:rPr>
          <w:rFonts w:ascii="Tahoma" w:hAnsi="Tahoma"/>
          <w:b/>
          <w:spacing w:val="-2"/>
        </w:rPr>
        <w:t>,</w:t>
      </w:r>
      <w:r>
        <w:rPr>
          <w:rFonts w:ascii="Tahoma" w:hAnsi="Tahoma"/>
          <w:b/>
          <w:spacing w:val="-4"/>
        </w:rPr>
        <w:t xml:space="preserve"> </w:t>
      </w:r>
      <w:r>
        <w:rPr>
          <w:spacing w:val="-2"/>
        </w:rPr>
        <w:t>NUMERO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MATRICULA:</w:t>
      </w:r>
      <w:r>
        <w:rPr>
          <w:spacing w:val="-19"/>
        </w:rPr>
        <w:t xml:space="preserve"> </w:t>
      </w:r>
      <w:r>
        <w:rPr>
          <w:spacing w:val="-2"/>
        </w:rPr>
        <w:t>118857,</w:t>
      </w:r>
      <w:r>
        <w:rPr>
          <w:spacing w:val="-18"/>
        </w:rPr>
        <w:t xml:space="preserve"> </w:t>
      </w:r>
      <w:r>
        <w:rPr>
          <w:spacing w:val="-2"/>
        </w:rPr>
        <w:t>FECHA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 xml:space="preserve">MATRICULA: </w:t>
      </w:r>
      <w:r>
        <w:t>MARZO 1 DE 2013, DIRECCION COMERCIAL: CALLE 16 No. 1ª -83, ACTIVIDAD</w:t>
      </w:r>
      <w:r>
        <w:rPr>
          <w:spacing w:val="-15"/>
        </w:rPr>
        <w:t xml:space="preserve"> </w:t>
      </w:r>
      <w:r>
        <w:t>COMERCIAL:</w:t>
      </w:r>
      <w:r>
        <w:rPr>
          <w:spacing w:val="-15"/>
        </w:rPr>
        <w:t xml:space="preserve"> </w:t>
      </w:r>
      <w:r>
        <w:t>COMERCIOAL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MENOR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COMBUSTIBLE </w:t>
      </w:r>
      <w:r>
        <w:rPr>
          <w:spacing w:val="-6"/>
        </w:rPr>
        <w:t>PARA AUTOMOTORES, PROPIETARIO: LUIS CARLOS LINEROS</w:t>
      </w:r>
      <w:r>
        <w:rPr>
          <w:spacing w:val="-7"/>
        </w:rPr>
        <w:t xml:space="preserve"> </w:t>
      </w:r>
      <w:r>
        <w:rPr>
          <w:spacing w:val="-6"/>
        </w:rPr>
        <w:t>FRAGOZO, CORREO</w:t>
      </w:r>
      <w:r>
        <w:rPr>
          <w:spacing w:val="26"/>
        </w:rPr>
        <w:t xml:space="preserve"> </w:t>
      </w:r>
      <w:r>
        <w:rPr>
          <w:spacing w:val="-6"/>
        </w:rPr>
        <w:t>ELECTRONICO:</w:t>
      </w:r>
      <w:r>
        <w:rPr>
          <w:spacing w:val="25"/>
        </w:rPr>
        <w:t xml:space="preserve"> </w:t>
      </w:r>
      <w:hyperlink r:id="rId7">
        <w:r>
          <w:rPr>
            <w:color w:val="0462C1"/>
            <w:spacing w:val="-6"/>
            <w:u w:val="single" w:color="0462C1"/>
          </w:rPr>
          <w:t>LUCAR1981@HOTMAIL.COM</w:t>
        </w:r>
        <w:r>
          <w:rPr>
            <w:spacing w:val="-6"/>
          </w:rPr>
          <w:t>.</w:t>
        </w:r>
      </w:hyperlink>
      <w:r>
        <w:rPr>
          <w:spacing w:val="25"/>
        </w:rPr>
        <w:t xml:space="preserve"> </w:t>
      </w:r>
      <w:r w:rsidRPr="0008025F">
        <w:rPr>
          <w:rFonts w:ascii="Arial MT" w:hAnsi="Arial MT" w:cs="Arial"/>
          <w:b/>
          <w:w w:val="80"/>
          <w:sz w:val="26"/>
        </w:rPr>
        <w:t xml:space="preserve">CONSTANCIA DE FIJACIÓN: </w:t>
      </w:r>
      <w:r w:rsidRPr="0008025F">
        <w:rPr>
          <w:rFonts w:ascii="Arial MT" w:hAnsi="Arial MT" w:cs="Arial"/>
          <w:w w:val="80"/>
          <w:sz w:val="26"/>
        </w:rPr>
        <w:t>Para los efectos del Art. 140 de la Ley 1708 de 2014 MOD. Por el art. 11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de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la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ley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2195 de 2022, se fija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el presente</w:t>
      </w:r>
      <w:r w:rsidRPr="0008025F">
        <w:rPr>
          <w:rFonts w:ascii="Arial MT" w:hAnsi="Arial MT" w:cs="Arial"/>
          <w:spacing w:val="-9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EDICTO en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un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lugar visible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de la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secretaría de este Juzgado por el término de cinco (5) días hábiles, y se expide copia para su publicación en la página web de la Fiscalía General de la Nación, en la página web de la Rama Judicial,</w:t>
      </w:r>
      <w:r w:rsidRPr="0008025F">
        <w:rPr>
          <w:rFonts w:ascii="Arial MT" w:hAnsi="Arial MT" w:cs="Arial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 xml:space="preserve">y </w:t>
      </w:r>
      <w:r w:rsidRPr="0008025F">
        <w:rPr>
          <w:rFonts w:ascii="Arial MT" w:hAnsi="Arial MT" w:cs="Arial"/>
          <w:w w:val="85"/>
          <w:sz w:val="26"/>
        </w:rPr>
        <w:t xml:space="preserve">se difundirá en una radiodifusora o por cualquier otro medio con cobertura en la localidad </w:t>
      </w:r>
      <w:r w:rsidRPr="0008025F">
        <w:rPr>
          <w:rFonts w:ascii="Arial MT" w:hAnsi="Arial MT" w:cs="Arial"/>
          <w:w w:val="80"/>
          <w:sz w:val="26"/>
        </w:rPr>
        <w:t>donde</w:t>
      </w:r>
      <w:r w:rsidRPr="0008025F">
        <w:rPr>
          <w:rFonts w:ascii="Arial MT" w:hAnsi="Arial MT" w:cs="Arial"/>
          <w:spacing w:val="-3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se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encuentren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los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bienes,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hoy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>
        <w:rPr>
          <w:rFonts w:ascii="Arial MT" w:hAnsi="Arial MT" w:cs="Arial"/>
          <w:w w:val="80"/>
          <w:sz w:val="26"/>
        </w:rPr>
        <w:t>18 de noviembre de 2024</w:t>
      </w:r>
      <w:r w:rsidRPr="0008025F">
        <w:rPr>
          <w:rFonts w:ascii="Arial MT" w:hAnsi="Arial MT" w:cs="Arial"/>
          <w:w w:val="80"/>
          <w:sz w:val="26"/>
        </w:rPr>
        <w:t>,</w:t>
      </w:r>
      <w:r w:rsidRPr="0008025F">
        <w:rPr>
          <w:rFonts w:ascii="Arial MT" w:hAnsi="Arial MT" w:cs="Arial"/>
          <w:spacing w:val="-1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siendo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las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ocho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(7:30)</w:t>
      </w:r>
      <w:r w:rsidRPr="0008025F">
        <w:rPr>
          <w:rFonts w:ascii="Arial MT" w:hAnsi="Arial MT" w:cs="Arial"/>
          <w:spacing w:val="-3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de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la</w:t>
      </w:r>
      <w:r w:rsidRPr="0008025F">
        <w:rPr>
          <w:rFonts w:ascii="Arial MT" w:hAnsi="Arial MT" w:cs="Arial"/>
          <w:spacing w:val="-2"/>
          <w:w w:val="80"/>
          <w:sz w:val="26"/>
        </w:rPr>
        <w:t xml:space="preserve"> </w:t>
      </w:r>
      <w:r w:rsidRPr="0008025F">
        <w:rPr>
          <w:rFonts w:ascii="Arial MT" w:hAnsi="Arial MT" w:cs="Arial"/>
          <w:w w:val="80"/>
          <w:sz w:val="26"/>
        </w:rPr>
        <w:t>mañana,</w:t>
      </w:r>
      <w:r w:rsidRPr="007A5010">
        <w:rPr>
          <w:rFonts w:ascii="Arial MT" w:hAnsi="Arial MT" w:cs="Arial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por</w:t>
      </w:r>
      <w:r w:rsidRPr="0008025F">
        <w:rPr>
          <w:rFonts w:ascii="Arial MT" w:hAnsi="Arial MT" w:cs="Arial"/>
          <w:spacing w:val="-8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el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termino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de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cinco</w:t>
      </w:r>
      <w:r w:rsidRPr="0008025F">
        <w:rPr>
          <w:rFonts w:ascii="Arial MT" w:hAnsi="Arial MT" w:cs="Arial"/>
          <w:spacing w:val="-8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(5)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días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hábiles.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Si</w:t>
      </w:r>
      <w:r w:rsidRPr="0008025F">
        <w:rPr>
          <w:rFonts w:ascii="Arial MT" w:hAnsi="Arial MT" w:cs="Arial"/>
          <w:spacing w:val="-8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el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emplazado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o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los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emplazados</w:t>
      </w:r>
      <w:r w:rsidRPr="0008025F">
        <w:rPr>
          <w:rFonts w:ascii="Arial MT" w:hAnsi="Arial MT" w:cs="Arial"/>
          <w:spacing w:val="-8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no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se</w:t>
      </w:r>
      <w:r w:rsidRPr="0008025F">
        <w:rPr>
          <w:rFonts w:ascii="Arial MT" w:hAnsi="Arial MT" w:cs="Arial"/>
          <w:spacing w:val="-7"/>
          <w:w w:val="85"/>
          <w:sz w:val="26"/>
        </w:rPr>
        <w:t xml:space="preserve"> </w:t>
      </w:r>
      <w:r w:rsidRPr="0008025F">
        <w:rPr>
          <w:rFonts w:ascii="Arial MT" w:hAnsi="Arial MT" w:cs="Arial"/>
          <w:w w:val="85"/>
          <w:sz w:val="26"/>
        </w:rPr>
        <w:t>presentan dentro de los tres (3) días siguientes al vencimiento del término de fijación del edicto, el</w:t>
      </w:r>
      <w:r w:rsidRPr="0008025F">
        <w:rPr>
          <w:rFonts w:ascii="Arial MT" w:hAnsi="Arial MT"/>
          <w:w w:val="85"/>
          <w:sz w:val="26"/>
        </w:rPr>
        <w:t xml:space="preserve"> proceso continuará con la intervención del Ministerio Público. </w:t>
      </w:r>
      <w:r w:rsidRPr="0008025F">
        <w:rPr>
          <w:rFonts w:ascii="Arial MT" w:hAnsi="Arial MT"/>
          <w:b/>
          <w:w w:val="85"/>
          <w:sz w:val="26"/>
        </w:rPr>
        <w:t xml:space="preserve">SE FIJA EL PRESENTE </w:t>
      </w:r>
      <w:r w:rsidRPr="0008025F">
        <w:rPr>
          <w:rFonts w:ascii="Arial MT" w:hAnsi="Arial MT"/>
          <w:b/>
          <w:w w:val="80"/>
          <w:sz w:val="26"/>
        </w:rPr>
        <w:t xml:space="preserve">EDICTO EN LA SECRETARÍA DEL JUZGADO EL </w:t>
      </w:r>
      <w:r>
        <w:rPr>
          <w:rFonts w:ascii="Arial MT" w:hAnsi="Arial MT"/>
          <w:b/>
          <w:w w:val="80"/>
          <w:sz w:val="26"/>
        </w:rPr>
        <w:t>18 de noviembre de 2024</w:t>
      </w:r>
      <w:r w:rsidRPr="0008025F">
        <w:rPr>
          <w:rFonts w:ascii="Arial MT" w:hAnsi="Arial MT"/>
          <w:b/>
          <w:w w:val="80"/>
          <w:sz w:val="26"/>
        </w:rPr>
        <w:t>,</w:t>
      </w:r>
      <w:r w:rsidRPr="0008025F">
        <w:rPr>
          <w:rFonts w:ascii="Arial MT" w:hAnsi="Arial MT"/>
          <w:b/>
          <w:sz w:val="26"/>
        </w:rPr>
        <w:t xml:space="preserve"> </w:t>
      </w:r>
      <w:r w:rsidRPr="0008025F">
        <w:rPr>
          <w:rFonts w:ascii="Arial MT" w:hAnsi="Arial MT"/>
          <w:b/>
          <w:w w:val="80"/>
          <w:sz w:val="26"/>
        </w:rPr>
        <w:t>siendo las siete</w:t>
      </w:r>
      <w:r w:rsidRPr="0008025F">
        <w:rPr>
          <w:rFonts w:ascii="Arial MT" w:hAnsi="Arial MT"/>
          <w:b/>
          <w:spacing w:val="40"/>
          <w:sz w:val="26"/>
        </w:rPr>
        <w:t xml:space="preserve"> </w:t>
      </w:r>
      <w:r w:rsidRPr="0008025F">
        <w:rPr>
          <w:rFonts w:ascii="Arial MT" w:hAnsi="Arial MT"/>
          <w:b/>
          <w:w w:val="85"/>
          <w:sz w:val="26"/>
        </w:rPr>
        <w:t xml:space="preserve">y treinta (7:30) DE LA MAÑANA, y SE DESFIJA EL </w:t>
      </w:r>
      <w:r>
        <w:rPr>
          <w:rFonts w:ascii="Arial MT" w:hAnsi="Arial MT"/>
          <w:b/>
          <w:w w:val="85"/>
          <w:sz w:val="26"/>
        </w:rPr>
        <w:t>22 DE NOVIEMBRE</w:t>
      </w:r>
      <w:r w:rsidRPr="0008025F">
        <w:rPr>
          <w:rFonts w:ascii="Arial MT" w:hAnsi="Arial MT"/>
          <w:b/>
          <w:w w:val="85"/>
          <w:sz w:val="26"/>
        </w:rPr>
        <w:t xml:space="preserve"> DE 202</w:t>
      </w:r>
      <w:r>
        <w:rPr>
          <w:rFonts w:ascii="Arial MT" w:hAnsi="Arial MT"/>
          <w:b/>
          <w:w w:val="85"/>
          <w:sz w:val="26"/>
        </w:rPr>
        <w:t>4</w:t>
      </w:r>
      <w:r w:rsidRPr="0008025F">
        <w:rPr>
          <w:rFonts w:ascii="Arial MT" w:hAnsi="Arial MT"/>
          <w:b/>
          <w:w w:val="85"/>
          <w:sz w:val="26"/>
        </w:rPr>
        <w:t xml:space="preserve">, siendo las </w:t>
      </w:r>
      <w:r w:rsidRPr="0008025F">
        <w:rPr>
          <w:rFonts w:ascii="Arial MT" w:hAnsi="Arial MT"/>
          <w:b/>
          <w:w w:val="80"/>
          <w:sz w:val="26"/>
        </w:rPr>
        <w:t xml:space="preserve">cuatro (4:00 P.M.) DE LA TARDE. </w:t>
      </w:r>
      <w:r w:rsidRPr="0008025F">
        <w:rPr>
          <w:rFonts w:ascii="Arial MT" w:hAnsi="Arial MT"/>
          <w:w w:val="80"/>
          <w:sz w:val="26"/>
        </w:rPr>
        <w:t xml:space="preserve">EL PRESENTE EDICTO QUEDARÁ EJECUTORIADO 3 </w:t>
      </w:r>
      <w:r w:rsidRPr="0008025F">
        <w:rPr>
          <w:rFonts w:ascii="Arial MT" w:hAnsi="Arial MT"/>
          <w:w w:val="85"/>
          <w:sz w:val="26"/>
        </w:rPr>
        <w:t xml:space="preserve">DÍAS DESPUES DE SU PUBLICACIÓN. FIRMA, JORGE MANUEL MARIN ANGUILA, </w:t>
      </w:r>
      <w:r w:rsidRPr="0008025F">
        <w:rPr>
          <w:rFonts w:ascii="Arial MT" w:hAnsi="Arial MT"/>
          <w:spacing w:val="-2"/>
          <w:w w:val="90"/>
          <w:sz w:val="26"/>
        </w:rPr>
        <w:t>SECRETARIO</w:t>
      </w:r>
    </w:p>
    <w:sectPr w:rsidR="007A5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D2A" w:rsidRDefault="00CF2D2A" w:rsidP="007A5010">
      <w:r>
        <w:separator/>
      </w:r>
    </w:p>
  </w:endnote>
  <w:endnote w:type="continuationSeparator" w:id="0">
    <w:p w:rsidR="00CF2D2A" w:rsidRDefault="00CF2D2A" w:rsidP="007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010" w:rsidRDefault="007A5010" w:rsidP="007A5010">
    <w:pPr>
      <w:spacing w:before="20"/>
      <w:ind w:left="19" w:right="18"/>
      <w:jc w:val="center"/>
      <w:rPr>
        <w:rFonts w:ascii="Trebuchet MS" w:hAnsi="Trebuchet MS"/>
        <w:w w:val="60"/>
        <w:sz w:val="24"/>
      </w:rPr>
    </w:pPr>
    <w:r>
      <w:rPr>
        <w:rFonts w:ascii="Trebuchet MS" w:hAnsi="Trebuchet MS"/>
        <w:w w:val="60"/>
        <w:sz w:val="24"/>
      </w:rPr>
      <w:t>Carrera</w:t>
    </w:r>
    <w:r>
      <w:rPr>
        <w:rFonts w:ascii="Trebuchet MS" w:hAnsi="Trebuchet MS"/>
        <w:spacing w:val="7"/>
        <w:sz w:val="24"/>
      </w:rPr>
      <w:t xml:space="preserve"> </w:t>
    </w:r>
    <w:r>
      <w:rPr>
        <w:rFonts w:ascii="Trebuchet MS" w:hAnsi="Trebuchet MS"/>
        <w:w w:val="60"/>
        <w:sz w:val="24"/>
      </w:rPr>
      <w:t>44</w:t>
    </w:r>
    <w:r>
      <w:rPr>
        <w:rFonts w:ascii="Trebuchet MS" w:hAnsi="Trebuchet MS"/>
        <w:spacing w:val="-25"/>
        <w:sz w:val="24"/>
      </w:rPr>
      <w:t xml:space="preserve"> </w:t>
    </w:r>
    <w:r>
      <w:rPr>
        <w:rFonts w:ascii="Trebuchet MS" w:hAnsi="Trebuchet MS"/>
        <w:w w:val="60"/>
        <w:sz w:val="24"/>
      </w:rPr>
      <w:t>No.</w:t>
    </w:r>
    <w:r>
      <w:rPr>
        <w:rFonts w:ascii="Trebuchet MS" w:hAnsi="Trebuchet MS"/>
        <w:spacing w:val="-7"/>
        <w:sz w:val="24"/>
      </w:rPr>
      <w:t xml:space="preserve"> </w:t>
    </w:r>
    <w:r>
      <w:rPr>
        <w:rFonts w:ascii="Trebuchet MS" w:hAnsi="Trebuchet MS"/>
        <w:w w:val="60"/>
        <w:sz w:val="24"/>
      </w:rPr>
      <w:t>38</w:t>
    </w:r>
    <w:r>
      <w:rPr>
        <w:rFonts w:ascii="Trebuchet MS" w:hAnsi="Trebuchet MS"/>
        <w:spacing w:val="-18"/>
        <w:sz w:val="24"/>
      </w:rPr>
      <w:t xml:space="preserve"> </w:t>
    </w:r>
    <w:r>
      <w:rPr>
        <w:rFonts w:ascii="Trebuchet MS" w:hAnsi="Trebuchet MS"/>
        <w:w w:val="60"/>
        <w:sz w:val="24"/>
      </w:rPr>
      <w:t>–</w:t>
    </w:r>
    <w:r>
      <w:rPr>
        <w:rFonts w:ascii="Trebuchet MS" w:hAnsi="Trebuchet MS"/>
        <w:spacing w:val="-18"/>
        <w:sz w:val="24"/>
      </w:rPr>
      <w:t xml:space="preserve"> </w:t>
    </w:r>
    <w:r>
      <w:rPr>
        <w:rFonts w:ascii="Trebuchet MS" w:hAnsi="Trebuchet MS"/>
        <w:w w:val="60"/>
        <w:sz w:val="24"/>
      </w:rPr>
      <w:t>11,</w:t>
    </w:r>
    <w:r>
      <w:rPr>
        <w:rFonts w:ascii="Trebuchet MS" w:hAnsi="Trebuchet MS"/>
        <w:spacing w:val="-18"/>
        <w:sz w:val="24"/>
      </w:rPr>
      <w:t xml:space="preserve"> </w:t>
    </w:r>
    <w:r>
      <w:rPr>
        <w:rFonts w:ascii="Trebuchet MS" w:hAnsi="Trebuchet MS"/>
        <w:w w:val="60"/>
        <w:sz w:val="24"/>
      </w:rPr>
      <w:t>Piso</w:t>
    </w:r>
    <w:r>
      <w:rPr>
        <w:rFonts w:ascii="Trebuchet MS" w:hAnsi="Trebuchet MS"/>
        <w:spacing w:val="-18"/>
        <w:sz w:val="24"/>
      </w:rPr>
      <w:t xml:space="preserve"> </w:t>
    </w:r>
    <w:r>
      <w:rPr>
        <w:rFonts w:ascii="Trebuchet MS" w:hAnsi="Trebuchet MS"/>
        <w:w w:val="60"/>
        <w:sz w:val="24"/>
      </w:rPr>
      <w:t>7,</w:t>
    </w:r>
    <w:r>
      <w:rPr>
        <w:rFonts w:ascii="Trebuchet MS" w:hAnsi="Trebuchet MS"/>
        <w:spacing w:val="-18"/>
        <w:sz w:val="24"/>
      </w:rPr>
      <w:t xml:space="preserve"> </w:t>
    </w:r>
    <w:proofErr w:type="spellStart"/>
    <w:r>
      <w:rPr>
        <w:rFonts w:ascii="Trebuchet MS" w:hAnsi="Trebuchet MS"/>
        <w:w w:val="60"/>
        <w:sz w:val="24"/>
      </w:rPr>
      <w:t>Ofic</w:t>
    </w:r>
    <w:proofErr w:type="spellEnd"/>
    <w:r>
      <w:rPr>
        <w:rFonts w:ascii="Trebuchet MS" w:hAnsi="Trebuchet MS"/>
        <w:w w:val="60"/>
        <w:sz w:val="24"/>
      </w:rPr>
      <w:t>.</w:t>
    </w:r>
    <w:r>
      <w:rPr>
        <w:rFonts w:ascii="Trebuchet MS" w:hAnsi="Trebuchet MS"/>
        <w:spacing w:val="6"/>
        <w:sz w:val="24"/>
      </w:rPr>
      <w:t xml:space="preserve"> </w:t>
    </w:r>
    <w:r>
      <w:rPr>
        <w:rFonts w:ascii="Trebuchet MS" w:hAnsi="Trebuchet MS"/>
        <w:w w:val="60"/>
        <w:sz w:val="24"/>
      </w:rPr>
      <w:t>7AB,</w:t>
    </w:r>
    <w:r>
      <w:rPr>
        <w:rFonts w:ascii="Trebuchet MS" w:hAnsi="Trebuchet MS"/>
        <w:spacing w:val="-5"/>
        <w:sz w:val="24"/>
      </w:rPr>
      <w:t xml:space="preserve"> </w:t>
    </w:r>
    <w:r>
      <w:rPr>
        <w:rFonts w:ascii="Trebuchet MS" w:hAnsi="Trebuchet MS"/>
        <w:w w:val="60"/>
        <w:sz w:val="24"/>
      </w:rPr>
      <w:t>Ed.</w:t>
    </w:r>
    <w:r>
      <w:rPr>
        <w:rFonts w:ascii="Trebuchet MS" w:hAnsi="Trebuchet MS"/>
        <w:spacing w:val="5"/>
        <w:sz w:val="24"/>
      </w:rPr>
      <w:t xml:space="preserve"> </w:t>
    </w:r>
    <w:r>
      <w:rPr>
        <w:rFonts w:ascii="Trebuchet MS" w:hAnsi="Trebuchet MS"/>
        <w:w w:val="60"/>
        <w:sz w:val="24"/>
      </w:rPr>
      <w:t>Bco.</w:t>
    </w:r>
    <w:r>
      <w:rPr>
        <w:rFonts w:ascii="Trebuchet MS" w:hAnsi="Trebuchet MS"/>
        <w:spacing w:val="6"/>
        <w:sz w:val="24"/>
      </w:rPr>
      <w:t xml:space="preserve"> </w:t>
    </w:r>
    <w:r>
      <w:rPr>
        <w:rFonts w:ascii="Trebuchet MS" w:hAnsi="Trebuchet MS"/>
        <w:w w:val="60"/>
        <w:sz w:val="24"/>
      </w:rPr>
      <w:t>Popular</w:t>
    </w:r>
  </w:p>
  <w:p w:rsidR="007A5010" w:rsidRDefault="007A5010" w:rsidP="007A5010">
    <w:pPr>
      <w:spacing w:before="20"/>
      <w:ind w:left="19" w:right="18"/>
      <w:jc w:val="center"/>
      <w:rPr>
        <w:rFonts w:ascii="Trebuchet MS" w:hAnsi="Trebuchet MS"/>
        <w:color w:val="0461C1"/>
        <w:spacing w:val="-2"/>
        <w:w w:val="70"/>
        <w:sz w:val="24"/>
      </w:rPr>
    </w:pPr>
    <w:r>
      <w:rPr>
        <w:rFonts w:ascii="Trebuchet MS" w:hAnsi="Trebuchet MS"/>
        <w:w w:val="60"/>
        <w:sz w:val="24"/>
      </w:rPr>
      <w:t xml:space="preserve"> </w:t>
    </w:r>
    <w:hyperlink r:id="rId1">
      <w:r>
        <w:rPr>
          <w:rFonts w:ascii="Trebuchet MS" w:hAnsi="Trebuchet MS"/>
          <w:color w:val="0461C1"/>
          <w:spacing w:val="-2"/>
          <w:w w:val="70"/>
          <w:sz w:val="24"/>
        </w:rPr>
        <w:t>jpct</w:t>
      </w:r>
      <w:r>
        <w:rPr>
          <w:rFonts w:ascii="Trebuchet MS" w:hAnsi="Trebuchet MS"/>
          <w:color w:val="0461C1"/>
          <w:spacing w:val="-2"/>
          <w:w w:val="70"/>
          <w:sz w:val="24"/>
          <w:u w:val="single" w:color="0461C1"/>
        </w:rPr>
        <w:t>oesextdba@cendoj.ramajudicial.gov</w:t>
      </w:r>
      <w:r>
        <w:rPr>
          <w:rFonts w:ascii="Trebuchet MS" w:hAnsi="Trebuchet MS"/>
          <w:color w:val="0461C1"/>
          <w:spacing w:val="-2"/>
          <w:w w:val="70"/>
          <w:sz w:val="24"/>
        </w:rPr>
        <w:t>.co</w:t>
      </w:r>
    </w:hyperlink>
  </w:p>
  <w:p w:rsidR="007A5010" w:rsidRDefault="007A5010" w:rsidP="007A5010">
    <w:pPr>
      <w:spacing w:before="20"/>
      <w:ind w:left="19" w:right="18"/>
      <w:jc w:val="center"/>
      <w:rPr>
        <w:rFonts w:ascii="Trebuchet MS" w:hAnsi="Trebuchet MS"/>
        <w:sz w:val="24"/>
      </w:rPr>
    </w:pPr>
    <w:r>
      <w:rPr>
        <w:rFonts w:ascii="Trebuchet MS" w:hAnsi="Trebuchet MS"/>
        <w:spacing w:val="-2"/>
        <w:w w:val="70"/>
        <w:sz w:val="24"/>
      </w:rPr>
      <w:t>3217727076</w:t>
    </w:r>
  </w:p>
  <w:p w:rsidR="007A5010" w:rsidRDefault="007A5010" w:rsidP="007A5010">
    <w:pPr>
      <w:pStyle w:val="Piedepgina"/>
    </w:pPr>
    <w:r>
      <w:rPr>
        <w:rFonts w:ascii="Trebuchet MS" w:hAnsi="Trebuchet MS"/>
        <w:w w:val="60"/>
        <w:sz w:val="24"/>
      </w:rPr>
      <w:tab/>
    </w:r>
    <w:r>
      <w:rPr>
        <w:rFonts w:ascii="Trebuchet MS" w:hAnsi="Trebuchet MS"/>
        <w:w w:val="60"/>
        <w:sz w:val="24"/>
      </w:rPr>
      <w:t>Barranquilla</w:t>
    </w:r>
    <w:r>
      <w:rPr>
        <w:rFonts w:ascii="Trebuchet MS" w:hAnsi="Trebuchet MS"/>
        <w:spacing w:val="43"/>
        <w:sz w:val="24"/>
      </w:rPr>
      <w:t xml:space="preserve"> </w:t>
    </w:r>
    <w:r>
      <w:rPr>
        <w:rFonts w:ascii="Trebuchet MS" w:hAnsi="Trebuchet MS"/>
        <w:w w:val="60"/>
        <w:sz w:val="24"/>
      </w:rPr>
      <w:t>-</w:t>
    </w:r>
    <w:r>
      <w:rPr>
        <w:rFonts w:ascii="Trebuchet MS" w:hAnsi="Trebuchet MS"/>
        <w:spacing w:val="-14"/>
        <w:sz w:val="24"/>
      </w:rPr>
      <w:t xml:space="preserve"> </w:t>
    </w:r>
    <w:r>
      <w:rPr>
        <w:rFonts w:ascii="Trebuchet MS" w:hAnsi="Trebuchet MS"/>
        <w:spacing w:val="-2"/>
        <w:w w:val="60"/>
        <w:sz w:val="24"/>
      </w:rPr>
      <w:t>Atlántico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D2A" w:rsidRDefault="00CF2D2A" w:rsidP="007A5010">
      <w:r>
        <w:separator/>
      </w:r>
    </w:p>
  </w:footnote>
  <w:footnote w:type="continuationSeparator" w:id="0">
    <w:p w:rsidR="00CF2D2A" w:rsidRDefault="00CF2D2A" w:rsidP="007A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010" w:rsidRPr="00AB61B4" w:rsidRDefault="007A5010" w:rsidP="007A5010">
    <w:pPr>
      <w:pStyle w:val="Encabezado"/>
      <w:jc w:val="center"/>
      <w:rPr>
        <w:rFonts w:ascii="Agency FB" w:hAnsi="Agency FB"/>
        <w:sz w:val="20"/>
        <w:szCs w:val="20"/>
      </w:rPr>
    </w:pPr>
    <w:r w:rsidRPr="00AB61B4">
      <w:rPr>
        <w:noProof/>
        <w:sz w:val="20"/>
        <w:szCs w:val="20"/>
        <w:lang w:val="en-US"/>
      </w:rPr>
      <w:drawing>
        <wp:inline distT="0" distB="0" distL="0" distR="0" wp14:anchorId="40AEFECC" wp14:editId="1471A7B0">
          <wp:extent cx="471791" cy="464231"/>
          <wp:effectExtent l="0" t="0" r="5080" b="0"/>
          <wp:docPr id="1" name="Imagen 1" descr="Escudo Rama 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Rama Judi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85" cy="537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010" w:rsidRPr="00AB61B4" w:rsidRDefault="007A5010" w:rsidP="007A5010">
    <w:pPr>
      <w:pStyle w:val="Encabezado"/>
      <w:jc w:val="center"/>
      <w:rPr>
        <w:rFonts w:ascii="Agency FB" w:hAnsi="Agency FB"/>
        <w:b/>
        <w:iCs/>
        <w:sz w:val="26"/>
        <w:szCs w:val="26"/>
      </w:rPr>
    </w:pPr>
    <w:r w:rsidRPr="00AB61B4">
      <w:rPr>
        <w:rFonts w:ascii="Agency FB" w:hAnsi="Agency FB"/>
        <w:b/>
        <w:iCs/>
        <w:sz w:val="26"/>
        <w:szCs w:val="26"/>
      </w:rPr>
      <w:t>Juzgado Penal del Circuito Especializado de Extinción de Dominio de Barranquilla</w:t>
    </w:r>
  </w:p>
  <w:p w:rsidR="007A5010" w:rsidRPr="00AB61B4" w:rsidRDefault="007A5010" w:rsidP="007A5010">
    <w:pPr>
      <w:pStyle w:val="Encabezado"/>
      <w:jc w:val="center"/>
      <w:rPr>
        <w:rFonts w:ascii="Agency FB" w:hAnsi="Agency FB"/>
        <w:b/>
        <w:iCs/>
        <w:sz w:val="26"/>
        <w:szCs w:val="26"/>
      </w:rPr>
    </w:pPr>
    <w:r w:rsidRPr="00AB61B4">
      <w:rPr>
        <w:rFonts w:ascii="Agency FB" w:hAnsi="Agency FB"/>
        <w:b/>
        <w:iCs/>
        <w:sz w:val="26"/>
        <w:szCs w:val="26"/>
      </w:rPr>
      <w:t>_______________________________________________________________________________</w:t>
    </w:r>
  </w:p>
  <w:p w:rsidR="007A5010" w:rsidRDefault="007A50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10"/>
    <w:rsid w:val="00155AA8"/>
    <w:rsid w:val="007A5010"/>
    <w:rsid w:val="00C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C439"/>
  <w15:chartTrackingRefBased/>
  <w15:docId w15:val="{36330D4A-8EF2-41A7-8161-335BBFF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0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A501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010"/>
    <w:rPr>
      <w:rFonts w:ascii="Verdana" w:eastAsia="Verdana" w:hAnsi="Verdana" w:cs="Verdana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A50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01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50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01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CAR198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ELLUNAMAICA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ctoesextdb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CSJ</cp:lastModifiedBy>
  <cp:revision>1</cp:revision>
  <dcterms:created xsi:type="dcterms:W3CDTF">2024-11-13T19:03:00Z</dcterms:created>
  <dcterms:modified xsi:type="dcterms:W3CDTF">2024-11-13T19:12:00Z</dcterms:modified>
</cp:coreProperties>
</file>