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BB0" w:rsidRDefault="00DE343D" w:rsidP="00576CEA">
      <w:pPr>
        <w:pStyle w:val="Textoindependiente3"/>
        <w:widowControl w:val="0"/>
        <w:suppressAutoHyphens/>
        <w:jc w:val="center"/>
        <w:rPr>
          <w:b/>
          <w:iCs/>
          <w:sz w:val="22"/>
          <w:szCs w:val="22"/>
        </w:rPr>
      </w:pPr>
      <w:r w:rsidRPr="00576CEA">
        <w:rPr>
          <w:b/>
          <w:bCs/>
          <w:sz w:val="22"/>
          <w:szCs w:val="22"/>
        </w:rPr>
        <w:t>INVITACION PÚBLICA NO 0</w:t>
      </w:r>
      <w:r w:rsidR="000F38F0">
        <w:rPr>
          <w:b/>
          <w:bCs/>
          <w:sz w:val="22"/>
          <w:szCs w:val="22"/>
        </w:rPr>
        <w:t>1</w:t>
      </w:r>
      <w:r w:rsidR="00B045E8">
        <w:rPr>
          <w:b/>
          <w:bCs/>
          <w:sz w:val="22"/>
          <w:szCs w:val="22"/>
        </w:rPr>
        <w:t>8</w:t>
      </w:r>
      <w:r w:rsidRPr="00576CEA">
        <w:rPr>
          <w:b/>
          <w:bCs/>
          <w:sz w:val="22"/>
          <w:szCs w:val="22"/>
        </w:rPr>
        <w:t xml:space="preserve"> DE  201</w:t>
      </w:r>
      <w:r w:rsidR="000F38F0">
        <w:rPr>
          <w:b/>
          <w:bCs/>
          <w:sz w:val="22"/>
          <w:szCs w:val="22"/>
        </w:rPr>
        <w:t>5</w:t>
      </w:r>
      <w:r w:rsidRPr="00576CEA">
        <w:rPr>
          <w:b/>
          <w:bCs/>
          <w:sz w:val="22"/>
          <w:szCs w:val="22"/>
        </w:rPr>
        <w:t xml:space="preserve"> </w:t>
      </w:r>
      <w:r w:rsidR="00576CEA" w:rsidRPr="00576CEA">
        <w:rPr>
          <w:b/>
          <w:sz w:val="22"/>
          <w:szCs w:val="22"/>
        </w:rPr>
        <w:t xml:space="preserve">PARA CONTRATAR EL SERVICIO DE </w:t>
      </w:r>
      <w:r w:rsidR="00576CEA" w:rsidRPr="00576CEA">
        <w:rPr>
          <w:b/>
          <w:iCs/>
          <w:sz w:val="22"/>
          <w:szCs w:val="22"/>
        </w:rPr>
        <w:t xml:space="preserve">MANTENIMIENTO PREVENTIVO Y CORRECTIVO EN GENERAL CON SUMINISTRO DE REPUESTOS NUEVOS Y ORIGINALES PARA LAS DIFERENTES MARCAS, TIPOS Y MODELOS DE MOTOCICLETAS QUE CONFORMAN EL PARQUE AUTOMOTOR DE LA FISCALÍA GENERAL DE LA NACIÓN. </w:t>
      </w:r>
      <w:r w:rsidR="00A45BB0">
        <w:rPr>
          <w:b/>
          <w:iCs/>
          <w:sz w:val="22"/>
          <w:szCs w:val="22"/>
        </w:rPr>
        <w:t>SECCIONAL MEDELLIN – ANTIOQUIA.</w:t>
      </w:r>
    </w:p>
    <w:p w:rsidR="00DE343D" w:rsidRPr="00585403" w:rsidRDefault="00DE343D" w:rsidP="00576CEA">
      <w:pPr>
        <w:pStyle w:val="Textoindependiente3"/>
        <w:widowControl w:val="0"/>
        <w:suppressAutoHyphens/>
        <w:jc w:val="both"/>
        <w:rPr>
          <w:rFonts w:ascii="Arial" w:hAnsi="Arial" w:cs="Arial"/>
          <w:b/>
          <w:bCs/>
          <w:sz w:val="24"/>
          <w:szCs w:val="24"/>
        </w:rPr>
      </w:pPr>
    </w:p>
    <w:p w:rsidR="00DE343D" w:rsidRPr="002664A1" w:rsidRDefault="00DE343D" w:rsidP="00DE343D">
      <w:pPr>
        <w:numPr>
          <w:ilvl w:val="0"/>
          <w:numId w:val="1"/>
        </w:numPr>
        <w:tabs>
          <w:tab w:val="clear" w:pos="720"/>
        </w:tabs>
        <w:ind w:left="426"/>
        <w:jc w:val="both"/>
        <w:outlineLvl w:val="0"/>
        <w:rPr>
          <w:rFonts w:ascii="Arial" w:hAnsi="Arial" w:cs="Arial"/>
          <w:b/>
          <w:bCs/>
          <w:iCs/>
          <w:sz w:val="24"/>
          <w:szCs w:val="24"/>
        </w:rPr>
      </w:pPr>
      <w:r w:rsidRPr="002664A1">
        <w:rPr>
          <w:rFonts w:ascii="Arial" w:hAnsi="Arial" w:cs="Arial"/>
          <w:b/>
          <w:sz w:val="24"/>
          <w:szCs w:val="24"/>
          <w:lang w:val="es-ES"/>
        </w:rPr>
        <w:t xml:space="preserve">DESCRIPCIÓN DE LA </w:t>
      </w:r>
      <w:r w:rsidRPr="002664A1">
        <w:rPr>
          <w:rFonts w:ascii="Arial" w:hAnsi="Arial" w:cs="Arial"/>
          <w:b/>
          <w:bCs/>
          <w:iCs/>
          <w:sz w:val="24"/>
          <w:szCs w:val="24"/>
        </w:rPr>
        <w:t>NECESIDAD</w:t>
      </w:r>
    </w:p>
    <w:p w:rsidR="00DE343D" w:rsidRPr="002664A1" w:rsidRDefault="00DE343D" w:rsidP="00DE343D">
      <w:pPr>
        <w:pStyle w:val="BodyText21"/>
        <w:rPr>
          <w:rFonts w:ascii="Arial" w:hAnsi="Arial" w:cs="Arial"/>
          <w:iCs/>
          <w:szCs w:val="24"/>
        </w:rPr>
      </w:pPr>
    </w:p>
    <w:p w:rsidR="00576CEA" w:rsidRDefault="00576CEA" w:rsidP="00576CEA">
      <w:pPr>
        <w:pStyle w:val="Continuarlista"/>
        <w:ind w:left="0"/>
        <w:jc w:val="both"/>
        <w:rPr>
          <w:rFonts w:cs="Times New Roman"/>
          <w:iCs/>
        </w:rPr>
      </w:pPr>
      <w:r w:rsidRPr="0085221C">
        <w:rPr>
          <w:rFonts w:cs="Times New Roman"/>
        </w:rPr>
        <w:t>La</w:t>
      </w:r>
      <w:r w:rsidR="000F38F0">
        <w:rPr>
          <w:rFonts w:cs="Times New Roman"/>
        </w:rPr>
        <w:t xml:space="preserve"> Fiscalía General de la Nación Seccional Antioquia-</w:t>
      </w:r>
      <w:r w:rsidRPr="0085221C">
        <w:rPr>
          <w:rFonts w:cs="Times New Roman"/>
        </w:rPr>
        <w:t xml:space="preserve"> Medellín en aras de cumplir con su función misional de garantizar el acceso a una justicia eficaz y oportuna</w:t>
      </w:r>
      <w:r>
        <w:rPr>
          <w:rFonts w:cs="Times New Roman"/>
        </w:rPr>
        <w:t>,</w:t>
      </w:r>
      <w:r w:rsidRPr="0085221C">
        <w:rPr>
          <w:rFonts w:cs="Times New Roman"/>
        </w:rPr>
        <w:t xml:space="preserve"> con el fin de encontrar la verdad dentro del marco del respeto por el debido proceso y las garantías constitucionales</w:t>
      </w:r>
      <w:r w:rsidRPr="0085221C">
        <w:rPr>
          <w:rFonts w:cs="Times New Roman"/>
          <w:iCs/>
        </w:rPr>
        <w:t xml:space="preserve"> de investigar toda aquella conducta humana</w:t>
      </w:r>
      <w:r>
        <w:rPr>
          <w:rFonts w:cs="Times New Roman"/>
          <w:iCs/>
        </w:rPr>
        <w:t>,</w:t>
      </w:r>
      <w:r w:rsidRPr="0085221C">
        <w:rPr>
          <w:rFonts w:cs="Times New Roman"/>
          <w:iCs/>
        </w:rPr>
        <w:t xml:space="preserve"> que atenta contra el orden legalmente establecido</w:t>
      </w:r>
      <w:r w:rsidRPr="0085221C">
        <w:rPr>
          <w:rFonts w:cs="Times New Roman"/>
        </w:rPr>
        <w:t>, requiere</w:t>
      </w:r>
      <w:r w:rsidRPr="0085221C">
        <w:rPr>
          <w:rFonts w:cs="Times New Roman"/>
          <w:iCs/>
        </w:rPr>
        <w:t xml:space="preserve"> entre otras necesidades mantener en buen estado y funcionamiento sus automotores. </w:t>
      </w:r>
    </w:p>
    <w:p w:rsidR="002D776C" w:rsidRPr="000F38F0" w:rsidRDefault="00A45BB0" w:rsidP="000F38F0">
      <w:pPr>
        <w:pStyle w:val="Continuarlista"/>
        <w:ind w:left="0"/>
        <w:jc w:val="both"/>
        <w:rPr>
          <w:rFonts w:cs="Times New Roman"/>
          <w:iCs/>
        </w:rPr>
      </w:pPr>
      <w:r w:rsidRPr="00A45BB0">
        <w:rPr>
          <w:rFonts w:cs="Times New Roman"/>
          <w:iCs/>
        </w:rPr>
        <w:t xml:space="preserve">Teniendo en cuenta que la Sección de Transportes de la </w:t>
      </w:r>
      <w:r w:rsidR="000F38F0">
        <w:rPr>
          <w:rFonts w:cs="Times New Roman"/>
          <w:iCs/>
        </w:rPr>
        <w:t>Subd</w:t>
      </w:r>
      <w:r w:rsidRPr="00A45BB0">
        <w:rPr>
          <w:rFonts w:cs="Times New Roman"/>
          <w:iCs/>
        </w:rPr>
        <w:t xml:space="preserve">irección Seccional </w:t>
      </w:r>
      <w:r w:rsidR="000F38F0">
        <w:rPr>
          <w:rFonts w:cs="Times New Roman"/>
          <w:iCs/>
        </w:rPr>
        <w:t>de Apoyo a la Gestión de Antioquia,</w:t>
      </w:r>
      <w:r w:rsidRPr="00A45BB0">
        <w:rPr>
          <w:rFonts w:cs="Times New Roman"/>
          <w:iCs/>
        </w:rPr>
        <w:t xml:space="preserve"> es la encargada de darle cumplimiento a los requerimientos en materia de mantenimiento y funcionamiento del parque automotor de la entidad; por tal motivo, es necesario adelantar un proceso contractual con un taller MULTI - MARCAS para el mantenimiento preventivo y correctivo, incluido el suministro de repuestos originales y en algunos casos especiales homologados para Motocicletas de diferentes marcas, modelos y cilindraje que están al servicio del parque automotor de la entidad, de no prestarse este serv</w:t>
      </w:r>
      <w:r>
        <w:rPr>
          <w:rFonts w:cs="Times New Roman"/>
          <w:iCs/>
        </w:rPr>
        <w:t>icio, la entidad, se vería afec</w:t>
      </w:r>
      <w:r w:rsidRPr="00A45BB0">
        <w:rPr>
          <w:rFonts w:cs="Times New Roman"/>
          <w:iCs/>
        </w:rPr>
        <w:t>tada misionalmente, ya que este tipo de bien, sirve como medio de transporte para las unidades que requieren desplazarse a nivel municipal, departamental y nacional, para adelantar los diferentes tipos de investigación que ordenan los Fiscales y/o Jueces.</w:t>
      </w:r>
      <w:r w:rsidR="00576CEA">
        <w:rPr>
          <w:rFonts w:cs="Times New Roman"/>
          <w:iCs/>
        </w:rPr>
        <w:t>.</w:t>
      </w:r>
    </w:p>
    <w:p w:rsidR="002D776C" w:rsidRPr="002D776C" w:rsidRDefault="002D776C" w:rsidP="002D776C">
      <w:pPr>
        <w:pStyle w:val="BodyText21"/>
        <w:rPr>
          <w:iCs/>
        </w:rPr>
      </w:pPr>
    </w:p>
    <w:p w:rsidR="002D776C" w:rsidRPr="002D776C" w:rsidRDefault="002D776C" w:rsidP="002D776C">
      <w:pPr>
        <w:pStyle w:val="BodyText21"/>
        <w:rPr>
          <w:iCs/>
        </w:rPr>
      </w:pPr>
      <w:r w:rsidRPr="002D776C">
        <w:rPr>
          <w:iCs/>
        </w:rPr>
        <w:t>Finalmente, es de señalar que para la realización de</w:t>
      </w:r>
      <w:r>
        <w:rPr>
          <w:iCs/>
        </w:rPr>
        <w:t xml:space="preserve"> las necesidades descritas ante</w:t>
      </w:r>
      <w:r w:rsidRPr="002D776C">
        <w:rPr>
          <w:iCs/>
        </w:rPr>
        <w:t xml:space="preserve">riormente, la Fiscalia General de la Nación a través de la </w:t>
      </w:r>
      <w:r w:rsidR="000F38F0">
        <w:rPr>
          <w:iCs/>
        </w:rPr>
        <w:t>Subd</w:t>
      </w:r>
      <w:r w:rsidR="000F38F0" w:rsidRPr="00A45BB0">
        <w:rPr>
          <w:iCs/>
        </w:rPr>
        <w:t xml:space="preserve">irección Seccional </w:t>
      </w:r>
      <w:r w:rsidR="000F38F0">
        <w:rPr>
          <w:iCs/>
        </w:rPr>
        <w:t>de Apoyo a la Gestión de Antioquia,</w:t>
      </w:r>
      <w:r w:rsidRPr="002D776C">
        <w:rPr>
          <w:iCs/>
        </w:rPr>
        <w:t xml:space="preserve"> tiene previsto dentro de su Plan de Contratación 201</w:t>
      </w:r>
      <w:r w:rsidR="000F38F0">
        <w:rPr>
          <w:iCs/>
        </w:rPr>
        <w:t>5</w:t>
      </w:r>
      <w:r w:rsidRPr="002D776C">
        <w:rPr>
          <w:iCs/>
        </w:rPr>
        <w:t xml:space="preserve">, contratar el “MANTENIMIENTO DE MOTOCICLETAS. Aspecto que se cumpliría mediante la aplicación de las etapas pre-contractuales propias para la ejecución de los recursos que rigen la Fiscalía General de la Nación - </w:t>
      </w:r>
      <w:r w:rsidR="000F38F0">
        <w:rPr>
          <w:iCs/>
        </w:rPr>
        <w:t>Subd</w:t>
      </w:r>
      <w:r w:rsidR="000F38F0" w:rsidRPr="00A45BB0">
        <w:rPr>
          <w:iCs/>
        </w:rPr>
        <w:t xml:space="preserve">irección Seccional </w:t>
      </w:r>
      <w:r w:rsidR="000F38F0">
        <w:rPr>
          <w:iCs/>
        </w:rPr>
        <w:t>de Apoyo a la Gestión de Antioquia</w:t>
      </w:r>
      <w:r w:rsidRPr="002D776C">
        <w:rPr>
          <w:iCs/>
        </w:rPr>
        <w:t>, establecidas por la Ley 80 de 1993, Ley 1150 de julio 16 de 2007, Ley 361 de 1997, ley 816 de 2003, Ley 905 de 2004, Ley 996 de 2005, Ley 1450 de junio de 2011, Ley 1474 de 2011, Decreto Ley 4170 de 2011 y Decreto 1510 de 2013 y demás normas complementarias que regulan esta materia, que faculta suscribir un contrato de mantenimiento, que permita el cumplimiento y satisfacción de la necesidad presentada.</w:t>
      </w:r>
    </w:p>
    <w:p w:rsidR="00576CEA" w:rsidRDefault="00576CEA" w:rsidP="00576CEA">
      <w:pPr>
        <w:pStyle w:val="BodyText21"/>
        <w:rPr>
          <w:iCs/>
        </w:rPr>
      </w:pPr>
    </w:p>
    <w:p w:rsidR="00DE343D" w:rsidRPr="00301CAF" w:rsidRDefault="00301CAF" w:rsidP="00576CEA">
      <w:pPr>
        <w:pStyle w:val="BodyText21"/>
        <w:rPr>
          <w:rFonts w:ascii="Arial" w:hAnsi="Arial" w:cs="Arial"/>
          <w:b/>
          <w:iCs/>
          <w:sz w:val="22"/>
          <w:szCs w:val="24"/>
          <w:lang w:val="es-ES_tradnl"/>
        </w:rPr>
      </w:pPr>
      <w:r w:rsidRPr="00301CAF">
        <w:rPr>
          <w:rFonts w:ascii="Arial" w:hAnsi="Arial" w:cs="Arial"/>
          <w:b/>
          <w:iCs/>
          <w:sz w:val="22"/>
          <w:szCs w:val="24"/>
          <w:lang w:val="es-ES_tradnl"/>
        </w:rPr>
        <w:t xml:space="preserve">2. </w:t>
      </w:r>
      <w:r w:rsidR="00DE343D" w:rsidRPr="00301CAF">
        <w:rPr>
          <w:rFonts w:ascii="Arial" w:hAnsi="Arial" w:cs="Arial"/>
          <w:b/>
          <w:iCs/>
          <w:szCs w:val="24"/>
        </w:rPr>
        <w:t>OBJETO DE LA CONTRATACIÓN</w:t>
      </w:r>
    </w:p>
    <w:p w:rsidR="00DE343D" w:rsidRPr="0004272E" w:rsidRDefault="00DE343D" w:rsidP="00DE343D">
      <w:pPr>
        <w:pStyle w:val="Ttulo2"/>
        <w:jc w:val="both"/>
        <w:rPr>
          <w:rFonts w:ascii="Arial" w:hAnsi="Arial" w:cs="Arial"/>
          <w:iCs/>
          <w:szCs w:val="24"/>
        </w:rPr>
      </w:pPr>
    </w:p>
    <w:p w:rsidR="00DE343D" w:rsidRDefault="00A26912" w:rsidP="00DE343D">
      <w:pPr>
        <w:pStyle w:val="Sangra3detindependiente"/>
        <w:ind w:left="0"/>
        <w:jc w:val="both"/>
        <w:rPr>
          <w:iCs/>
          <w:sz w:val="24"/>
          <w:szCs w:val="24"/>
        </w:rPr>
      </w:pPr>
      <w:r w:rsidRPr="0085221C">
        <w:rPr>
          <w:sz w:val="24"/>
          <w:szCs w:val="24"/>
        </w:rPr>
        <w:t xml:space="preserve">Contratar el servicio de </w:t>
      </w:r>
      <w:r w:rsidRPr="0085221C">
        <w:rPr>
          <w:rFonts w:eastAsia="Batang"/>
          <w:sz w:val="24"/>
          <w:szCs w:val="24"/>
          <w:lang w:val="es-CO"/>
        </w:rPr>
        <w:t>mantenimiento preventivo y correctivo con sumi</w:t>
      </w:r>
      <w:r>
        <w:rPr>
          <w:rFonts w:eastAsia="Batang"/>
          <w:sz w:val="24"/>
          <w:szCs w:val="24"/>
          <w:lang w:val="es-CO"/>
        </w:rPr>
        <w:t>ni</w:t>
      </w:r>
      <w:r w:rsidRPr="0085221C">
        <w:rPr>
          <w:rFonts w:eastAsia="Batang"/>
          <w:sz w:val="24"/>
          <w:szCs w:val="24"/>
          <w:lang w:val="es-CO"/>
        </w:rPr>
        <w:t>stro de repuestos nuevos</w:t>
      </w:r>
      <w:r>
        <w:rPr>
          <w:rFonts w:eastAsia="Batang"/>
          <w:sz w:val="24"/>
          <w:szCs w:val="24"/>
          <w:lang w:val="es-CO"/>
        </w:rPr>
        <w:t xml:space="preserve"> y homologados</w:t>
      </w:r>
      <w:r w:rsidRPr="0085221C">
        <w:rPr>
          <w:rFonts w:eastAsia="Batang"/>
          <w:sz w:val="24"/>
          <w:szCs w:val="24"/>
          <w:lang w:val="es-CO"/>
        </w:rPr>
        <w:t xml:space="preserve"> </w:t>
      </w:r>
      <w:r w:rsidR="000F38F0" w:rsidRPr="0085221C">
        <w:rPr>
          <w:rFonts w:eastAsia="Batang"/>
          <w:sz w:val="24"/>
          <w:szCs w:val="24"/>
          <w:lang w:val="es-CO"/>
        </w:rPr>
        <w:t xml:space="preserve">para </w:t>
      </w:r>
      <w:r w:rsidR="000F38F0">
        <w:rPr>
          <w:rFonts w:eastAsia="Batang"/>
          <w:sz w:val="24"/>
          <w:szCs w:val="24"/>
          <w:lang w:val="es-CO"/>
        </w:rPr>
        <w:t>MOTOCICLETAS</w:t>
      </w:r>
      <w:r w:rsidR="000F38F0" w:rsidRPr="0085221C">
        <w:rPr>
          <w:rFonts w:eastAsia="Batang"/>
          <w:sz w:val="24"/>
          <w:szCs w:val="24"/>
          <w:lang w:val="es-CO"/>
        </w:rPr>
        <w:t xml:space="preserve"> </w:t>
      </w:r>
      <w:r w:rsidR="000F38F0">
        <w:rPr>
          <w:rFonts w:eastAsia="Batang"/>
          <w:sz w:val="24"/>
          <w:szCs w:val="24"/>
          <w:lang w:val="es-CO"/>
        </w:rPr>
        <w:t>de</w:t>
      </w:r>
      <w:r>
        <w:rPr>
          <w:rFonts w:eastAsia="Batang"/>
          <w:sz w:val="24"/>
          <w:szCs w:val="24"/>
          <w:lang w:val="es-CO"/>
        </w:rPr>
        <w:t xml:space="preserve"> </w:t>
      </w:r>
      <w:r w:rsidRPr="0085221C">
        <w:rPr>
          <w:rFonts w:eastAsia="Batang"/>
          <w:sz w:val="24"/>
          <w:szCs w:val="24"/>
          <w:lang w:val="es-CO"/>
        </w:rPr>
        <w:t>diferentes marcas, tipos</w:t>
      </w:r>
      <w:r>
        <w:rPr>
          <w:rFonts w:eastAsia="Batang"/>
          <w:sz w:val="24"/>
          <w:szCs w:val="24"/>
          <w:lang w:val="es-CO"/>
        </w:rPr>
        <w:t>,</w:t>
      </w:r>
      <w:r w:rsidRPr="0085221C">
        <w:rPr>
          <w:rFonts w:eastAsia="Batang"/>
          <w:sz w:val="24"/>
          <w:szCs w:val="24"/>
          <w:lang w:val="es-CO"/>
        </w:rPr>
        <w:t xml:space="preserve"> modelos</w:t>
      </w:r>
      <w:r>
        <w:rPr>
          <w:rFonts w:eastAsia="Batang"/>
          <w:sz w:val="24"/>
          <w:szCs w:val="24"/>
          <w:lang w:val="es-CO"/>
        </w:rPr>
        <w:t xml:space="preserve"> y cilindraje</w:t>
      </w:r>
      <w:r w:rsidRPr="0085221C">
        <w:rPr>
          <w:rFonts w:eastAsia="Batang"/>
          <w:sz w:val="24"/>
          <w:szCs w:val="24"/>
          <w:lang w:val="es-CO"/>
        </w:rPr>
        <w:t xml:space="preserve"> que conforman el parque automotor </w:t>
      </w:r>
      <w:r w:rsidRPr="0085221C">
        <w:rPr>
          <w:sz w:val="24"/>
          <w:szCs w:val="24"/>
        </w:rPr>
        <w:t>de la Fiscalía General de la Nación</w:t>
      </w:r>
      <w:r w:rsidR="002D776C">
        <w:rPr>
          <w:iCs/>
          <w:sz w:val="24"/>
          <w:szCs w:val="24"/>
        </w:rPr>
        <w:t>.</w:t>
      </w:r>
    </w:p>
    <w:p w:rsidR="00F22D6E" w:rsidRPr="00F22D6E" w:rsidRDefault="00F22D6E" w:rsidP="00DE343D">
      <w:pPr>
        <w:pStyle w:val="Sangra3detindependiente"/>
        <w:ind w:left="0"/>
        <w:jc w:val="both"/>
        <w:rPr>
          <w:sz w:val="24"/>
          <w:szCs w:val="24"/>
          <w:lang w:val="es-CO"/>
        </w:rPr>
      </w:pPr>
      <w:r w:rsidRPr="00F22D6E">
        <w:rPr>
          <w:sz w:val="24"/>
          <w:szCs w:val="24"/>
          <w:lang w:val="es-CO"/>
        </w:rPr>
        <w:t>El contrato a celebrar como resultado del presente proceso de selección será de PRESTACION DE SERVICIOS</w:t>
      </w:r>
    </w:p>
    <w:p w:rsidR="00DE343D" w:rsidRDefault="00306FB6" w:rsidP="00306FB6">
      <w:pPr>
        <w:pStyle w:val="Textoindependiente"/>
        <w:jc w:val="both"/>
        <w:rPr>
          <w:rFonts w:ascii="Arial" w:hAnsi="Arial" w:cs="Arial"/>
          <w:sz w:val="24"/>
          <w:szCs w:val="24"/>
        </w:rPr>
      </w:pPr>
      <w:r>
        <w:rPr>
          <w:rFonts w:ascii="Arial" w:hAnsi="Arial" w:cs="Arial"/>
          <w:sz w:val="24"/>
          <w:szCs w:val="24"/>
        </w:rPr>
        <w:t xml:space="preserve">3. </w:t>
      </w:r>
      <w:r w:rsidR="006A46BF">
        <w:rPr>
          <w:rFonts w:ascii="Arial" w:hAnsi="Arial" w:cs="Arial"/>
          <w:sz w:val="24"/>
          <w:szCs w:val="24"/>
        </w:rPr>
        <w:t xml:space="preserve">PLAZO Y </w:t>
      </w:r>
      <w:r w:rsidR="00DE343D" w:rsidRPr="0004272E">
        <w:rPr>
          <w:rFonts w:ascii="Arial" w:hAnsi="Arial" w:cs="Arial"/>
          <w:sz w:val="24"/>
          <w:szCs w:val="24"/>
        </w:rPr>
        <w:t>LUGAR DE PRESTACION DE LOS SERVICIOS</w:t>
      </w:r>
    </w:p>
    <w:p w:rsidR="00306FB6" w:rsidRPr="0004272E" w:rsidRDefault="00306FB6" w:rsidP="00306FB6">
      <w:pPr>
        <w:pStyle w:val="Textoindependiente"/>
        <w:tabs>
          <w:tab w:val="num" w:pos="142"/>
        </w:tabs>
        <w:jc w:val="both"/>
        <w:rPr>
          <w:rFonts w:ascii="Arial" w:hAnsi="Arial" w:cs="Arial"/>
          <w:sz w:val="24"/>
          <w:szCs w:val="24"/>
        </w:rPr>
      </w:pPr>
    </w:p>
    <w:p w:rsidR="00C04EC4" w:rsidRDefault="00C04EC4" w:rsidP="00C04EC4">
      <w:pPr>
        <w:pStyle w:val="Continuarlista"/>
        <w:ind w:left="0"/>
        <w:jc w:val="both"/>
        <w:rPr>
          <w:rFonts w:cs="Times New Roman"/>
        </w:rPr>
      </w:pPr>
      <w:r w:rsidRPr="0085221C">
        <w:rPr>
          <w:rFonts w:cs="Times New Roman"/>
        </w:rPr>
        <w:t xml:space="preserve">El plazo de ejecución del contrato que se suscriba como consecuencia de la </w:t>
      </w:r>
      <w:r w:rsidR="00F62003" w:rsidRPr="0085221C">
        <w:rPr>
          <w:rFonts w:cs="Times New Roman"/>
        </w:rPr>
        <w:t>adjudicación del</w:t>
      </w:r>
      <w:r w:rsidRPr="0085221C">
        <w:rPr>
          <w:rFonts w:cs="Times New Roman"/>
        </w:rPr>
        <w:t xml:space="preserve"> presente proceso, será hasta el 31 de diciembre de 201</w:t>
      </w:r>
      <w:r w:rsidR="000F38F0">
        <w:rPr>
          <w:rFonts w:cs="Times New Roman"/>
        </w:rPr>
        <w:t>5</w:t>
      </w:r>
      <w:r w:rsidRPr="0085221C">
        <w:rPr>
          <w:rFonts w:cs="Times New Roman"/>
        </w:rPr>
        <w:t xml:space="preserve"> o hasta agotar el presupuesto. Este plazo se cuenta a partir de la aprobación por parte de la entidad de los requisitos de legalización y ejecución del contrato y la suscripción del acta de inicio. </w:t>
      </w:r>
    </w:p>
    <w:p w:rsidR="00C04EC4" w:rsidRDefault="00C04EC4" w:rsidP="00C04EC4">
      <w:pPr>
        <w:pStyle w:val="Continuarlista"/>
        <w:ind w:left="0"/>
        <w:jc w:val="both"/>
        <w:rPr>
          <w:rFonts w:cs="Times New Roman"/>
        </w:rPr>
      </w:pPr>
    </w:p>
    <w:p w:rsidR="00C04EC4" w:rsidRDefault="00C04EC4" w:rsidP="00C04EC4">
      <w:pPr>
        <w:pStyle w:val="Continuarlista"/>
        <w:ind w:left="0"/>
        <w:jc w:val="both"/>
        <w:rPr>
          <w:rFonts w:cs="Times New Roman"/>
        </w:rPr>
      </w:pPr>
      <w:r w:rsidRPr="002A1436">
        <w:rPr>
          <w:rFonts w:cs="Times New Roman"/>
        </w:rPr>
        <w:t>El contratista prestará sus servicios</w:t>
      </w:r>
      <w:r>
        <w:rPr>
          <w:rFonts w:cs="Times New Roman"/>
        </w:rPr>
        <w:t xml:space="preserve"> mediante un establecimiento de comercio ubicado </w:t>
      </w:r>
      <w:r w:rsidRPr="0085221C">
        <w:rPr>
          <w:rFonts w:cs="Times New Roman"/>
        </w:rPr>
        <w:t xml:space="preserve"> en el área metropolitana del municipio de Medellín.</w:t>
      </w:r>
    </w:p>
    <w:p w:rsidR="00DE343D" w:rsidRPr="00592709" w:rsidRDefault="00592709" w:rsidP="00DE343D">
      <w:pPr>
        <w:pStyle w:val="BodyText21"/>
        <w:rPr>
          <w:rFonts w:ascii="Arial" w:hAnsi="Arial" w:cs="Arial"/>
          <w:b/>
          <w:iCs/>
          <w:sz w:val="22"/>
          <w:szCs w:val="22"/>
          <w:lang w:val="es-ES"/>
        </w:rPr>
      </w:pPr>
      <w:r w:rsidRPr="00592709">
        <w:rPr>
          <w:rFonts w:ascii="Arial" w:hAnsi="Arial" w:cs="Arial"/>
          <w:b/>
          <w:iCs/>
          <w:sz w:val="22"/>
          <w:szCs w:val="22"/>
          <w:lang w:val="es-ES"/>
        </w:rPr>
        <w:t>El proponente deberá diligenciar el formato CARTA DE PRESENTACION DE LA PROPUESTA.</w:t>
      </w:r>
      <w:r w:rsidR="001867ED">
        <w:rPr>
          <w:rFonts w:ascii="Arial" w:hAnsi="Arial" w:cs="Arial"/>
          <w:b/>
          <w:iCs/>
          <w:sz w:val="22"/>
          <w:szCs w:val="22"/>
          <w:lang w:val="es-ES"/>
        </w:rPr>
        <w:t xml:space="preserve"> (ANEXO N° 3)</w:t>
      </w:r>
    </w:p>
    <w:p w:rsidR="00592709" w:rsidRPr="00C04EC4" w:rsidRDefault="00592709" w:rsidP="00DE343D">
      <w:pPr>
        <w:pStyle w:val="BodyText21"/>
        <w:rPr>
          <w:rFonts w:ascii="Arial" w:hAnsi="Arial" w:cs="Arial"/>
          <w:iCs/>
          <w:sz w:val="22"/>
          <w:szCs w:val="22"/>
          <w:lang w:val="es-ES"/>
        </w:rPr>
      </w:pPr>
    </w:p>
    <w:p w:rsidR="00DE343D" w:rsidRPr="0004272E" w:rsidRDefault="00DE343D" w:rsidP="00DE343D">
      <w:pPr>
        <w:jc w:val="both"/>
        <w:rPr>
          <w:rFonts w:ascii="Arial" w:hAnsi="Arial" w:cs="Arial"/>
          <w:b/>
          <w:sz w:val="24"/>
          <w:szCs w:val="24"/>
        </w:rPr>
      </w:pPr>
      <w:r w:rsidRPr="0004272E">
        <w:rPr>
          <w:rFonts w:ascii="Arial" w:hAnsi="Arial" w:cs="Arial"/>
          <w:b/>
          <w:sz w:val="24"/>
          <w:szCs w:val="24"/>
        </w:rPr>
        <w:t>4</w:t>
      </w:r>
      <w:r w:rsidR="006D685E">
        <w:rPr>
          <w:rFonts w:ascii="Arial" w:hAnsi="Arial" w:cs="Arial"/>
          <w:b/>
          <w:sz w:val="24"/>
          <w:szCs w:val="24"/>
        </w:rPr>
        <w:t xml:space="preserve">. </w:t>
      </w:r>
      <w:r w:rsidRPr="0004272E">
        <w:rPr>
          <w:rFonts w:ascii="Arial" w:hAnsi="Arial" w:cs="Arial"/>
          <w:b/>
          <w:sz w:val="24"/>
          <w:szCs w:val="24"/>
        </w:rPr>
        <w:t xml:space="preserve"> PRESUPUESTO OFICIAL</w:t>
      </w:r>
    </w:p>
    <w:p w:rsidR="00DE343D" w:rsidRPr="0004272E" w:rsidRDefault="00DE343D" w:rsidP="00DE343D">
      <w:pPr>
        <w:ind w:left="360"/>
        <w:jc w:val="both"/>
        <w:rPr>
          <w:rFonts w:ascii="Arial" w:hAnsi="Arial" w:cs="Arial"/>
          <w:sz w:val="24"/>
          <w:szCs w:val="24"/>
        </w:rPr>
      </w:pPr>
    </w:p>
    <w:p w:rsidR="002D776C" w:rsidRPr="002D776C" w:rsidRDefault="002D776C" w:rsidP="002D776C">
      <w:pPr>
        <w:pStyle w:val="Textoindependiente"/>
        <w:jc w:val="both"/>
        <w:rPr>
          <w:rFonts w:ascii="Arial" w:hAnsi="Arial" w:cs="Arial"/>
          <w:b w:val="0"/>
          <w:spacing w:val="-2"/>
          <w:sz w:val="22"/>
          <w:szCs w:val="22"/>
        </w:rPr>
      </w:pPr>
      <w:r w:rsidRPr="002D776C">
        <w:rPr>
          <w:rFonts w:ascii="Arial" w:hAnsi="Arial" w:cs="Arial"/>
          <w:b w:val="0"/>
          <w:spacing w:val="-2"/>
          <w:sz w:val="22"/>
          <w:szCs w:val="22"/>
        </w:rPr>
        <w:t xml:space="preserve">La FISCALÍA GENERAL DE LA </w:t>
      </w:r>
      <w:r w:rsidR="00BC3BAA" w:rsidRPr="002D776C">
        <w:rPr>
          <w:rFonts w:ascii="Arial" w:hAnsi="Arial" w:cs="Arial"/>
          <w:b w:val="0"/>
          <w:spacing w:val="-2"/>
          <w:sz w:val="22"/>
          <w:szCs w:val="22"/>
        </w:rPr>
        <w:t>NACIÓN a</w:t>
      </w:r>
      <w:r w:rsidRPr="002D776C">
        <w:rPr>
          <w:rFonts w:ascii="Arial" w:hAnsi="Arial" w:cs="Arial"/>
          <w:b w:val="0"/>
          <w:spacing w:val="-2"/>
          <w:sz w:val="22"/>
          <w:szCs w:val="22"/>
        </w:rPr>
        <w:t xml:space="preserve"> través de la Sección de Transporte, ha proyectado un presupuesto oficial por valor de </w:t>
      </w:r>
      <w:r w:rsidR="00BC3BAA">
        <w:rPr>
          <w:rFonts w:ascii="Arial" w:hAnsi="Arial" w:cs="Arial"/>
          <w:b w:val="0"/>
          <w:spacing w:val="-2"/>
          <w:sz w:val="22"/>
          <w:szCs w:val="22"/>
        </w:rPr>
        <w:t>CINCUENTA Y CUATRO</w:t>
      </w:r>
      <w:r w:rsidR="00BC3BAA" w:rsidRPr="002D776C">
        <w:rPr>
          <w:rFonts w:ascii="Arial" w:hAnsi="Arial" w:cs="Arial"/>
          <w:b w:val="0"/>
          <w:spacing w:val="-2"/>
          <w:sz w:val="22"/>
          <w:szCs w:val="22"/>
        </w:rPr>
        <w:t xml:space="preserve"> MILLONES</w:t>
      </w:r>
      <w:r w:rsidRPr="002D776C">
        <w:rPr>
          <w:rFonts w:ascii="Arial" w:hAnsi="Arial" w:cs="Arial"/>
          <w:b w:val="0"/>
          <w:spacing w:val="-2"/>
          <w:sz w:val="22"/>
          <w:szCs w:val="22"/>
        </w:rPr>
        <w:t xml:space="preserve"> </w:t>
      </w:r>
      <w:r w:rsidR="00BC3BAA">
        <w:rPr>
          <w:rFonts w:ascii="Arial" w:hAnsi="Arial" w:cs="Arial"/>
          <w:b w:val="0"/>
          <w:spacing w:val="-2"/>
          <w:sz w:val="22"/>
          <w:szCs w:val="22"/>
        </w:rPr>
        <w:t>DE</w:t>
      </w:r>
      <w:r w:rsidRPr="002D776C">
        <w:rPr>
          <w:rFonts w:ascii="Arial" w:hAnsi="Arial" w:cs="Arial"/>
          <w:b w:val="0"/>
          <w:spacing w:val="-2"/>
          <w:sz w:val="22"/>
          <w:szCs w:val="22"/>
        </w:rPr>
        <w:t xml:space="preserve"> PESOS ($</w:t>
      </w:r>
      <w:r w:rsidR="00BC3BAA">
        <w:rPr>
          <w:rFonts w:ascii="Arial" w:hAnsi="Arial" w:cs="Arial"/>
          <w:b w:val="0"/>
          <w:spacing w:val="-2"/>
          <w:sz w:val="22"/>
          <w:szCs w:val="22"/>
        </w:rPr>
        <w:t>54.0</w:t>
      </w:r>
      <w:r w:rsidRPr="002D776C">
        <w:rPr>
          <w:rFonts w:ascii="Arial" w:hAnsi="Arial" w:cs="Arial"/>
          <w:b w:val="0"/>
          <w:spacing w:val="-2"/>
          <w:sz w:val="22"/>
          <w:szCs w:val="22"/>
        </w:rPr>
        <w:t xml:space="preserve">00.000,00) incluidos IVA y los costos directos e indirectos y los impuestos nacionales a que haya lugar, de conformidad con el CDP </w:t>
      </w:r>
      <w:r w:rsidR="00BC3BAA">
        <w:rPr>
          <w:rFonts w:ascii="Arial" w:hAnsi="Arial" w:cs="Arial"/>
          <w:b w:val="0"/>
          <w:spacing w:val="-2"/>
          <w:sz w:val="22"/>
          <w:szCs w:val="22"/>
        </w:rPr>
        <w:t>3815</w:t>
      </w:r>
      <w:r w:rsidRPr="002D776C">
        <w:rPr>
          <w:rFonts w:ascii="Arial" w:hAnsi="Arial" w:cs="Arial"/>
          <w:b w:val="0"/>
          <w:spacing w:val="-2"/>
          <w:sz w:val="22"/>
          <w:szCs w:val="22"/>
        </w:rPr>
        <w:t xml:space="preserve"> de fecha </w:t>
      </w:r>
      <w:r w:rsidR="00BC3BAA">
        <w:rPr>
          <w:rFonts w:ascii="Arial" w:hAnsi="Arial" w:cs="Arial"/>
          <w:b w:val="0"/>
          <w:spacing w:val="-2"/>
          <w:sz w:val="22"/>
          <w:szCs w:val="22"/>
        </w:rPr>
        <w:t>febrero 5</w:t>
      </w:r>
      <w:r w:rsidRPr="002D776C">
        <w:rPr>
          <w:rFonts w:ascii="Arial" w:hAnsi="Arial" w:cs="Arial"/>
          <w:b w:val="0"/>
          <w:spacing w:val="-2"/>
          <w:sz w:val="22"/>
          <w:szCs w:val="22"/>
        </w:rPr>
        <w:t xml:space="preserve"> de 201</w:t>
      </w:r>
      <w:r w:rsidR="00BC3BAA">
        <w:rPr>
          <w:rFonts w:ascii="Arial" w:hAnsi="Arial" w:cs="Arial"/>
          <w:b w:val="0"/>
          <w:spacing w:val="-2"/>
          <w:sz w:val="22"/>
          <w:szCs w:val="22"/>
        </w:rPr>
        <w:t>5</w:t>
      </w:r>
      <w:r w:rsidRPr="002D776C">
        <w:rPr>
          <w:rFonts w:ascii="Arial" w:hAnsi="Arial" w:cs="Arial"/>
          <w:b w:val="0"/>
          <w:spacing w:val="-2"/>
          <w:sz w:val="22"/>
          <w:szCs w:val="22"/>
        </w:rPr>
        <w:t>, expedido por la analista de presupuesto dela entidad.</w:t>
      </w:r>
    </w:p>
    <w:p w:rsidR="002D776C" w:rsidRPr="002D776C" w:rsidRDefault="002D776C" w:rsidP="002D776C">
      <w:pPr>
        <w:pStyle w:val="Textoindependiente"/>
        <w:jc w:val="both"/>
        <w:rPr>
          <w:rFonts w:ascii="Arial" w:hAnsi="Arial" w:cs="Arial"/>
          <w:b w:val="0"/>
          <w:spacing w:val="-2"/>
          <w:sz w:val="22"/>
          <w:szCs w:val="22"/>
        </w:rPr>
      </w:pPr>
    </w:p>
    <w:p w:rsidR="00DE343D" w:rsidRDefault="002D776C" w:rsidP="002D776C">
      <w:pPr>
        <w:pStyle w:val="Textoindependiente"/>
        <w:jc w:val="both"/>
        <w:rPr>
          <w:rFonts w:ascii="Arial" w:hAnsi="Arial" w:cs="Arial"/>
          <w:b w:val="0"/>
          <w:sz w:val="22"/>
          <w:szCs w:val="24"/>
        </w:rPr>
      </w:pPr>
      <w:r w:rsidRPr="002D776C">
        <w:rPr>
          <w:rFonts w:ascii="Arial" w:hAnsi="Arial" w:cs="Arial"/>
          <w:b w:val="0"/>
          <w:spacing w:val="-2"/>
          <w:sz w:val="22"/>
          <w:szCs w:val="22"/>
        </w:rPr>
        <w:t>En todo caso el proponente tendrá en cuenta al momento de presentar su propuesta los costos de ejecución del eventual contrato a celebrar, teniendo presente que en el valor de su propuesta se encuentran incluidos los costos asociados a los mantenimientos.</w:t>
      </w:r>
    </w:p>
    <w:p w:rsidR="00B815C9" w:rsidRPr="002664A1" w:rsidRDefault="00B815C9" w:rsidP="002D776C">
      <w:pPr>
        <w:pStyle w:val="Textoindependiente"/>
        <w:jc w:val="both"/>
        <w:rPr>
          <w:rFonts w:ascii="Arial" w:hAnsi="Arial" w:cs="Arial"/>
          <w:b w:val="0"/>
          <w:sz w:val="22"/>
          <w:szCs w:val="24"/>
        </w:rPr>
      </w:pPr>
    </w:p>
    <w:tbl>
      <w:tblPr>
        <w:tblStyle w:val="Tablaconcuadrcula"/>
        <w:tblW w:w="0" w:type="auto"/>
        <w:jc w:val="center"/>
        <w:tblLook w:val="04A0" w:firstRow="1" w:lastRow="0" w:firstColumn="1" w:lastColumn="0" w:noHBand="0" w:noVBand="1"/>
      </w:tblPr>
      <w:tblGrid>
        <w:gridCol w:w="1384"/>
        <w:gridCol w:w="1276"/>
      </w:tblGrid>
      <w:tr w:rsidR="00B815C9" w:rsidTr="00B815C9">
        <w:trPr>
          <w:jc w:val="center"/>
        </w:trPr>
        <w:tc>
          <w:tcPr>
            <w:tcW w:w="1384" w:type="dxa"/>
          </w:tcPr>
          <w:p w:rsidR="00B815C9" w:rsidRDefault="00B815C9" w:rsidP="00AB0EF4">
            <w:pPr>
              <w:contextualSpacing/>
              <w:rPr>
                <w:rFonts w:ascii="Arial Narrow" w:hAnsi="Arial Narrow"/>
                <w:sz w:val="22"/>
                <w:szCs w:val="22"/>
              </w:rPr>
            </w:pPr>
            <w:r>
              <w:rPr>
                <w:rFonts w:ascii="Arial Narrow" w:hAnsi="Arial Narrow"/>
                <w:sz w:val="22"/>
                <w:szCs w:val="22"/>
              </w:rPr>
              <w:t>Rete fuente</w:t>
            </w:r>
          </w:p>
        </w:tc>
        <w:tc>
          <w:tcPr>
            <w:tcW w:w="1276" w:type="dxa"/>
          </w:tcPr>
          <w:p w:rsidR="00B815C9" w:rsidRDefault="00B815C9" w:rsidP="00AB0EF4">
            <w:pPr>
              <w:contextualSpacing/>
              <w:rPr>
                <w:rFonts w:ascii="Arial Narrow" w:hAnsi="Arial Narrow"/>
                <w:sz w:val="22"/>
                <w:szCs w:val="22"/>
              </w:rPr>
            </w:pPr>
            <w:r>
              <w:rPr>
                <w:rFonts w:ascii="Arial Narrow" w:hAnsi="Arial Narrow"/>
                <w:sz w:val="22"/>
                <w:szCs w:val="22"/>
              </w:rPr>
              <w:t xml:space="preserve"> 4 o 6%</w:t>
            </w:r>
          </w:p>
        </w:tc>
      </w:tr>
      <w:tr w:rsidR="00B815C9" w:rsidTr="00B815C9">
        <w:trPr>
          <w:jc w:val="center"/>
        </w:trPr>
        <w:tc>
          <w:tcPr>
            <w:tcW w:w="1384" w:type="dxa"/>
          </w:tcPr>
          <w:p w:rsidR="00B815C9" w:rsidRDefault="00B815C9" w:rsidP="00AB0EF4">
            <w:pPr>
              <w:contextualSpacing/>
              <w:rPr>
                <w:rFonts w:ascii="Arial Narrow" w:hAnsi="Arial Narrow"/>
                <w:sz w:val="22"/>
                <w:szCs w:val="22"/>
              </w:rPr>
            </w:pPr>
            <w:proofErr w:type="spellStart"/>
            <w:r>
              <w:rPr>
                <w:rFonts w:ascii="Arial Narrow" w:hAnsi="Arial Narrow"/>
                <w:sz w:val="22"/>
                <w:szCs w:val="22"/>
              </w:rPr>
              <w:t>Reteica</w:t>
            </w:r>
            <w:proofErr w:type="spellEnd"/>
          </w:p>
        </w:tc>
        <w:tc>
          <w:tcPr>
            <w:tcW w:w="1276" w:type="dxa"/>
          </w:tcPr>
          <w:p w:rsidR="00B815C9" w:rsidRDefault="00B815C9" w:rsidP="00AB0EF4">
            <w:pPr>
              <w:contextualSpacing/>
              <w:rPr>
                <w:rFonts w:ascii="Arial Narrow" w:hAnsi="Arial Narrow"/>
                <w:sz w:val="22"/>
                <w:szCs w:val="22"/>
              </w:rPr>
            </w:pPr>
            <w:r>
              <w:rPr>
                <w:rFonts w:ascii="Arial Narrow" w:hAnsi="Arial Narrow"/>
                <w:sz w:val="22"/>
                <w:szCs w:val="22"/>
              </w:rPr>
              <w:t>10 x 1000</w:t>
            </w:r>
          </w:p>
        </w:tc>
      </w:tr>
      <w:tr w:rsidR="00B815C9" w:rsidTr="00B815C9">
        <w:trPr>
          <w:jc w:val="center"/>
        </w:trPr>
        <w:tc>
          <w:tcPr>
            <w:tcW w:w="1384" w:type="dxa"/>
          </w:tcPr>
          <w:p w:rsidR="00B815C9" w:rsidRDefault="00B815C9" w:rsidP="00AB0EF4">
            <w:pPr>
              <w:contextualSpacing/>
              <w:rPr>
                <w:rFonts w:ascii="Arial Narrow" w:hAnsi="Arial Narrow"/>
                <w:sz w:val="22"/>
                <w:szCs w:val="22"/>
              </w:rPr>
            </w:pPr>
            <w:proofErr w:type="spellStart"/>
            <w:r>
              <w:rPr>
                <w:rFonts w:ascii="Arial Narrow" w:hAnsi="Arial Narrow"/>
                <w:sz w:val="22"/>
                <w:szCs w:val="22"/>
              </w:rPr>
              <w:t>Reteiva</w:t>
            </w:r>
            <w:proofErr w:type="spellEnd"/>
          </w:p>
        </w:tc>
        <w:tc>
          <w:tcPr>
            <w:tcW w:w="1276" w:type="dxa"/>
          </w:tcPr>
          <w:p w:rsidR="00B815C9" w:rsidRDefault="00B815C9" w:rsidP="00AB0EF4">
            <w:pPr>
              <w:contextualSpacing/>
              <w:rPr>
                <w:rFonts w:ascii="Arial Narrow" w:hAnsi="Arial Narrow"/>
                <w:sz w:val="22"/>
                <w:szCs w:val="22"/>
              </w:rPr>
            </w:pPr>
            <w:r>
              <w:rPr>
                <w:rFonts w:ascii="Arial Narrow" w:hAnsi="Arial Narrow"/>
                <w:sz w:val="22"/>
                <w:szCs w:val="22"/>
              </w:rPr>
              <w:t xml:space="preserve">15%                            </w:t>
            </w:r>
          </w:p>
        </w:tc>
      </w:tr>
      <w:tr w:rsidR="00B815C9" w:rsidTr="00B815C9">
        <w:trPr>
          <w:jc w:val="center"/>
        </w:trPr>
        <w:tc>
          <w:tcPr>
            <w:tcW w:w="1384" w:type="dxa"/>
          </w:tcPr>
          <w:p w:rsidR="00B815C9" w:rsidRDefault="00B815C9" w:rsidP="00AB0EF4">
            <w:pPr>
              <w:contextualSpacing/>
              <w:rPr>
                <w:rFonts w:ascii="Arial Narrow" w:hAnsi="Arial Narrow"/>
                <w:sz w:val="22"/>
                <w:szCs w:val="22"/>
              </w:rPr>
            </w:pPr>
            <w:r>
              <w:rPr>
                <w:rFonts w:ascii="Arial Narrow" w:hAnsi="Arial Narrow"/>
                <w:sz w:val="22"/>
                <w:szCs w:val="22"/>
              </w:rPr>
              <w:t>Estampilla</w:t>
            </w:r>
          </w:p>
        </w:tc>
        <w:tc>
          <w:tcPr>
            <w:tcW w:w="1276" w:type="dxa"/>
          </w:tcPr>
          <w:p w:rsidR="00B815C9" w:rsidRDefault="00B815C9" w:rsidP="00AB0EF4">
            <w:pPr>
              <w:contextualSpacing/>
              <w:rPr>
                <w:rFonts w:ascii="Arial Narrow" w:hAnsi="Arial Narrow"/>
                <w:sz w:val="22"/>
                <w:szCs w:val="22"/>
              </w:rPr>
            </w:pPr>
            <w:r>
              <w:rPr>
                <w:rFonts w:ascii="Arial Narrow" w:hAnsi="Arial Narrow"/>
                <w:sz w:val="22"/>
                <w:szCs w:val="22"/>
              </w:rPr>
              <w:t xml:space="preserve">0.4%                       </w:t>
            </w:r>
          </w:p>
        </w:tc>
      </w:tr>
    </w:tbl>
    <w:p w:rsidR="00DE343D" w:rsidRDefault="00DE343D" w:rsidP="00DE343D">
      <w:pPr>
        <w:jc w:val="both"/>
        <w:rPr>
          <w:rFonts w:ascii="Arial" w:hAnsi="Arial" w:cs="Arial"/>
          <w:b/>
          <w:color w:val="FFC000"/>
          <w:sz w:val="24"/>
          <w:szCs w:val="24"/>
        </w:rPr>
      </w:pPr>
    </w:p>
    <w:p w:rsidR="00B815C9" w:rsidRPr="0004272E" w:rsidRDefault="00B815C9" w:rsidP="00DE343D">
      <w:pPr>
        <w:jc w:val="both"/>
        <w:rPr>
          <w:rFonts w:ascii="Arial" w:hAnsi="Arial" w:cs="Arial"/>
          <w:b/>
          <w:color w:val="FFC000"/>
          <w:sz w:val="24"/>
          <w:szCs w:val="24"/>
        </w:rPr>
      </w:pPr>
    </w:p>
    <w:p w:rsidR="00DE343D" w:rsidRPr="0004272E" w:rsidRDefault="002F6409" w:rsidP="00DE343D">
      <w:pPr>
        <w:jc w:val="both"/>
        <w:rPr>
          <w:rFonts w:ascii="Arial" w:hAnsi="Arial" w:cs="Arial"/>
          <w:sz w:val="24"/>
          <w:szCs w:val="24"/>
        </w:rPr>
      </w:pPr>
      <w:r>
        <w:rPr>
          <w:rFonts w:ascii="Arial" w:hAnsi="Arial" w:cs="Arial"/>
          <w:b/>
          <w:sz w:val="24"/>
          <w:szCs w:val="24"/>
        </w:rPr>
        <w:t xml:space="preserve">5. </w:t>
      </w:r>
      <w:r w:rsidR="00DE343D" w:rsidRPr="0004272E">
        <w:rPr>
          <w:rFonts w:ascii="Arial" w:hAnsi="Arial" w:cs="Arial"/>
          <w:b/>
          <w:sz w:val="24"/>
          <w:szCs w:val="24"/>
        </w:rPr>
        <w:t>FECHA DE INICIO</w:t>
      </w:r>
    </w:p>
    <w:p w:rsidR="00DE343D" w:rsidRPr="0004272E" w:rsidRDefault="00DE343D" w:rsidP="00DE343D">
      <w:pPr>
        <w:jc w:val="both"/>
        <w:rPr>
          <w:rFonts w:ascii="Arial" w:hAnsi="Arial" w:cs="Arial"/>
          <w:sz w:val="24"/>
          <w:szCs w:val="24"/>
        </w:rPr>
      </w:pPr>
    </w:p>
    <w:p w:rsidR="00DE343D" w:rsidRPr="002E4ACA" w:rsidRDefault="00DE343D" w:rsidP="00DE343D">
      <w:pPr>
        <w:ind w:right="51"/>
        <w:jc w:val="both"/>
        <w:rPr>
          <w:rFonts w:ascii="Arial" w:hAnsi="Arial" w:cs="Arial"/>
          <w:sz w:val="22"/>
          <w:szCs w:val="24"/>
        </w:rPr>
      </w:pPr>
      <w:r w:rsidRPr="002E4ACA">
        <w:rPr>
          <w:rFonts w:ascii="Arial" w:hAnsi="Arial" w:cs="Arial"/>
          <w:sz w:val="22"/>
          <w:szCs w:val="24"/>
        </w:rPr>
        <w:t>A partir de la legalización del contrato y firma del acta de inicio.</w:t>
      </w:r>
    </w:p>
    <w:p w:rsidR="00DE343D" w:rsidRPr="0004272E" w:rsidRDefault="00DE343D" w:rsidP="00DE343D">
      <w:pPr>
        <w:ind w:right="51"/>
        <w:jc w:val="both"/>
        <w:rPr>
          <w:rFonts w:ascii="Arial" w:hAnsi="Arial" w:cs="Arial"/>
          <w:sz w:val="24"/>
          <w:szCs w:val="24"/>
        </w:rPr>
      </w:pPr>
    </w:p>
    <w:p w:rsidR="00DE343D" w:rsidRPr="006D685E" w:rsidRDefault="002F6409" w:rsidP="006D685E">
      <w:pPr>
        <w:jc w:val="both"/>
        <w:outlineLvl w:val="0"/>
        <w:rPr>
          <w:rFonts w:ascii="Arial" w:hAnsi="Arial" w:cs="Arial"/>
          <w:b/>
          <w:sz w:val="24"/>
          <w:szCs w:val="24"/>
        </w:rPr>
      </w:pPr>
      <w:r>
        <w:rPr>
          <w:rFonts w:ascii="Arial" w:hAnsi="Arial" w:cs="Arial"/>
          <w:b/>
          <w:sz w:val="24"/>
          <w:szCs w:val="24"/>
        </w:rPr>
        <w:t>6</w:t>
      </w:r>
      <w:r w:rsidR="006D685E">
        <w:rPr>
          <w:rFonts w:ascii="Arial" w:hAnsi="Arial" w:cs="Arial"/>
          <w:b/>
          <w:sz w:val="24"/>
          <w:szCs w:val="24"/>
        </w:rPr>
        <w:t xml:space="preserve">. </w:t>
      </w:r>
      <w:r w:rsidR="00DE343D" w:rsidRPr="006D685E">
        <w:rPr>
          <w:rFonts w:ascii="Arial" w:hAnsi="Arial" w:cs="Arial"/>
          <w:b/>
          <w:sz w:val="24"/>
          <w:szCs w:val="24"/>
        </w:rPr>
        <w:t>FECHA DE APERTURA PARA CONSULTA DE PLIEGO DEFINITIVOS (</w:t>
      </w:r>
      <w:r w:rsidR="00DE343D" w:rsidRPr="006D685E">
        <w:rPr>
          <w:rFonts w:ascii="Arial" w:hAnsi="Arial" w:cs="Arial"/>
          <w:sz w:val="24"/>
          <w:szCs w:val="24"/>
        </w:rPr>
        <w:t>ver cronograma</w:t>
      </w:r>
      <w:r w:rsidR="00DE343D" w:rsidRPr="006D685E">
        <w:rPr>
          <w:rFonts w:ascii="Arial" w:hAnsi="Arial" w:cs="Arial"/>
          <w:b/>
          <w:sz w:val="24"/>
          <w:szCs w:val="24"/>
        </w:rPr>
        <w:t>).</w:t>
      </w:r>
    </w:p>
    <w:p w:rsidR="00DE343D" w:rsidRPr="0004272E" w:rsidRDefault="00DE343D" w:rsidP="00DE343D">
      <w:pPr>
        <w:ind w:left="66"/>
        <w:jc w:val="both"/>
        <w:outlineLvl w:val="0"/>
        <w:rPr>
          <w:rFonts w:ascii="Arial" w:hAnsi="Arial" w:cs="Arial"/>
          <w:sz w:val="24"/>
          <w:szCs w:val="24"/>
        </w:rPr>
      </w:pPr>
    </w:p>
    <w:p w:rsidR="00DE343D" w:rsidRDefault="00DE343D" w:rsidP="00DE343D">
      <w:pPr>
        <w:ind w:right="51"/>
        <w:jc w:val="both"/>
        <w:rPr>
          <w:rFonts w:ascii="Arial" w:hAnsi="Arial" w:cs="Arial"/>
          <w:sz w:val="22"/>
          <w:szCs w:val="22"/>
        </w:rPr>
      </w:pPr>
      <w:r w:rsidRPr="002E4ACA">
        <w:rPr>
          <w:rFonts w:ascii="Arial" w:hAnsi="Arial" w:cs="Arial"/>
          <w:sz w:val="22"/>
          <w:szCs w:val="22"/>
        </w:rPr>
        <w:lastRenderedPageBreak/>
        <w:t>La apertura será el día señalado en el cronograma para la publicación  de la invitación   en la página Web de la FISCALÍA GENERAL DE LA NACIÓN (</w:t>
      </w:r>
      <w:hyperlink r:id="rId8" w:history="1">
        <w:r w:rsidR="000D73B5" w:rsidRPr="00B9005C">
          <w:rPr>
            <w:rStyle w:val="Hipervnculo"/>
            <w:rFonts w:ascii="Arial" w:hAnsi="Arial" w:cs="Arial"/>
            <w:sz w:val="22"/>
            <w:szCs w:val="22"/>
          </w:rPr>
          <w:t>www.contratos.gov.co</w:t>
        </w:r>
      </w:hyperlink>
      <w:r w:rsidR="002D776C">
        <w:rPr>
          <w:rFonts w:ascii="Arial" w:hAnsi="Arial" w:cs="Arial"/>
          <w:sz w:val="22"/>
          <w:szCs w:val="22"/>
        </w:rPr>
        <w:t xml:space="preserve">), </w:t>
      </w:r>
      <w:hyperlink r:id="rId9" w:history="1">
        <w:r w:rsidR="002D776C" w:rsidRPr="00576AEF">
          <w:rPr>
            <w:rStyle w:val="Hipervnculo"/>
            <w:rFonts w:ascii="Arial" w:hAnsi="Arial" w:cs="Arial"/>
            <w:sz w:val="22"/>
            <w:szCs w:val="22"/>
          </w:rPr>
          <w:t>www.fiscalia.gov.co</w:t>
        </w:r>
      </w:hyperlink>
    </w:p>
    <w:p w:rsidR="00DE343D" w:rsidRPr="002E4ACA" w:rsidRDefault="00DE343D" w:rsidP="00DE343D">
      <w:pPr>
        <w:pStyle w:val="Textoindependiente"/>
        <w:jc w:val="both"/>
        <w:rPr>
          <w:rFonts w:ascii="Arial" w:hAnsi="Arial" w:cs="Arial"/>
          <w:b w:val="0"/>
          <w:bCs/>
          <w:iCs/>
          <w:sz w:val="22"/>
          <w:szCs w:val="22"/>
        </w:rPr>
      </w:pPr>
    </w:p>
    <w:p w:rsidR="005A47C2" w:rsidRPr="002E4ACA" w:rsidRDefault="00DE343D" w:rsidP="005A47C2">
      <w:pPr>
        <w:pStyle w:val="Textoindependiente"/>
        <w:jc w:val="both"/>
        <w:rPr>
          <w:rFonts w:ascii="Arial" w:hAnsi="Arial" w:cs="Arial"/>
          <w:b w:val="0"/>
          <w:bCs/>
          <w:iCs/>
          <w:sz w:val="22"/>
          <w:szCs w:val="22"/>
        </w:rPr>
      </w:pPr>
      <w:r w:rsidRPr="002E4ACA">
        <w:rPr>
          <w:rFonts w:ascii="Arial" w:hAnsi="Arial" w:cs="Arial"/>
          <w:b w:val="0"/>
          <w:bCs/>
          <w:iCs/>
          <w:sz w:val="22"/>
          <w:szCs w:val="22"/>
        </w:rPr>
        <w:t xml:space="preserve">Los pliego  y estudios de documentos previos,  se podrán consultar en la página Web de la institución </w:t>
      </w:r>
      <w:hyperlink r:id="rId10" w:history="1">
        <w:r w:rsidR="000D73B5" w:rsidRPr="002E4ACA">
          <w:rPr>
            <w:rStyle w:val="Hipervnculo"/>
            <w:rFonts w:ascii="Arial" w:hAnsi="Arial" w:cs="Arial"/>
            <w:sz w:val="22"/>
            <w:szCs w:val="22"/>
          </w:rPr>
          <w:t>www.</w:t>
        </w:r>
        <w:r w:rsidR="000D73B5">
          <w:rPr>
            <w:rStyle w:val="Hipervnculo"/>
            <w:rFonts w:ascii="Arial" w:hAnsi="Arial" w:cs="Arial"/>
            <w:sz w:val="22"/>
            <w:szCs w:val="22"/>
          </w:rPr>
          <w:t>contratos.</w:t>
        </w:r>
        <w:r w:rsidR="000D73B5" w:rsidRPr="002E4ACA">
          <w:rPr>
            <w:rStyle w:val="Hipervnculo"/>
            <w:rFonts w:ascii="Arial" w:hAnsi="Arial" w:cs="Arial"/>
            <w:sz w:val="22"/>
            <w:szCs w:val="22"/>
          </w:rPr>
          <w:t>gov.co</w:t>
        </w:r>
      </w:hyperlink>
      <w:r w:rsidR="009012F1">
        <w:rPr>
          <w:rFonts w:ascii="Arial" w:hAnsi="Arial" w:cs="Arial"/>
          <w:b w:val="0"/>
          <w:bCs/>
          <w:iCs/>
          <w:sz w:val="22"/>
          <w:szCs w:val="22"/>
        </w:rPr>
        <w:t xml:space="preserve"> y en la Oficina de Gestión Contractual</w:t>
      </w:r>
      <w:r w:rsidRPr="002E4ACA">
        <w:rPr>
          <w:rFonts w:ascii="Arial" w:hAnsi="Arial" w:cs="Arial"/>
          <w:b w:val="0"/>
          <w:bCs/>
          <w:iCs/>
          <w:sz w:val="22"/>
          <w:szCs w:val="22"/>
        </w:rPr>
        <w:t xml:space="preserve"> de la </w:t>
      </w:r>
      <w:r w:rsidR="000F38F0" w:rsidRPr="000F38F0">
        <w:rPr>
          <w:b w:val="0"/>
          <w:iCs/>
          <w:sz w:val="24"/>
        </w:rPr>
        <w:t>Subdirección Seccional de Apoyo a la Gestión de Antioquia</w:t>
      </w:r>
      <w:r w:rsidR="000F38F0" w:rsidRPr="000F38F0">
        <w:rPr>
          <w:rFonts w:ascii="Arial" w:hAnsi="Arial" w:cs="Arial"/>
          <w:b w:val="0"/>
          <w:bCs/>
          <w:iCs/>
          <w:sz w:val="28"/>
          <w:szCs w:val="22"/>
        </w:rPr>
        <w:t xml:space="preserve"> </w:t>
      </w:r>
      <w:r w:rsidRPr="002E4ACA">
        <w:rPr>
          <w:rFonts w:ascii="Arial" w:hAnsi="Arial" w:cs="Arial"/>
          <w:b w:val="0"/>
          <w:bCs/>
          <w:iCs/>
          <w:sz w:val="22"/>
          <w:szCs w:val="22"/>
        </w:rPr>
        <w:t>de la Fiscalía General de la Nación –Seccional Medellín, ubicada en la Carrera 64 C No. 67 – 300, Piso 3 Bloque C Administrativa.</w:t>
      </w:r>
    </w:p>
    <w:p w:rsidR="005A47C2" w:rsidRPr="002E4ACA" w:rsidRDefault="005A47C2" w:rsidP="005A47C2">
      <w:pPr>
        <w:pStyle w:val="Textoindependiente"/>
        <w:jc w:val="both"/>
        <w:rPr>
          <w:rFonts w:ascii="Arial" w:hAnsi="Arial" w:cs="Arial"/>
          <w:b w:val="0"/>
          <w:bCs/>
          <w:iCs/>
          <w:sz w:val="22"/>
          <w:szCs w:val="22"/>
        </w:rPr>
      </w:pPr>
    </w:p>
    <w:p w:rsidR="00DE343D" w:rsidRPr="0004272E" w:rsidRDefault="0099349F" w:rsidP="005A47C2">
      <w:pPr>
        <w:pStyle w:val="Textoindependiente"/>
        <w:jc w:val="both"/>
        <w:rPr>
          <w:rFonts w:ascii="Arial" w:hAnsi="Arial" w:cs="Arial"/>
          <w:b w:val="0"/>
          <w:bCs/>
          <w:iCs/>
          <w:sz w:val="24"/>
          <w:szCs w:val="24"/>
        </w:rPr>
      </w:pPr>
      <w:r>
        <w:rPr>
          <w:rFonts w:ascii="Arial" w:hAnsi="Arial" w:cs="Arial"/>
          <w:sz w:val="24"/>
          <w:szCs w:val="24"/>
        </w:rPr>
        <w:t>7</w:t>
      </w:r>
      <w:r w:rsidR="005A47C2" w:rsidRPr="0004272E">
        <w:rPr>
          <w:rFonts w:ascii="Arial" w:hAnsi="Arial" w:cs="Arial"/>
          <w:sz w:val="24"/>
          <w:szCs w:val="24"/>
        </w:rPr>
        <w:t xml:space="preserve">. </w:t>
      </w:r>
      <w:r w:rsidR="00DE343D" w:rsidRPr="0004272E">
        <w:rPr>
          <w:rFonts w:ascii="Arial" w:hAnsi="Arial" w:cs="Arial"/>
          <w:sz w:val="24"/>
          <w:szCs w:val="24"/>
        </w:rPr>
        <w:t>PLAZO DE LA INVITACIÒN (ver cronograma)</w:t>
      </w:r>
    </w:p>
    <w:p w:rsidR="00DE343D" w:rsidRPr="0004272E" w:rsidRDefault="00DE343D" w:rsidP="00DE343D">
      <w:pPr>
        <w:jc w:val="both"/>
        <w:rPr>
          <w:rFonts w:ascii="Arial" w:eastAsia="Batang" w:hAnsi="Arial" w:cs="Arial"/>
          <w:b/>
          <w:color w:val="000000"/>
          <w:sz w:val="24"/>
          <w:szCs w:val="24"/>
        </w:rPr>
      </w:pPr>
    </w:p>
    <w:p w:rsidR="00DE343D" w:rsidRPr="002E4ACA" w:rsidRDefault="00DE343D" w:rsidP="00DE343D">
      <w:pPr>
        <w:jc w:val="both"/>
        <w:rPr>
          <w:rFonts w:ascii="Arial" w:eastAsia="Batang" w:hAnsi="Arial" w:cs="Arial"/>
          <w:color w:val="000000"/>
          <w:sz w:val="22"/>
          <w:szCs w:val="24"/>
        </w:rPr>
      </w:pPr>
      <w:r w:rsidRPr="002E4ACA">
        <w:rPr>
          <w:rFonts w:ascii="Arial" w:eastAsia="Batang" w:hAnsi="Arial" w:cs="Arial"/>
          <w:color w:val="000000"/>
          <w:sz w:val="22"/>
          <w:szCs w:val="24"/>
        </w:rPr>
        <w:t>Es el termino que debe transcurrir entre la fecha a partir de la cual se da la publicación de la invitación y la fecha determinada para el cierre, momento límite para presentar las propuestas.</w:t>
      </w:r>
    </w:p>
    <w:p w:rsidR="00DE343D" w:rsidRPr="0004272E" w:rsidRDefault="00DE343D" w:rsidP="00DE343D">
      <w:pPr>
        <w:jc w:val="both"/>
        <w:rPr>
          <w:rFonts w:ascii="Arial" w:eastAsia="Batang" w:hAnsi="Arial" w:cs="Arial"/>
          <w:color w:val="000000"/>
          <w:sz w:val="24"/>
          <w:szCs w:val="24"/>
        </w:rPr>
      </w:pPr>
    </w:p>
    <w:p w:rsidR="00DE343D" w:rsidRDefault="00DE343D" w:rsidP="00DE343D">
      <w:pPr>
        <w:jc w:val="both"/>
        <w:rPr>
          <w:rFonts w:ascii="Arial" w:eastAsia="Batang" w:hAnsi="Arial" w:cs="Arial"/>
          <w:color w:val="000000"/>
          <w:sz w:val="22"/>
          <w:szCs w:val="24"/>
        </w:rPr>
      </w:pPr>
      <w:r w:rsidRPr="002E4ACA">
        <w:rPr>
          <w:rFonts w:ascii="Arial" w:eastAsia="Batang" w:hAnsi="Arial" w:cs="Arial"/>
          <w:color w:val="000000"/>
          <w:sz w:val="22"/>
          <w:szCs w:val="24"/>
        </w:rPr>
        <w:t xml:space="preserve">Las propuestas presentadas extemporáneamente o en lugar diferente serán rechazadas. </w:t>
      </w:r>
    </w:p>
    <w:p w:rsidR="00E82D62" w:rsidRDefault="00E82D62" w:rsidP="00DE343D">
      <w:pPr>
        <w:jc w:val="both"/>
        <w:rPr>
          <w:rFonts w:ascii="Arial" w:eastAsia="Batang" w:hAnsi="Arial" w:cs="Arial"/>
          <w:color w:val="000000"/>
          <w:sz w:val="22"/>
          <w:szCs w:val="24"/>
        </w:rPr>
      </w:pPr>
    </w:p>
    <w:p w:rsidR="00DE343D" w:rsidRPr="0099349F" w:rsidRDefault="00DE343D" w:rsidP="00831159">
      <w:pPr>
        <w:pStyle w:val="Prrafodelista"/>
        <w:numPr>
          <w:ilvl w:val="0"/>
          <w:numId w:val="44"/>
        </w:numPr>
        <w:ind w:left="0" w:firstLine="0"/>
        <w:jc w:val="both"/>
        <w:rPr>
          <w:rFonts w:ascii="Arial" w:eastAsia="Batang" w:hAnsi="Arial" w:cs="Arial"/>
          <w:b/>
          <w:color w:val="000000"/>
          <w:sz w:val="24"/>
          <w:szCs w:val="24"/>
        </w:rPr>
      </w:pPr>
      <w:r w:rsidRPr="0099349F">
        <w:rPr>
          <w:rFonts w:ascii="Arial" w:hAnsi="Arial" w:cs="Arial"/>
          <w:b/>
          <w:sz w:val="24"/>
          <w:szCs w:val="24"/>
        </w:rPr>
        <w:t>PROCEDIMIENTO DE ADJUDICACION</w:t>
      </w:r>
    </w:p>
    <w:p w:rsidR="00DE343D" w:rsidRPr="0004272E" w:rsidRDefault="00DE343D" w:rsidP="00DE343D">
      <w:pPr>
        <w:jc w:val="both"/>
        <w:rPr>
          <w:rFonts w:ascii="Arial" w:eastAsia="Batang" w:hAnsi="Arial" w:cs="Arial"/>
          <w:b/>
          <w:color w:val="000000"/>
          <w:sz w:val="24"/>
          <w:szCs w:val="24"/>
        </w:rPr>
      </w:pPr>
    </w:p>
    <w:p w:rsidR="002E4ACA" w:rsidRPr="002E4ACA" w:rsidRDefault="002E4ACA" w:rsidP="002E4ACA">
      <w:pPr>
        <w:pStyle w:val="Textoindependiente"/>
        <w:jc w:val="both"/>
        <w:outlineLvl w:val="0"/>
        <w:rPr>
          <w:rFonts w:ascii="Arial" w:hAnsi="Arial" w:cs="Arial"/>
          <w:b w:val="0"/>
          <w:iCs/>
          <w:sz w:val="22"/>
          <w:szCs w:val="24"/>
        </w:rPr>
      </w:pPr>
      <w:r w:rsidRPr="002E4ACA">
        <w:rPr>
          <w:rFonts w:ascii="Arial" w:hAnsi="Arial" w:cs="Arial"/>
          <w:b w:val="0"/>
          <w:iCs/>
          <w:sz w:val="22"/>
          <w:szCs w:val="24"/>
        </w:rPr>
        <w:t xml:space="preserve">La Fiscalía General de la Nación – </w:t>
      </w:r>
      <w:r w:rsidR="000F38F0" w:rsidRPr="000F38F0">
        <w:rPr>
          <w:b w:val="0"/>
          <w:iCs/>
          <w:sz w:val="24"/>
        </w:rPr>
        <w:t>Subdirección Seccional de Apoyo a la Gestión de Antioquia</w:t>
      </w:r>
      <w:r w:rsidRPr="002E4ACA">
        <w:rPr>
          <w:rFonts w:ascii="Arial" w:hAnsi="Arial" w:cs="Arial"/>
          <w:b w:val="0"/>
          <w:iCs/>
          <w:sz w:val="22"/>
          <w:szCs w:val="24"/>
        </w:rPr>
        <w:t xml:space="preserve">, en la fecha señalada en el cronograma, realizará la evaluación técnica, jurídica y económica al proponente con el precio más bajo, para lo cual se tendrá </w:t>
      </w:r>
      <w:r w:rsidR="002D776C">
        <w:rPr>
          <w:rFonts w:ascii="Arial" w:hAnsi="Arial" w:cs="Arial"/>
          <w:b w:val="0"/>
          <w:iCs/>
          <w:sz w:val="22"/>
          <w:szCs w:val="24"/>
        </w:rPr>
        <w:t xml:space="preserve">lo estipulado en el Artículo 85 numeral 4° del Decreto N° 1510 de 2013. </w:t>
      </w:r>
      <w:r w:rsidRPr="002E4ACA">
        <w:rPr>
          <w:rFonts w:ascii="Arial" w:hAnsi="Arial" w:cs="Arial"/>
          <w:b w:val="0"/>
          <w:iCs/>
          <w:sz w:val="22"/>
          <w:szCs w:val="24"/>
        </w:rPr>
        <w:t xml:space="preserve">. </w:t>
      </w:r>
    </w:p>
    <w:p w:rsidR="002E4ACA" w:rsidRPr="002E4ACA" w:rsidRDefault="002E4ACA" w:rsidP="002E4ACA">
      <w:pPr>
        <w:pStyle w:val="Textoindependiente"/>
        <w:jc w:val="both"/>
        <w:outlineLvl w:val="0"/>
        <w:rPr>
          <w:rFonts w:ascii="Arial" w:hAnsi="Arial" w:cs="Arial"/>
          <w:b w:val="0"/>
          <w:iCs/>
          <w:sz w:val="22"/>
          <w:szCs w:val="24"/>
        </w:rPr>
      </w:pPr>
    </w:p>
    <w:p w:rsidR="002E4ACA" w:rsidRPr="002E4ACA" w:rsidRDefault="002E4ACA" w:rsidP="002E4ACA">
      <w:pPr>
        <w:pStyle w:val="Textoindependiente"/>
        <w:jc w:val="both"/>
        <w:outlineLvl w:val="0"/>
        <w:rPr>
          <w:rFonts w:ascii="Arial" w:hAnsi="Arial" w:cs="Arial"/>
          <w:iCs/>
          <w:sz w:val="22"/>
          <w:szCs w:val="24"/>
        </w:rPr>
      </w:pPr>
      <w:r w:rsidRPr="002E4ACA">
        <w:rPr>
          <w:rFonts w:ascii="Arial" w:hAnsi="Arial" w:cs="Arial"/>
          <w:b w:val="0"/>
          <w:iCs/>
          <w:sz w:val="22"/>
          <w:szCs w:val="24"/>
        </w:rPr>
        <w:t>Luego de revisados los documentos subsanables,</w:t>
      </w:r>
      <w:r w:rsidRPr="002E4ACA">
        <w:rPr>
          <w:rFonts w:ascii="Arial" w:hAnsi="Arial" w:cs="Arial"/>
          <w:iCs/>
          <w:sz w:val="22"/>
          <w:szCs w:val="24"/>
        </w:rPr>
        <w:t xml:space="preserve"> adjudicara al proponente que haya ofrecido</w:t>
      </w:r>
      <w:r w:rsidR="003369EE">
        <w:rPr>
          <w:rFonts w:ascii="Arial" w:hAnsi="Arial" w:cs="Arial"/>
          <w:iCs/>
          <w:sz w:val="22"/>
          <w:szCs w:val="24"/>
        </w:rPr>
        <w:t xml:space="preserve"> el menor valor de la propuesta en los precios de referencia ANEXO N° 2</w:t>
      </w:r>
    </w:p>
    <w:p w:rsidR="002E4ACA" w:rsidRPr="002E4ACA" w:rsidRDefault="002E4ACA" w:rsidP="002E4ACA">
      <w:pPr>
        <w:pStyle w:val="Textoindependiente"/>
        <w:jc w:val="both"/>
        <w:outlineLvl w:val="0"/>
        <w:rPr>
          <w:rFonts w:ascii="Arial" w:hAnsi="Arial" w:cs="Arial"/>
          <w:iCs/>
          <w:sz w:val="22"/>
          <w:szCs w:val="24"/>
        </w:rPr>
      </w:pPr>
    </w:p>
    <w:p w:rsidR="002E4ACA" w:rsidRPr="002E4ACA" w:rsidRDefault="002E4ACA" w:rsidP="002E4ACA">
      <w:pPr>
        <w:pStyle w:val="Textoindependiente"/>
        <w:jc w:val="both"/>
        <w:outlineLvl w:val="0"/>
        <w:rPr>
          <w:rFonts w:ascii="Arial" w:hAnsi="Arial" w:cs="Arial"/>
          <w:b w:val="0"/>
          <w:sz w:val="22"/>
          <w:szCs w:val="24"/>
        </w:rPr>
      </w:pPr>
      <w:r w:rsidRPr="002E4ACA">
        <w:rPr>
          <w:rFonts w:ascii="Arial" w:hAnsi="Arial" w:cs="Arial"/>
          <w:b w:val="0"/>
          <w:sz w:val="22"/>
          <w:szCs w:val="24"/>
        </w:rPr>
        <w:t>En caso que este no cumpla con los requisitos habilitantes exigidos, se podrá contratar con el oferente que se ubique en el segundo lugar y así sucesivamente en la evaluación realizada, previa verificación de sus calidades habilitantes. En caso de que éste tampoco cumpla se repetirá el proceso de selección y se declara desierto.</w:t>
      </w:r>
    </w:p>
    <w:p w:rsidR="002E4ACA" w:rsidRPr="002E4ACA" w:rsidRDefault="002E4ACA" w:rsidP="002E4ACA">
      <w:pPr>
        <w:pStyle w:val="Textoindependiente"/>
        <w:jc w:val="both"/>
        <w:outlineLvl w:val="0"/>
        <w:rPr>
          <w:rFonts w:ascii="Arial" w:hAnsi="Arial" w:cs="Arial"/>
          <w:b w:val="0"/>
          <w:sz w:val="22"/>
          <w:szCs w:val="24"/>
        </w:rPr>
      </w:pPr>
    </w:p>
    <w:p w:rsidR="002E4ACA" w:rsidRPr="002E4ACA" w:rsidRDefault="002E4ACA" w:rsidP="002E4ACA">
      <w:pPr>
        <w:pStyle w:val="Textoindependiente"/>
        <w:jc w:val="both"/>
        <w:outlineLvl w:val="0"/>
        <w:rPr>
          <w:rFonts w:ascii="Arial" w:hAnsi="Arial" w:cs="Arial"/>
          <w:b w:val="0"/>
          <w:sz w:val="22"/>
          <w:szCs w:val="24"/>
        </w:rPr>
      </w:pPr>
      <w:r w:rsidRPr="002E4ACA">
        <w:rPr>
          <w:rFonts w:ascii="Arial" w:hAnsi="Arial" w:cs="Arial"/>
          <w:b w:val="0"/>
          <w:sz w:val="22"/>
          <w:szCs w:val="24"/>
        </w:rPr>
        <w:t xml:space="preserve">La Entidad dará traslado de la evaluación por el término de </w:t>
      </w:r>
      <w:r w:rsidR="00C067BA">
        <w:rPr>
          <w:rFonts w:ascii="Arial" w:hAnsi="Arial" w:cs="Arial"/>
          <w:b w:val="0"/>
          <w:sz w:val="22"/>
          <w:szCs w:val="24"/>
        </w:rPr>
        <w:t>un</w:t>
      </w:r>
      <w:r w:rsidRPr="002E4ACA">
        <w:rPr>
          <w:rFonts w:ascii="Arial" w:hAnsi="Arial" w:cs="Arial"/>
          <w:b w:val="0"/>
          <w:sz w:val="22"/>
          <w:szCs w:val="24"/>
        </w:rPr>
        <w:t xml:space="preserve"> (</w:t>
      </w:r>
      <w:r w:rsidR="00C067BA">
        <w:rPr>
          <w:rFonts w:ascii="Arial" w:hAnsi="Arial" w:cs="Arial"/>
          <w:b w:val="0"/>
          <w:sz w:val="22"/>
          <w:szCs w:val="24"/>
        </w:rPr>
        <w:t>1</w:t>
      </w:r>
      <w:r w:rsidRPr="002E4ACA">
        <w:rPr>
          <w:rFonts w:ascii="Arial" w:hAnsi="Arial" w:cs="Arial"/>
          <w:b w:val="0"/>
          <w:sz w:val="22"/>
          <w:szCs w:val="24"/>
        </w:rPr>
        <w:t xml:space="preserve">) día en la </w:t>
      </w:r>
      <w:r w:rsidR="000F38F0" w:rsidRPr="000F38F0">
        <w:rPr>
          <w:rFonts w:ascii="Arial" w:hAnsi="Arial" w:cs="Arial"/>
          <w:b w:val="0"/>
          <w:sz w:val="22"/>
          <w:szCs w:val="24"/>
        </w:rPr>
        <w:t>Subdirección Seccional de Apoyo a la Gestión de Antioquia</w:t>
      </w:r>
      <w:r w:rsidRPr="002E4ACA">
        <w:rPr>
          <w:rFonts w:ascii="Arial" w:hAnsi="Arial" w:cs="Arial"/>
          <w:b w:val="0"/>
          <w:sz w:val="22"/>
          <w:szCs w:val="24"/>
        </w:rPr>
        <w:t>: Carrera 64C N° 67 – 300 Bloque C Piso 3 oficina jurídica, en la fecha señalada en el cronograma.</w:t>
      </w:r>
    </w:p>
    <w:p w:rsidR="002E4ACA" w:rsidRPr="002E4ACA" w:rsidRDefault="002E4ACA" w:rsidP="002E4ACA">
      <w:pPr>
        <w:pStyle w:val="Textoindependiente"/>
        <w:jc w:val="both"/>
        <w:outlineLvl w:val="0"/>
        <w:rPr>
          <w:rFonts w:ascii="Arial" w:hAnsi="Arial" w:cs="Arial"/>
          <w:b w:val="0"/>
          <w:sz w:val="22"/>
          <w:szCs w:val="24"/>
        </w:rPr>
      </w:pPr>
    </w:p>
    <w:p w:rsidR="002E4ACA" w:rsidRPr="002E4ACA" w:rsidRDefault="002E4ACA" w:rsidP="002E4ACA">
      <w:pPr>
        <w:pStyle w:val="Textoindependiente"/>
        <w:jc w:val="both"/>
        <w:outlineLvl w:val="0"/>
        <w:rPr>
          <w:rFonts w:ascii="Arial" w:hAnsi="Arial" w:cs="Arial"/>
          <w:b w:val="0"/>
          <w:sz w:val="22"/>
          <w:szCs w:val="24"/>
        </w:rPr>
      </w:pPr>
      <w:r w:rsidRPr="002E4ACA">
        <w:rPr>
          <w:rFonts w:ascii="Arial" w:hAnsi="Arial" w:cs="Arial"/>
          <w:b w:val="0"/>
          <w:sz w:val="22"/>
          <w:szCs w:val="24"/>
        </w:rPr>
        <w:t>Para la adjudicación de la Selección abreviada se tendrán en cuenta solo las propuestas que cumplan con los requisitos establecidos en el presente pliego de condiciones.</w:t>
      </w:r>
    </w:p>
    <w:p w:rsidR="002E4ACA" w:rsidRPr="002E4ACA" w:rsidRDefault="002E4ACA" w:rsidP="002E4ACA">
      <w:pPr>
        <w:pStyle w:val="Textoindependiente"/>
        <w:jc w:val="both"/>
        <w:outlineLvl w:val="0"/>
        <w:rPr>
          <w:rFonts w:ascii="Arial" w:hAnsi="Arial" w:cs="Arial"/>
          <w:b w:val="0"/>
          <w:sz w:val="22"/>
          <w:szCs w:val="24"/>
        </w:rPr>
      </w:pPr>
    </w:p>
    <w:p w:rsidR="002E4ACA" w:rsidRDefault="002E4ACA" w:rsidP="002E4ACA">
      <w:pPr>
        <w:pStyle w:val="Textoindependiente"/>
        <w:jc w:val="both"/>
        <w:outlineLvl w:val="0"/>
        <w:rPr>
          <w:rFonts w:ascii="Arial" w:hAnsi="Arial" w:cs="Arial"/>
          <w:b w:val="0"/>
          <w:sz w:val="22"/>
          <w:szCs w:val="24"/>
        </w:rPr>
      </w:pPr>
      <w:r w:rsidRPr="002E4ACA">
        <w:rPr>
          <w:rFonts w:ascii="Arial" w:hAnsi="Arial" w:cs="Arial"/>
          <w:b w:val="0"/>
          <w:sz w:val="22"/>
          <w:szCs w:val="24"/>
        </w:rPr>
        <w:t xml:space="preserve">La adjudicación la efectuará </w:t>
      </w:r>
      <w:r w:rsidR="002D776C">
        <w:rPr>
          <w:rFonts w:ascii="Arial" w:hAnsi="Arial" w:cs="Arial"/>
          <w:b w:val="0"/>
          <w:sz w:val="22"/>
          <w:szCs w:val="24"/>
        </w:rPr>
        <w:t>la</w:t>
      </w:r>
      <w:r w:rsidRPr="002E4ACA">
        <w:rPr>
          <w:rFonts w:ascii="Arial" w:hAnsi="Arial" w:cs="Arial"/>
          <w:b w:val="0"/>
          <w:sz w:val="22"/>
          <w:szCs w:val="24"/>
        </w:rPr>
        <w:t xml:space="preserve"> </w:t>
      </w:r>
      <w:r w:rsidR="000F38F0" w:rsidRPr="000F38F0">
        <w:rPr>
          <w:rFonts w:ascii="Arial" w:hAnsi="Arial" w:cs="Arial"/>
          <w:b w:val="0"/>
          <w:iCs/>
          <w:sz w:val="22"/>
          <w:szCs w:val="24"/>
        </w:rPr>
        <w:t>Subdirec</w:t>
      </w:r>
      <w:r w:rsidR="000F38F0">
        <w:rPr>
          <w:rFonts w:ascii="Arial" w:hAnsi="Arial" w:cs="Arial"/>
          <w:b w:val="0"/>
          <w:iCs/>
          <w:sz w:val="22"/>
          <w:szCs w:val="24"/>
        </w:rPr>
        <w:t>tora</w:t>
      </w:r>
      <w:r w:rsidR="000F38F0" w:rsidRPr="000F38F0">
        <w:rPr>
          <w:rFonts w:ascii="Arial" w:hAnsi="Arial" w:cs="Arial"/>
          <w:b w:val="0"/>
          <w:iCs/>
          <w:sz w:val="22"/>
          <w:szCs w:val="24"/>
        </w:rPr>
        <w:t xml:space="preserve"> Seccional de Apoyo a la Gestión de Antioquia</w:t>
      </w:r>
      <w:r w:rsidRPr="002E4ACA">
        <w:rPr>
          <w:rFonts w:ascii="Arial" w:hAnsi="Arial" w:cs="Arial"/>
          <w:b w:val="0"/>
          <w:sz w:val="22"/>
          <w:szCs w:val="24"/>
        </w:rPr>
        <w:t xml:space="preserve">, mediante acta que se aprueba por el comité de compras. En caso de presentarse una sola propuesta hábil y ésta pueda ser considerada como favorable para la Entidad, de conformidad con los criterios legales de selección objetiva, la </w:t>
      </w:r>
      <w:r w:rsidR="000F38F0" w:rsidRPr="000F38F0">
        <w:rPr>
          <w:rFonts w:ascii="Arial" w:hAnsi="Arial" w:cs="Arial"/>
          <w:b w:val="0"/>
          <w:sz w:val="22"/>
          <w:szCs w:val="24"/>
        </w:rPr>
        <w:t>Subdirección Seccional de Apoyo a la Gestión de Antioquia</w:t>
      </w:r>
      <w:r w:rsidRPr="002E4ACA">
        <w:rPr>
          <w:rFonts w:ascii="Arial" w:hAnsi="Arial" w:cs="Arial"/>
          <w:b w:val="0"/>
          <w:sz w:val="22"/>
          <w:szCs w:val="24"/>
        </w:rPr>
        <w:t xml:space="preserve"> podrá adjudicar a ésta el Contrato.</w:t>
      </w:r>
    </w:p>
    <w:p w:rsidR="00DB1317" w:rsidRDefault="00DB1317" w:rsidP="002E4ACA">
      <w:pPr>
        <w:pStyle w:val="Textoindependiente"/>
        <w:jc w:val="both"/>
        <w:outlineLvl w:val="0"/>
        <w:rPr>
          <w:rFonts w:ascii="Arial" w:hAnsi="Arial" w:cs="Arial"/>
          <w:b w:val="0"/>
          <w:sz w:val="22"/>
          <w:szCs w:val="24"/>
        </w:rPr>
      </w:pPr>
    </w:p>
    <w:p w:rsidR="00DB1317" w:rsidRPr="00DB1317" w:rsidRDefault="00DB1317" w:rsidP="00DB1317">
      <w:pPr>
        <w:pStyle w:val="Textoindependiente"/>
        <w:numPr>
          <w:ilvl w:val="0"/>
          <w:numId w:val="37"/>
        </w:numPr>
        <w:jc w:val="both"/>
        <w:outlineLvl w:val="0"/>
        <w:rPr>
          <w:rFonts w:ascii="Arial" w:hAnsi="Arial" w:cs="Arial"/>
          <w:iCs/>
          <w:sz w:val="24"/>
          <w:szCs w:val="24"/>
          <w:u w:val="single"/>
        </w:rPr>
      </w:pPr>
      <w:r w:rsidRPr="00DB1317">
        <w:rPr>
          <w:rFonts w:ascii="Arial" w:hAnsi="Arial" w:cs="Arial"/>
          <w:iCs/>
          <w:sz w:val="24"/>
          <w:szCs w:val="24"/>
        </w:rPr>
        <w:lastRenderedPageBreak/>
        <w:t>CAUSALES DE RECHAZO Y/O ELIMINACIÓN</w:t>
      </w:r>
    </w:p>
    <w:p w:rsidR="00DB1317" w:rsidRPr="00DB1317" w:rsidRDefault="00DB1317" w:rsidP="00DB1317">
      <w:pPr>
        <w:pStyle w:val="Textoindependiente"/>
        <w:jc w:val="both"/>
        <w:outlineLvl w:val="0"/>
        <w:rPr>
          <w:rFonts w:ascii="Arial" w:hAnsi="Arial" w:cs="Arial"/>
          <w:iCs/>
          <w:sz w:val="24"/>
          <w:szCs w:val="24"/>
        </w:rPr>
      </w:pPr>
    </w:p>
    <w:p w:rsidR="00DB1317" w:rsidRPr="00DB1317" w:rsidRDefault="00DB1317" w:rsidP="00DB1317">
      <w:pPr>
        <w:pStyle w:val="Textoindependiente"/>
        <w:jc w:val="both"/>
        <w:outlineLvl w:val="0"/>
        <w:rPr>
          <w:rFonts w:ascii="Arial" w:hAnsi="Arial" w:cs="Arial"/>
          <w:b w:val="0"/>
          <w:iCs/>
          <w:sz w:val="22"/>
          <w:szCs w:val="24"/>
        </w:rPr>
      </w:pPr>
      <w:r w:rsidRPr="00DB1317">
        <w:rPr>
          <w:rFonts w:ascii="Arial" w:hAnsi="Arial" w:cs="Arial"/>
          <w:b w:val="0"/>
          <w:iCs/>
          <w:sz w:val="22"/>
          <w:szCs w:val="24"/>
        </w:rPr>
        <w:t xml:space="preserve">La Fiscalía General de la Nación – </w:t>
      </w:r>
      <w:r w:rsidR="000F38F0" w:rsidRPr="000F38F0">
        <w:rPr>
          <w:rFonts w:ascii="Arial" w:hAnsi="Arial" w:cs="Arial"/>
          <w:b w:val="0"/>
          <w:iCs/>
          <w:sz w:val="22"/>
          <w:szCs w:val="24"/>
        </w:rPr>
        <w:t>Subdirección Seccional de Apoyo a la Gestión de Antioquia</w:t>
      </w:r>
      <w:r w:rsidRPr="00DB1317">
        <w:rPr>
          <w:rFonts w:ascii="Arial" w:hAnsi="Arial" w:cs="Arial"/>
          <w:b w:val="0"/>
          <w:iCs/>
          <w:sz w:val="22"/>
          <w:szCs w:val="24"/>
        </w:rPr>
        <w:t>, podrá rechazar sin que haya lugar a su evaluación, las propuestas presentadas que incurran, entre otras, en cualquiera de las siguientes causales:</w:t>
      </w:r>
    </w:p>
    <w:p w:rsidR="00DB1317" w:rsidRPr="00DB1317" w:rsidRDefault="00DB1317" w:rsidP="00DB1317">
      <w:pPr>
        <w:pStyle w:val="Textoindependiente"/>
        <w:jc w:val="both"/>
        <w:outlineLvl w:val="0"/>
        <w:rPr>
          <w:rFonts w:ascii="Arial" w:hAnsi="Arial" w:cs="Arial"/>
          <w:b w:val="0"/>
          <w:iCs/>
          <w:sz w:val="22"/>
          <w:szCs w:val="24"/>
        </w:rPr>
      </w:pPr>
    </w:p>
    <w:p w:rsidR="00DB1317" w:rsidRPr="00DB1317" w:rsidRDefault="00DB1317" w:rsidP="00DB1317">
      <w:pPr>
        <w:pStyle w:val="Textoindependiente"/>
        <w:numPr>
          <w:ilvl w:val="0"/>
          <w:numId w:val="38"/>
        </w:numPr>
        <w:jc w:val="both"/>
        <w:outlineLvl w:val="0"/>
        <w:rPr>
          <w:rFonts w:ascii="Arial" w:hAnsi="Arial" w:cs="Arial"/>
          <w:b w:val="0"/>
          <w:iCs/>
          <w:sz w:val="22"/>
          <w:szCs w:val="24"/>
        </w:rPr>
      </w:pPr>
      <w:r w:rsidRPr="00DB1317">
        <w:rPr>
          <w:rFonts w:ascii="Arial" w:hAnsi="Arial" w:cs="Arial"/>
          <w:b w:val="0"/>
          <w:iCs/>
          <w:sz w:val="22"/>
          <w:szCs w:val="24"/>
        </w:rPr>
        <w:t>Si vencido el plazo para subsanar, no se cumple con los requisitos habilitantes y/o los requerimientos técnicos mínimos, que debe cumplir en su totalidad.</w:t>
      </w:r>
    </w:p>
    <w:p w:rsidR="00DB1317" w:rsidRPr="00DB1317" w:rsidRDefault="00DB1317" w:rsidP="00DB1317">
      <w:pPr>
        <w:pStyle w:val="Textoindependiente"/>
        <w:numPr>
          <w:ilvl w:val="0"/>
          <w:numId w:val="38"/>
        </w:numPr>
        <w:jc w:val="both"/>
        <w:outlineLvl w:val="0"/>
        <w:rPr>
          <w:rFonts w:ascii="Arial" w:hAnsi="Arial" w:cs="Arial"/>
          <w:b w:val="0"/>
          <w:iCs/>
          <w:sz w:val="22"/>
          <w:szCs w:val="24"/>
        </w:rPr>
      </w:pPr>
      <w:r w:rsidRPr="00DB1317">
        <w:rPr>
          <w:rFonts w:ascii="Arial" w:hAnsi="Arial" w:cs="Arial"/>
          <w:b w:val="0"/>
          <w:iCs/>
          <w:sz w:val="22"/>
          <w:szCs w:val="24"/>
        </w:rPr>
        <w:t>Cuando el proponente se encuentre incurso en alguna de las causales de inhabilidad e incompatibilidad contemplada en la Ley 80 de 1993 y demás normas aplicables sobre la materia.</w:t>
      </w:r>
    </w:p>
    <w:p w:rsidR="00DB1317" w:rsidRPr="00DB1317" w:rsidRDefault="00DB1317" w:rsidP="00DB1317">
      <w:pPr>
        <w:pStyle w:val="Textoindependiente"/>
        <w:numPr>
          <w:ilvl w:val="0"/>
          <w:numId w:val="38"/>
        </w:numPr>
        <w:jc w:val="both"/>
        <w:outlineLvl w:val="0"/>
        <w:rPr>
          <w:rFonts w:ascii="Arial" w:hAnsi="Arial" w:cs="Arial"/>
          <w:b w:val="0"/>
          <w:iCs/>
          <w:sz w:val="22"/>
          <w:szCs w:val="24"/>
        </w:rPr>
      </w:pPr>
      <w:r w:rsidRPr="00DB1317">
        <w:rPr>
          <w:rFonts w:ascii="Arial" w:hAnsi="Arial" w:cs="Arial"/>
          <w:b w:val="0"/>
          <w:iCs/>
          <w:sz w:val="22"/>
          <w:szCs w:val="24"/>
        </w:rPr>
        <w:t>Si luego de verificadas y/o evaluadas las propuestas, se encuentra contradicción entre los documentos aportados en la propuesta o entre ésta y lo confrontado en la realidad.</w:t>
      </w:r>
    </w:p>
    <w:p w:rsidR="00DB1317" w:rsidRPr="00DB1317" w:rsidRDefault="00DB1317" w:rsidP="00DB1317">
      <w:pPr>
        <w:pStyle w:val="Textoindependiente"/>
        <w:numPr>
          <w:ilvl w:val="0"/>
          <w:numId w:val="38"/>
        </w:numPr>
        <w:jc w:val="both"/>
        <w:outlineLvl w:val="0"/>
        <w:rPr>
          <w:rFonts w:ascii="Arial" w:hAnsi="Arial" w:cs="Arial"/>
          <w:b w:val="0"/>
          <w:iCs/>
          <w:sz w:val="22"/>
          <w:szCs w:val="24"/>
        </w:rPr>
      </w:pPr>
      <w:r w:rsidRPr="00DB1317">
        <w:rPr>
          <w:rFonts w:ascii="Arial" w:hAnsi="Arial" w:cs="Arial"/>
          <w:b w:val="0"/>
          <w:iCs/>
          <w:sz w:val="22"/>
          <w:szCs w:val="24"/>
        </w:rPr>
        <w:t>Cuando se presente la propuesta por medios electrónicos.</w:t>
      </w:r>
    </w:p>
    <w:p w:rsidR="00DB1317" w:rsidRPr="00DB1317" w:rsidRDefault="00DB1317" w:rsidP="00DB1317">
      <w:pPr>
        <w:pStyle w:val="Textoindependiente"/>
        <w:numPr>
          <w:ilvl w:val="0"/>
          <w:numId w:val="38"/>
        </w:numPr>
        <w:jc w:val="both"/>
        <w:outlineLvl w:val="0"/>
        <w:rPr>
          <w:rFonts w:ascii="Arial" w:hAnsi="Arial" w:cs="Arial"/>
          <w:b w:val="0"/>
          <w:iCs/>
          <w:sz w:val="22"/>
          <w:szCs w:val="24"/>
        </w:rPr>
      </w:pPr>
      <w:r w:rsidRPr="00DB1317">
        <w:rPr>
          <w:rFonts w:ascii="Arial" w:hAnsi="Arial" w:cs="Arial"/>
          <w:b w:val="0"/>
          <w:iCs/>
          <w:sz w:val="22"/>
          <w:szCs w:val="24"/>
        </w:rPr>
        <w:t>Cuando la propuesta se entregue en lugar diferente a la ventanilla única de Archivo y Correspondencia ubicada en la Carrera 64C N° 67 – 300, Piso 2, Bloque C.</w:t>
      </w:r>
    </w:p>
    <w:p w:rsidR="00DB1317" w:rsidRPr="00DB1317" w:rsidRDefault="00DB1317" w:rsidP="002E4ACA">
      <w:pPr>
        <w:pStyle w:val="Textoindependiente"/>
        <w:jc w:val="both"/>
        <w:outlineLvl w:val="0"/>
        <w:rPr>
          <w:rFonts w:ascii="Arial" w:hAnsi="Arial" w:cs="Arial"/>
          <w:b w:val="0"/>
          <w:sz w:val="22"/>
          <w:szCs w:val="24"/>
        </w:rPr>
      </w:pPr>
    </w:p>
    <w:p w:rsidR="004155A4" w:rsidRPr="004155A4" w:rsidRDefault="00DE343D" w:rsidP="004155A4">
      <w:pPr>
        <w:pStyle w:val="Prrafodelista"/>
        <w:numPr>
          <w:ilvl w:val="0"/>
          <w:numId w:val="37"/>
        </w:numPr>
        <w:tabs>
          <w:tab w:val="left" w:pos="851"/>
        </w:tabs>
        <w:ind w:right="51"/>
        <w:jc w:val="both"/>
        <w:rPr>
          <w:rFonts w:ascii="Arial" w:hAnsi="Arial" w:cs="Arial"/>
          <w:b/>
          <w:sz w:val="24"/>
          <w:szCs w:val="24"/>
        </w:rPr>
      </w:pPr>
      <w:r w:rsidRPr="0004272E">
        <w:rPr>
          <w:rFonts w:ascii="Arial" w:hAnsi="Arial" w:cs="Arial"/>
          <w:b/>
          <w:sz w:val="24"/>
          <w:szCs w:val="24"/>
        </w:rPr>
        <w:t xml:space="preserve">REQUERIMIENTOS TÉCNICOS </w:t>
      </w:r>
      <w:r w:rsidR="008C626D" w:rsidRPr="0004272E">
        <w:rPr>
          <w:rFonts w:ascii="Arial" w:hAnsi="Arial" w:cs="Arial"/>
          <w:b/>
          <w:sz w:val="24"/>
          <w:szCs w:val="24"/>
        </w:rPr>
        <w:t xml:space="preserve">HABILITANTES </w:t>
      </w:r>
    </w:p>
    <w:p w:rsidR="008C626D" w:rsidRPr="0004272E" w:rsidRDefault="004155A4" w:rsidP="004155A4">
      <w:pPr>
        <w:pStyle w:val="BodyText23"/>
        <w:widowControl/>
        <w:jc w:val="left"/>
        <w:rPr>
          <w:rFonts w:cs="Arial"/>
          <w:szCs w:val="24"/>
          <w:lang w:val="es-CO"/>
        </w:rPr>
      </w:pPr>
      <w:r>
        <w:rPr>
          <w:rFonts w:cs="Arial"/>
          <w:szCs w:val="24"/>
          <w:lang w:val="es-CO"/>
        </w:rPr>
        <w:t xml:space="preserve">10.1 </w:t>
      </w:r>
      <w:r w:rsidR="008C626D" w:rsidRPr="0004272E">
        <w:rPr>
          <w:rFonts w:cs="Arial"/>
          <w:szCs w:val="24"/>
          <w:lang w:val="es-CO"/>
        </w:rPr>
        <w:t xml:space="preserve">CERTIFICACION DE EXPERIENCIA:  </w:t>
      </w:r>
    </w:p>
    <w:p w:rsidR="002D776C" w:rsidRPr="002D776C" w:rsidRDefault="002D776C" w:rsidP="002D776C">
      <w:pPr>
        <w:pStyle w:val="Continuarlista2"/>
        <w:jc w:val="both"/>
        <w:rPr>
          <w:rFonts w:cs="Times New Roman"/>
          <w:lang w:val="es-CO"/>
        </w:rPr>
      </w:pPr>
    </w:p>
    <w:p w:rsidR="002D776C" w:rsidRPr="002D776C" w:rsidRDefault="002D776C" w:rsidP="005753EC">
      <w:pPr>
        <w:pStyle w:val="Continuarlista2"/>
        <w:ind w:left="0"/>
        <w:jc w:val="both"/>
        <w:rPr>
          <w:rFonts w:cs="Times New Roman"/>
          <w:lang w:val="es-CO"/>
        </w:rPr>
      </w:pPr>
      <w:r w:rsidRPr="002D776C">
        <w:rPr>
          <w:rFonts w:cs="Times New Roman"/>
          <w:lang w:val="es-CO"/>
        </w:rPr>
        <w:t>Como factor habilitante de la propuesta para su evaluación, el comité técnico evaluará la EXPERIENCIA ESPECÍFICA CERTIFICADA del proponente. Para lo cual deberá acreditar experiencia e idoneidad en la prestación del servicio.</w:t>
      </w:r>
    </w:p>
    <w:p w:rsidR="002D776C" w:rsidRPr="002D776C" w:rsidRDefault="002D776C" w:rsidP="005753EC">
      <w:pPr>
        <w:pStyle w:val="Continuarlista2"/>
        <w:ind w:left="0"/>
        <w:jc w:val="both"/>
        <w:rPr>
          <w:rFonts w:cs="Times New Roman"/>
          <w:lang w:val="es-CO"/>
        </w:rPr>
      </w:pPr>
      <w:r w:rsidRPr="002D776C">
        <w:rPr>
          <w:rFonts w:cs="Times New Roman"/>
          <w:lang w:val="es-CO"/>
        </w:rPr>
        <w:t xml:space="preserve"> </w:t>
      </w:r>
    </w:p>
    <w:p w:rsidR="002D776C" w:rsidRPr="002D776C" w:rsidRDefault="002D776C" w:rsidP="005753EC">
      <w:pPr>
        <w:pStyle w:val="Continuarlista2"/>
        <w:ind w:left="0"/>
        <w:jc w:val="both"/>
        <w:rPr>
          <w:rFonts w:cs="Times New Roman"/>
          <w:lang w:val="es-CO"/>
        </w:rPr>
      </w:pPr>
      <w:r w:rsidRPr="002D776C">
        <w:rPr>
          <w:rFonts w:cs="Times New Roman"/>
          <w:lang w:val="es-CO"/>
        </w:rPr>
        <w:t>El área técnica evaluará Dos (2) certificaciones expedidas por entidades públicas o privadas, con la(s) cual(es) haya celebrado y ejecutado contratos cuyo objeto sea el mantenimiento preventivo y correctivo de motocicletas,   y que se hayan desarrollado dentro de los últimos dos (2) años, contados a partir del cierre para la presentación de las ofertas, la suma de los  dos</w:t>
      </w:r>
      <w:r w:rsidR="000F38F0">
        <w:rPr>
          <w:rFonts w:cs="Times New Roman"/>
          <w:lang w:val="es-CO"/>
        </w:rPr>
        <w:t xml:space="preserve"> certificaciones</w:t>
      </w:r>
      <w:r w:rsidRPr="002D776C">
        <w:rPr>
          <w:rFonts w:cs="Times New Roman"/>
          <w:lang w:val="es-CO"/>
        </w:rPr>
        <w:t xml:space="preserve"> debe ser igual al cien por ciento (100%) del valor total del presupuesto asignado al presente proceso. </w:t>
      </w:r>
    </w:p>
    <w:p w:rsidR="002D776C" w:rsidRPr="002D776C" w:rsidRDefault="002D776C" w:rsidP="002D776C">
      <w:pPr>
        <w:pStyle w:val="Continuarlista2"/>
        <w:jc w:val="both"/>
        <w:rPr>
          <w:rFonts w:cs="Times New Roman"/>
          <w:lang w:val="es-CO"/>
        </w:rPr>
      </w:pPr>
    </w:p>
    <w:p w:rsidR="000979C7" w:rsidRDefault="002D776C" w:rsidP="002D776C">
      <w:pPr>
        <w:pStyle w:val="Continuarlista2"/>
        <w:ind w:left="0"/>
        <w:jc w:val="both"/>
        <w:rPr>
          <w:rFonts w:cs="Times New Roman"/>
          <w:lang w:val="es-CO"/>
        </w:rPr>
      </w:pPr>
      <w:r w:rsidRPr="002D776C">
        <w:rPr>
          <w:rFonts w:cs="Times New Roman"/>
          <w:lang w:val="es-CO"/>
        </w:rPr>
        <w:t>Cuando se adjunten certificaciones de contratos que se encuentren actualmente en ejecución, deberán relacionarse claramente en las certificaciones, cual es el porcentaje y el monto del contrato que se ha ejecutado a la fecha de cierre de este proceso licitatorio; será solo ese valor de ejecución el que se tendrá en cuenta al momento evaluar la experiencia.</w:t>
      </w:r>
    </w:p>
    <w:p w:rsidR="002D776C" w:rsidRPr="0085221C" w:rsidRDefault="002D776C" w:rsidP="002D776C">
      <w:pPr>
        <w:pStyle w:val="Continuarlista2"/>
        <w:ind w:left="0"/>
        <w:jc w:val="both"/>
        <w:rPr>
          <w:rFonts w:cs="Times New Roman"/>
        </w:rPr>
      </w:pPr>
    </w:p>
    <w:p w:rsidR="000979C7" w:rsidRPr="0085221C" w:rsidRDefault="000979C7" w:rsidP="000979C7">
      <w:pPr>
        <w:pStyle w:val="xl35"/>
        <w:widowControl w:val="0"/>
        <w:suppressAutoHyphens/>
        <w:autoSpaceDE/>
        <w:spacing w:before="0" w:after="0"/>
        <w:rPr>
          <w:sz w:val="24"/>
          <w:lang w:val="es-CO"/>
        </w:rPr>
      </w:pPr>
      <w:r w:rsidRPr="0085221C">
        <w:rPr>
          <w:sz w:val="24"/>
          <w:lang w:val="es-CO"/>
        </w:rPr>
        <w:t xml:space="preserve">La(s) certificación(es) deberá(n) contener la siguiente información: </w:t>
      </w:r>
    </w:p>
    <w:p w:rsidR="000979C7" w:rsidRPr="0085221C" w:rsidRDefault="000979C7" w:rsidP="000979C7">
      <w:pPr>
        <w:pStyle w:val="Lista3"/>
        <w:numPr>
          <w:ilvl w:val="0"/>
          <w:numId w:val="26"/>
        </w:numPr>
        <w:rPr>
          <w:rFonts w:cs="Times New Roman"/>
          <w:lang w:val="es-CO"/>
        </w:rPr>
      </w:pPr>
      <w:r w:rsidRPr="0085221C">
        <w:rPr>
          <w:rFonts w:cs="Times New Roman"/>
          <w:lang w:val="es-CO"/>
        </w:rPr>
        <w:t>Nombre de la empresa a la que se le prestó el servicio.</w:t>
      </w:r>
    </w:p>
    <w:p w:rsidR="000979C7" w:rsidRPr="0085221C" w:rsidRDefault="000979C7" w:rsidP="000979C7">
      <w:pPr>
        <w:pStyle w:val="Lista4"/>
        <w:numPr>
          <w:ilvl w:val="0"/>
          <w:numId w:val="26"/>
        </w:numPr>
        <w:rPr>
          <w:rFonts w:cs="Times New Roman"/>
          <w:lang w:val="es-CO"/>
        </w:rPr>
      </w:pPr>
      <w:r w:rsidRPr="0085221C">
        <w:rPr>
          <w:rFonts w:cs="Times New Roman"/>
          <w:lang w:val="es-CO"/>
        </w:rPr>
        <w:t xml:space="preserve">Objeto del contrato. </w:t>
      </w:r>
    </w:p>
    <w:p w:rsidR="000979C7" w:rsidRPr="0085221C" w:rsidRDefault="000979C7" w:rsidP="000979C7">
      <w:pPr>
        <w:pStyle w:val="Lista5"/>
        <w:numPr>
          <w:ilvl w:val="0"/>
          <w:numId w:val="26"/>
        </w:numPr>
        <w:rPr>
          <w:rFonts w:cs="Times New Roman"/>
          <w:lang w:val="es-CO"/>
        </w:rPr>
      </w:pPr>
      <w:r w:rsidRPr="0085221C">
        <w:rPr>
          <w:rFonts w:cs="Times New Roman"/>
          <w:lang w:val="es-CO"/>
        </w:rPr>
        <w:t xml:space="preserve">Valor total del contrato. </w:t>
      </w:r>
    </w:p>
    <w:p w:rsidR="000979C7" w:rsidRPr="0085221C" w:rsidRDefault="000979C7" w:rsidP="000979C7">
      <w:pPr>
        <w:pStyle w:val="Lista5"/>
        <w:numPr>
          <w:ilvl w:val="0"/>
          <w:numId w:val="26"/>
        </w:numPr>
        <w:rPr>
          <w:rFonts w:cs="Times New Roman"/>
          <w:lang w:val="es-CO"/>
        </w:rPr>
      </w:pPr>
      <w:r w:rsidRPr="0085221C">
        <w:rPr>
          <w:rFonts w:cs="Times New Roman"/>
          <w:lang w:val="es-CO"/>
        </w:rPr>
        <w:t xml:space="preserve">Determinar si participó en consorcio o Unión Temporal e indicar el porcentaje de participación. </w:t>
      </w:r>
    </w:p>
    <w:p w:rsidR="000979C7" w:rsidRDefault="000979C7" w:rsidP="000979C7">
      <w:pPr>
        <w:pStyle w:val="Lista5"/>
        <w:numPr>
          <w:ilvl w:val="0"/>
          <w:numId w:val="26"/>
        </w:numPr>
        <w:rPr>
          <w:rFonts w:cs="Times New Roman"/>
          <w:lang w:val="es-CO"/>
        </w:rPr>
      </w:pPr>
      <w:r w:rsidRPr="0085221C">
        <w:rPr>
          <w:rFonts w:cs="Times New Roman"/>
          <w:lang w:val="es-CO"/>
        </w:rPr>
        <w:lastRenderedPageBreak/>
        <w:t>Fecha de inicio y finalización del contrato.</w:t>
      </w:r>
    </w:p>
    <w:p w:rsidR="000979C7" w:rsidRPr="00730FDA" w:rsidRDefault="000979C7" w:rsidP="000979C7">
      <w:pPr>
        <w:pStyle w:val="Lista5"/>
        <w:numPr>
          <w:ilvl w:val="0"/>
          <w:numId w:val="26"/>
        </w:numPr>
        <w:rPr>
          <w:rFonts w:cs="Times New Roman"/>
          <w:lang w:val="es-CO"/>
        </w:rPr>
      </w:pPr>
      <w:r w:rsidRPr="00730FDA">
        <w:rPr>
          <w:lang w:val="es-CO"/>
        </w:rPr>
        <w:t>La cal</w:t>
      </w:r>
      <w:r w:rsidR="000F38F0">
        <w:rPr>
          <w:lang w:val="es-CO"/>
        </w:rPr>
        <w:t>ificación del servicio</w:t>
      </w:r>
      <w:r w:rsidRPr="00730FDA">
        <w:rPr>
          <w:lang w:val="es-CO"/>
        </w:rPr>
        <w:t>.</w:t>
      </w:r>
    </w:p>
    <w:p w:rsidR="000979C7" w:rsidRDefault="000979C7" w:rsidP="00F55EC7">
      <w:pPr>
        <w:pStyle w:val="xl35"/>
        <w:widowControl w:val="0"/>
        <w:suppressAutoHyphens/>
        <w:autoSpaceDE/>
        <w:spacing w:before="0" w:after="0"/>
        <w:rPr>
          <w:sz w:val="24"/>
          <w:lang w:val="es-CO"/>
        </w:rPr>
      </w:pPr>
    </w:p>
    <w:p w:rsidR="000979C7" w:rsidRDefault="000979C7" w:rsidP="00F55EC7">
      <w:pPr>
        <w:pStyle w:val="Textoindependiente"/>
        <w:jc w:val="both"/>
        <w:rPr>
          <w:sz w:val="24"/>
          <w:szCs w:val="24"/>
        </w:rPr>
      </w:pPr>
      <w:r w:rsidRPr="0085221C">
        <w:rPr>
          <w:b w:val="0"/>
          <w:bCs/>
          <w:sz w:val="24"/>
          <w:szCs w:val="24"/>
        </w:rPr>
        <w:t xml:space="preserve">Nota: </w:t>
      </w:r>
      <w:r w:rsidRPr="0085221C">
        <w:rPr>
          <w:sz w:val="24"/>
          <w:szCs w:val="24"/>
        </w:rPr>
        <w:t xml:space="preserve">“La Fiscalía General de la Nación se reserva el derecho de solicitar  aclaración </w:t>
      </w:r>
      <w:r>
        <w:rPr>
          <w:sz w:val="24"/>
          <w:szCs w:val="24"/>
        </w:rPr>
        <w:t>e</w:t>
      </w:r>
      <w:r w:rsidR="00F55EC7">
        <w:rPr>
          <w:sz w:val="24"/>
          <w:szCs w:val="24"/>
        </w:rPr>
        <w:t xml:space="preserve"> </w:t>
      </w:r>
      <w:r w:rsidRPr="0085221C">
        <w:rPr>
          <w:sz w:val="24"/>
          <w:szCs w:val="24"/>
        </w:rPr>
        <w:t>información sobre las certificaciones en caso de requerirse”.</w:t>
      </w:r>
    </w:p>
    <w:p w:rsidR="00DB1317" w:rsidRDefault="00DB1317" w:rsidP="000979C7">
      <w:pPr>
        <w:jc w:val="both"/>
        <w:rPr>
          <w:rFonts w:ascii="Arial" w:hAnsi="Arial" w:cs="Arial"/>
          <w:sz w:val="22"/>
          <w:szCs w:val="24"/>
        </w:rPr>
      </w:pPr>
    </w:p>
    <w:p w:rsidR="00DB1317" w:rsidRPr="00DB1317" w:rsidRDefault="00831159" w:rsidP="00DB1317">
      <w:pPr>
        <w:tabs>
          <w:tab w:val="left" w:pos="1134"/>
          <w:tab w:val="left" w:pos="4320"/>
          <w:tab w:val="left" w:pos="5040"/>
          <w:tab w:val="left" w:pos="5760"/>
          <w:tab w:val="left" w:pos="6480"/>
          <w:tab w:val="left" w:pos="7200"/>
          <w:tab w:val="left" w:pos="7920"/>
          <w:tab w:val="left" w:pos="8640"/>
        </w:tabs>
        <w:ind w:right="51"/>
        <w:jc w:val="both"/>
        <w:rPr>
          <w:rFonts w:ascii="Arial" w:hAnsi="Arial" w:cs="Arial"/>
          <w:b/>
          <w:bCs/>
          <w:iCs/>
          <w:sz w:val="24"/>
        </w:rPr>
      </w:pPr>
      <w:r>
        <w:rPr>
          <w:rFonts w:ascii="Arial" w:hAnsi="Arial" w:cs="Arial"/>
          <w:b/>
          <w:bCs/>
          <w:iCs/>
          <w:sz w:val="24"/>
        </w:rPr>
        <w:t>11-</w:t>
      </w:r>
      <w:r w:rsidR="00DB1317" w:rsidRPr="00DB1317">
        <w:rPr>
          <w:rFonts w:ascii="Arial" w:hAnsi="Arial" w:cs="Arial"/>
          <w:b/>
          <w:bCs/>
          <w:iCs/>
          <w:sz w:val="24"/>
        </w:rPr>
        <w:t>PROPUESTA ECONÓMICA</w:t>
      </w:r>
    </w:p>
    <w:p w:rsidR="00DB1317" w:rsidRPr="00DB1317" w:rsidRDefault="00DB1317" w:rsidP="00DB1317">
      <w:pPr>
        <w:tabs>
          <w:tab w:val="left" w:pos="1134"/>
          <w:tab w:val="left" w:pos="4320"/>
          <w:tab w:val="left" w:pos="5040"/>
          <w:tab w:val="left" w:pos="5760"/>
          <w:tab w:val="left" w:pos="6480"/>
          <w:tab w:val="left" w:pos="7200"/>
          <w:tab w:val="left" w:pos="7920"/>
          <w:tab w:val="left" w:pos="8640"/>
        </w:tabs>
        <w:ind w:right="51"/>
        <w:jc w:val="both"/>
        <w:rPr>
          <w:rFonts w:ascii="Arial" w:hAnsi="Arial" w:cs="Arial"/>
          <w:b/>
          <w:bCs/>
          <w:iCs/>
          <w:sz w:val="24"/>
        </w:rPr>
      </w:pPr>
    </w:p>
    <w:p w:rsidR="00DB1317" w:rsidRPr="004F2614" w:rsidRDefault="00DB1317" w:rsidP="00DB1317">
      <w:pPr>
        <w:pStyle w:val="Textosinformato1"/>
        <w:jc w:val="both"/>
        <w:rPr>
          <w:rFonts w:ascii="Arial" w:hAnsi="Arial" w:cs="Arial"/>
          <w:b/>
          <w:sz w:val="22"/>
          <w:szCs w:val="22"/>
        </w:rPr>
      </w:pPr>
      <w:r w:rsidRPr="004F2614">
        <w:rPr>
          <w:rFonts w:ascii="Arial" w:hAnsi="Arial" w:cs="Arial"/>
          <w:b/>
          <w:sz w:val="22"/>
          <w:szCs w:val="22"/>
        </w:rPr>
        <w:t>VALOR DE LA OFERTA:</w:t>
      </w:r>
    </w:p>
    <w:p w:rsidR="00DB1317" w:rsidRPr="00DB1317" w:rsidRDefault="00DB1317" w:rsidP="00DB1317">
      <w:pPr>
        <w:pStyle w:val="Textosinformato1"/>
        <w:jc w:val="both"/>
        <w:rPr>
          <w:rFonts w:ascii="Arial" w:hAnsi="Arial" w:cs="Arial"/>
          <w:sz w:val="22"/>
          <w:szCs w:val="22"/>
        </w:rPr>
      </w:pPr>
    </w:p>
    <w:p w:rsidR="00DB1317" w:rsidRPr="00DB1317" w:rsidRDefault="00DB1317" w:rsidP="00DB1317">
      <w:pPr>
        <w:pStyle w:val="Textosinformato1"/>
        <w:jc w:val="both"/>
        <w:rPr>
          <w:rFonts w:ascii="Arial" w:hAnsi="Arial" w:cs="Arial"/>
          <w:b/>
          <w:sz w:val="22"/>
          <w:szCs w:val="22"/>
          <w:lang w:eastAsia="es-ES"/>
        </w:rPr>
      </w:pPr>
      <w:r w:rsidRPr="00DB1317">
        <w:rPr>
          <w:rFonts w:ascii="Arial" w:hAnsi="Arial" w:cs="Arial"/>
          <w:sz w:val="22"/>
          <w:szCs w:val="22"/>
        </w:rPr>
        <w:t>Teniendo en cuenta que el valor presupuestado para esta contratación representa una cuantía inferior al 10% de la menor cuantía; y lo establecido en el Decreto</w:t>
      </w:r>
      <w:r w:rsidR="00D17B5A">
        <w:rPr>
          <w:rFonts w:ascii="Arial" w:hAnsi="Arial" w:cs="Arial"/>
          <w:sz w:val="22"/>
          <w:szCs w:val="22"/>
        </w:rPr>
        <w:t xml:space="preserve"> N° 1510</w:t>
      </w:r>
      <w:r w:rsidRPr="00DB1317">
        <w:rPr>
          <w:rFonts w:ascii="Arial" w:hAnsi="Arial" w:cs="Arial"/>
          <w:sz w:val="22"/>
          <w:szCs w:val="22"/>
        </w:rPr>
        <w:t xml:space="preserve"> del 1</w:t>
      </w:r>
      <w:r w:rsidR="00D17B5A">
        <w:rPr>
          <w:rFonts w:ascii="Arial" w:hAnsi="Arial" w:cs="Arial"/>
          <w:sz w:val="22"/>
          <w:szCs w:val="22"/>
        </w:rPr>
        <w:t>7</w:t>
      </w:r>
      <w:r w:rsidRPr="00DB1317">
        <w:rPr>
          <w:rFonts w:ascii="Arial" w:hAnsi="Arial" w:cs="Arial"/>
          <w:sz w:val="22"/>
          <w:szCs w:val="22"/>
        </w:rPr>
        <w:t xml:space="preserve"> de </w:t>
      </w:r>
      <w:r w:rsidR="00D17B5A">
        <w:rPr>
          <w:rFonts w:ascii="Arial" w:hAnsi="Arial" w:cs="Arial"/>
          <w:sz w:val="22"/>
          <w:szCs w:val="22"/>
        </w:rPr>
        <w:t>julio</w:t>
      </w:r>
      <w:r w:rsidRPr="00DB1317">
        <w:rPr>
          <w:rFonts w:ascii="Arial" w:hAnsi="Arial" w:cs="Arial"/>
          <w:sz w:val="22"/>
          <w:szCs w:val="22"/>
        </w:rPr>
        <w:t xml:space="preserve"> de 201</w:t>
      </w:r>
      <w:r w:rsidR="00117B07">
        <w:rPr>
          <w:rFonts w:ascii="Arial" w:hAnsi="Arial" w:cs="Arial"/>
          <w:sz w:val="22"/>
          <w:szCs w:val="22"/>
        </w:rPr>
        <w:t xml:space="preserve">3, </w:t>
      </w:r>
      <w:r w:rsidRPr="00DB1317">
        <w:rPr>
          <w:rFonts w:ascii="Arial" w:hAnsi="Arial" w:cs="Arial"/>
          <w:sz w:val="22"/>
          <w:szCs w:val="22"/>
        </w:rPr>
        <w:t xml:space="preserve"> Modalidad de selección de proveedores y contratistas para adquisiciones que no superen el 10% de la menor cuantía, la Fiscalía General de la Nación Seccional Medellín, </w:t>
      </w:r>
      <w:r w:rsidRPr="00DB1317">
        <w:rPr>
          <w:rFonts w:ascii="Arial" w:hAnsi="Arial" w:cs="Arial"/>
          <w:b/>
          <w:sz w:val="22"/>
          <w:szCs w:val="22"/>
        </w:rPr>
        <w:t>solo verificara el cumplimiento de las condiciones mínimas al proponente que haya ofertado en la propuesta el menor valor</w:t>
      </w:r>
      <w:r w:rsidR="00D17B5A">
        <w:rPr>
          <w:rFonts w:ascii="Arial" w:hAnsi="Arial" w:cs="Arial"/>
          <w:b/>
          <w:sz w:val="22"/>
          <w:szCs w:val="22"/>
        </w:rPr>
        <w:t>, Artículo N° 85 del  Decreto N° 1510 de 2013.</w:t>
      </w:r>
    </w:p>
    <w:p w:rsidR="003666FF" w:rsidRDefault="003666FF" w:rsidP="00DB1317">
      <w:pPr>
        <w:jc w:val="both"/>
        <w:rPr>
          <w:rFonts w:ascii="Arial" w:hAnsi="Arial" w:cs="Arial"/>
          <w:b/>
          <w:sz w:val="22"/>
          <w:szCs w:val="22"/>
        </w:rPr>
      </w:pPr>
    </w:p>
    <w:p w:rsidR="003666FF" w:rsidRDefault="003666FF" w:rsidP="00DB1317">
      <w:pPr>
        <w:jc w:val="both"/>
        <w:rPr>
          <w:rFonts w:ascii="Arial" w:hAnsi="Arial" w:cs="Arial"/>
          <w:b/>
          <w:sz w:val="22"/>
          <w:szCs w:val="22"/>
        </w:rPr>
      </w:pPr>
    </w:p>
    <w:p w:rsidR="00BE0861" w:rsidRDefault="003232A0" w:rsidP="00BE0861">
      <w:pPr>
        <w:pStyle w:val="Continuarlista"/>
        <w:jc w:val="both"/>
        <w:rPr>
          <w:rFonts w:cs="Times New Roman"/>
          <w:b/>
        </w:rPr>
      </w:pPr>
      <w:r w:rsidRPr="003232A0">
        <w:rPr>
          <w:rFonts w:ascii="Arial" w:hAnsi="Arial" w:cs="Arial"/>
          <w:b/>
          <w:sz w:val="22"/>
          <w:u w:val="single"/>
        </w:rPr>
        <w:t>NOTA</w:t>
      </w:r>
      <w:r w:rsidR="00BE0861">
        <w:rPr>
          <w:rFonts w:ascii="Arial" w:hAnsi="Arial" w:cs="Arial"/>
          <w:b/>
          <w:sz w:val="22"/>
          <w:u w:val="single"/>
        </w:rPr>
        <w:t>:</w:t>
      </w:r>
      <w:r w:rsidR="00BE0861" w:rsidRPr="00F10A2E">
        <w:rPr>
          <w:rFonts w:cs="Times New Roman"/>
          <w:b/>
          <w:u w:val="single"/>
        </w:rPr>
        <w:t>CONSIDERANDO QUE SEGÚN EL PROCESO DE SELECCIÓN Y EVALUACION PROPUESTO EN EL PRESENTE ESTUDIO, SE DETERMINARA VIA LISTADO DE PRECIOS UNITARIOS</w:t>
      </w:r>
      <w:r w:rsidR="00BE0861">
        <w:rPr>
          <w:rFonts w:cs="Times New Roman"/>
          <w:b/>
          <w:u w:val="single"/>
        </w:rPr>
        <w:t xml:space="preserve"> POR SERVICIOS SOLICITADOS</w:t>
      </w:r>
      <w:r w:rsidR="00A44004">
        <w:rPr>
          <w:rFonts w:cs="Times New Roman"/>
          <w:b/>
          <w:u w:val="single"/>
        </w:rPr>
        <w:t>, PRECIOS DE REFERNCIA</w:t>
      </w:r>
      <w:r w:rsidR="00BE0861" w:rsidRPr="00F10A2E">
        <w:rPr>
          <w:rFonts w:cs="Times New Roman"/>
          <w:b/>
          <w:u w:val="single"/>
        </w:rPr>
        <w:t>; LA ENTIDAD ADJUDICARA AL PROPONENTE QUE CUMPLA CON LOS REQUISITOS TECNICOS, JURIDICOS Y ECONOMICOS, EL MONTO TOTAL DEL PRESUPUESTO   ASIGNADO</w:t>
      </w:r>
      <w:r w:rsidR="00BE0861">
        <w:rPr>
          <w:rFonts w:cs="Times New Roman"/>
          <w:b/>
          <w:u w:val="single"/>
        </w:rPr>
        <w:t>;</w:t>
      </w:r>
      <w:r w:rsidR="00BE0861" w:rsidRPr="00F10A2E">
        <w:rPr>
          <w:rFonts w:cs="Times New Roman"/>
          <w:b/>
          <w:u w:val="single"/>
        </w:rPr>
        <w:t xml:space="preserve"> CON EL FIN DE ATENDER LAS MOTOCICLETAS QUE SE ENCUENTRAN ADSCRITAS AL PARQUE AUTOMOTOR DE LA FISCALIA EN </w:t>
      </w:r>
      <w:r w:rsidR="00117B07">
        <w:rPr>
          <w:rFonts w:cs="Times New Roman"/>
          <w:b/>
          <w:u w:val="single"/>
        </w:rPr>
        <w:t xml:space="preserve"> MEDELLIN - </w:t>
      </w:r>
      <w:r w:rsidR="00BE0861" w:rsidRPr="00F10A2E">
        <w:rPr>
          <w:rFonts w:cs="Times New Roman"/>
          <w:b/>
          <w:u w:val="single"/>
        </w:rPr>
        <w:t>ANTIOQUIA</w:t>
      </w:r>
      <w:r w:rsidR="00BE0861">
        <w:rPr>
          <w:rFonts w:cs="Times New Roman"/>
          <w:b/>
          <w:u w:val="single"/>
        </w:rPr>
        <w:t>, INCLUIDO LOS REPUESTOS, PIEZAS, ACCESORIOS</w:t>
      </w:r>
      <w:r w:rsidR="00BE0861" w:rsidRPr="00F10A2E">
        <w:rPr>
          <w:rFonts w:cs="Times New Roman"/>
          <w:b/>
          <w:u w:val="single"/>
        </w:rPr>
        <w:t xml:space="preserve"> HASTA AGOTAR EL MISMO</w:t>
      </w:r>
      <w:r w:rsidR="00BE0861">
        <w:rPr>
          <w:rFonts w:cs="Times New Roman"/>
          <w:b/>
        </w:rPr>
        <w:t>.</w:t>
      </w:r>
    </w:p>
    <w:p w:rsidR="00BE0861" w:rsidRDefault="00BE0861" w:rsidP="00BE0861">
      <w:pPr>
        <w:pStyle w:val="Continuarlista"/>
        <w:jc w:val="both"/>
        <w:rPr>
          <w:rFonts w:cs="Times New Roman"/>
          <w:b/>
        </w:rPr>
      </w:pPr>
    </w:p>
    <w:p w:rsidR="00D17B5A" w:rsidRPr="00592709" w:rsidRDefault="00BE0861" w:rsidP="00BE0861">
      <w:pPr>
        <w:pStyle w:val="Continuarlista"/>
        <w:jc w:val="both"/>
        <w:rPr>
          <w:rFonts w:cs="Times New Roman"/>
        </w:rPr>
      </w:pPr>
      <w:r w:rsidRPr="00592709">
        <w:rPr>
          <w:rFonts w:cs="Times New Roman"/>
        </w:rPr>
        <w:t>PARA DETERMINAR QUE LA PROPUESTA MAS FAVORABLE PARA LA ENTIDAD ES AQUELLA QUE POSEA EL MENOR PRECIO; LOS PROPONENTES DEBERAN PRESENTAR SU</w:t>
      </w:r>
      <w:r w:rsidR="00D17B5A" w:rsidRPr="00592709">
        <w:rPr>
          <w:rFonts w:cs="Times New Roman"/>
        </w:rPr>
        <w:t>S</w:t>
      </w:r>
      <w:r w:rsidRPr="00592709">
        <w:rPr>
          <w:rFonts w:cs="Times New Roman"/>
        </w:rPr>
        <w:t xml:space="preserve"> OFERTA</w:t>
      </w:r>
      <w:r w:rsidR="00D17B5A" w:rsidRPr="00592709">
        <w:rPr>
          <w:rFonts w:cs="Times New Roman"/>
        </w:rPr>
        <w:t xml:space="preserve">S </w:t>
      </w:r>
      <w:r w:rsidRPr="00592709">
        <w:rPr>
          <w:rFonts w:cs="Times New Roman"/>
        </w:rPr>
        <w:t xml:space="preserve"> </w:t>
      </w:r>
      <w:r w:rsidR="00D17B5A" w:rsidRPr="00592709">
        <w:rPr>
          <w:rFonts w:cs="Times New Roman"/>
        </w:rPr>
        <w:t>DILIGENCIANDO</w:t>
      </w:r>
      <w:r w:rsidR="00D17B5A">
        <w:rPr>
          <w:rFonts w:cs="Times New Roman"/>
          <w:b/>
        </w:rPr>
        <w:t xml:space="preserve"> EL ANEXO N° 2, </w:t>
      </w:r>
      <w:r w:rsidRPr="00592709">
        <w:rPr>
          <w:rFonts w:cs="Times New Roman"/>
        </w:rPr>
        <w:t xml:space="preserve">EN SOBRES </w:t>
      </w:r>
      <w:r w:rsidR="00D17B5A" w:rsidRPr="00592709">
        <w:rPr>
          <w:rFonts w:cs="Times New Roman"/>
        </w:rPr>
        <w:t>CERRADOS Y EN MEDIO MAGNETICO (CD)</w:t>
      </w:r>
    </w:p>
    <w:p w:rsidR="00DB1317" w:rsidRPr="00D17B5A" w:rsidRDefault="00DB1317" w:rsidP="00D17B5A">
      <w:pPr>
        <w:pStyle w:val="Continuarlista"/>
        <w:jc w:val="both"/>
        <w:rPr>
          <w:rFonts w:cs="Times New Roman"/>
          <w:b/>
        </w:rPr>
      </w:pPr>
    </w:p>
    <w:p w:rsidR="00DE343D" w:rsidRDefault="00831159" w:rsidP="00831159">
      <w:pPr>
        <w:tabs>
          <w:tab w:val="left" w:pos="851"/>
        </w:tabs>
        <w:ind w:right="51"/>
        <w:jc w:val="both"/>
        <w:rPr>
          <w:rFonts w:ascii="Arial" w:hAnsi="Arial" w:cs="Arial"/>
          <w:b/>
          <w:sz w:val="24"/>
          <w:szCs w:val="24"/>
        </w:rPr>
      </w:pPr>
      <w:r>
        <w:rPr>
          <w:rFonts w:ascii="Arial" w:hAnsi="Arial" w:cs="Arial"/>
          <w:b/>
          <w:sz w:val="24"/>
          <w:szCs w:val="24"/>
        </w:rPr>
        <w:t>12-</w:t>
      </w:r>
      <w:r w:rsidR="008C626D" w:rsidRPr="00831159">
        <w:rPr>
          <w:rFonts w:ascii="Arial" w:hAnsi="Arial" w:cs="Arial"/>
          <w:b/>
          <w:sz w:val="24"/>
          <w:szCs w:val="24"/>
        </w:rPr>
        <w:t xml:space="preserve">REQUISITOS TECNICOS </w:t>
      </w:r>
      <w:r w:rsidR="00DE343D" w:rsidRPr="00831159">
        <w:rPr>
          <w:rFonts w:ascii="Arial" w:hAnsi="Arial" w:cs="Arial"/>
          <w:b/>
          <w:sz w:val="24"/>
          <w:szCs w:val="24"/>
        </w:rPr>
        <w:t>MÍNIMOS EXIGIDOS</w:t>
      </w:r>
    </w:p>
    <w:p w:rsidR="00F22D6E" w:rsidRPr="00831159" w:rsidRDefault="00F22D6E" w:rsidP="00831159">
      <w:pPr>
        <w:tabs>
          <w:tab w:val="left" w:pos="851"/>
        </w:tabs>
        <w:ind w:right="51"/>
        <w:jc w:val="both"/>
        <w:rPr>
          <w:rFonts w:ascii="Arial" w:hAnsi="Arial" w:cs="Arial"/>
          <w:b/>
          <w:sz w:val="24"/>
          <w:szCs w:val="24"/>
        </w:rPr>
      </w:pPr>
    </w:p>
    <w:p w:rsidR="00F22D6E" w:rsidRDefault="00F22D6E" w:rsidP="00F22D6E">
      <w:pPr>
        <w:tabs>
          <w:tab w:val="left" w:pos="851"/>
        </w:tabs>
        <w:ind w:right="51"/>
        <w:jc w:val="both"/>
        <w:rPr>
          <w:rFonts w:ascii="Arial" w:hAnsi="Arial" w:cs="Arial"/>
          <w:sz w:val="24"/>
          <w:szCs w:val="24"/>
        </w:rPr>
      </w:pPr>
      <w:r>
        <w:rPr>
          <w:rFonts w:ascii="Arial" w:hAnsi="Arial" w:cs="Arial"/>
          <w:b/>
          <w:sz w:val="24"/>
          <w:szCs w:val="24"/>
        </w:rPr>
        <w:t xml:space="preserve">  </w:t>
      </w:r>
      <w:r w:rsidRPr="00F22D6E">
        <w:rPr>
          <w:rFonts w:ascii="Arial" w:hAnsi="Arial" w:cs="Arial"/>
          <w:sz w:val="24"/>
          <w:szCs w:val="24"/>
        </w:rPr>
        <w:t xml:space="preserve">CAPACIDAD TÉCNICA MÍNIMA REQUERIDA </w:t>
      </w:r>
    </w:p>
    <w:p w:rsidR="0073249E" w:rsidRPr="00F22D6E" w:rsidRDefault="0073249E" w:rsidP="00F22D6E">
      <w:pPr>
        <w:tabs>
          <w:tab w:val="left" w:pos="851"/>
        </w:tabs>
        <w:ind w:right="51"/>
        <w:jc w:val="both"/>
        <w:rPr>
          <w:rFonts w:ascii="Arial" w:hAnsi="Arial" w:cs="Arial"/>
          <w:sz w:val="24"/>
          <w:szCs w:val="24"/>
        </w:rPr>
      </w:pPr>
    </w:p>
    <w:p w:rsidR="00975F7D" w:rsidRPr="00F22D6E" w:rsidRDefault="00F22D6E" w:rsidP="00F22D6E">
      <w:pPr>
        <w:tabs>
          <w:tab w:val="left" w:pos="851"/>
        </w:tabs>
        <w:ind w:left="142" w:right="51"/>
        <w:jc w:val="both"/>
        <w:rPr>
          <w:rFonts w:ascii="Arial" w:hAnsi="Arial" w:cs="Arial"/>
          <w:sz w:val="24"/>
          <w:szCs w:val="24"/>
        </w:rPr>
      </w:pPr>
      <w:r w:rsidRPr="00F22D6E">
        <w:rPr>
          <w:sz w:val="24"/>
          <w:szCs w:val="24"/>
        </w:rPr>
        <w:t>Los proponentes deben tener en cuenta que el parque automotor de la Fiscalía General de la Nación, está compuesto por motocicletas de BAJO, MEDIO y ALTO cilindraje, con motor de combustión a gasolina (carburadas y con sistemas de inyección en sus diferentes generaciones) (Ver ANEXO No. 1)</w:t>
      </w:r>
      <w:r>
        <w:rPr>
          <w:sz w:val="24"/>
          <w:szCs w:val="24"/>
        </w:rPr>
        <w:t>.</w:t>
      </w:r>
    </w:p>
    <w:p w:rsidR="00F22D6E" w:rsidRPr="0004272E" w:rsidRDefault="00F22D6E" w:rsidP="00975F7D">
      <w:pPr>
        <w:tabs>
          <w:tab w:val="left" w:pos="851"/>
        </w:tabs>
        <w:ind w:right="51"/>
        <w:jc w:val="both"/>
        <w:rPr>
          <w:rFonts w:ascii="Arial" w:hAnsi="Arial" w:cs="Arial"/>
          <w:b/>
          <w:sz w:val="24"/>
          <w:szCs w:val="24"/>
        </w:rPr>
      </w:pPr>
    </w:p>
    <w:p w:rsidR="00975F7D" w:rsidRPr="0004272E" w:rsidRDefault="00975F7D" w:rsidP="00975F7D">
      <w:pPr>
        <w:pStyle w:val="Normal2"/>
        <w:numPr>
          <w:ilvl w:val="0"/>
          <w:numId w:val="31"/>
        </w:numPr>
        <w:spacing w:line="240" w:lineRule="auto"/>
        <w:ind w:left="426" w:hanging="426"/>
        <w:jc w:val="both"/>
        <w:rPr>
          <w:rFonts w:ascii="Arial" w:hAnsi="Arial" w:cs="Arial"/>
        </w:rPr>
      </w:pPr>
      <w:r w:rsidRPr="0004272E">
        <w:rPr>
          <w:rStyle w:val="Fuentedeprrafopredeter30"/>
          <w:rFonts w:ascii="Arial" w:eastAsia="Batang" w:hAnsi="Arial" w:cs="Arial"/>
          <w:b/>
          <w:lang w:val="es-CO"/>
        </w:rPr>
        <w:lastRenderedPageBreak/>
        <w:t>VISITA TÉCNICA</w:t>
      </w:r>
    </w:p>
    <w:p w:rsidR="00975F7D" w:rsidRPr="0004272E" w:rsidRDefault="00975F7D" w:rsidP="00975F7D">
      <w:pPr>
        <w:pStyle w:val="Normal2"/>
        <w:spacing w:line="240" w:lineRule="auto"/>
        <w:ind w:left="426"/>
        <w:jc w:val="both"/>
        <w:rPr>
          <w:rFonts w:ascii="Arial" w:hAnsi="Arial" w:cs="Arial"/>
        </w:rPr>
      </w:pPr>
    </w:p>
    <w:p w:rsidR="00975F7D" w:rsidRPr="00F22D6E" w:rsidRDefault="00975F7D" w:rsidP="00975F7D">
      <w:pPr>
        <w:pStyle w:val="Normal2"/>
        <w:numPr>
          <w:ilvl w:val="0"/>
          <w:numId w:val="32"/>
        </w:numPr>
        <w:spacing w:line="240" w:lineRule="auto"/>
        <w:jc w:val="both"/>
        <w:rPr>
          <w:rFonts w:ascii="Times New Roman" w:hAnsi="Times New Roman" w:cs="Times New Roman"/>
          <w:sz w:val="22"/>
        </w:rPr>
      </w:pPr>
      <w:r w:rsidRPr="00F22D6E">
        <w:rPr>
          <w:rStyle w:val="Fuentedeprrafopredeter30"/>
          <w:rFonts w:ascii="Times New Roman" w:eastAsia="Batang" w:hAnsi="Times New Roman" w:cs="Times New Roman"/>
          <w:sz w:val="22"/>
          <w:lang w:val="es-CO"/>
        </w:rPr>
        <w:t>El área técnica realizará visita a las instalaciones de los posibles oferentes con el fin de verificar durante la etapa de evaluación técnica, que la información que reposa en las propuestas se ajuste a lo ofertado dentro de los factores técnicos mínimos.</w:t>
      </w:r>
      <w:r w:rsidRPr="00F22D6E">
        <w:rPr>
          <w:rStyle w:val="Fuentedeprrafopredeter30"/>
          <w:rFonts w:ascii="Times New Roman" w:hAnsi="Times New Roman" w:cs="Times New Roman"/>
          <w:sz w:val="22"/>
        </w:rPr>
        <w:t xml:space="preserve"> Se </w:t>
      </w:r>
      <w:r w:rsidRPr="00F22D6E">
        <w:rPr>
          <w:rStyle w:val="Fuentedeprrafopredeter30"/>
          <w:rFonts w:ascii="Times New Roman" w:eastAsia="Batang" w:hAnsi="Times New Roman" w:cs="Times New Roman"/>
          <w:sz w:val="22"/>
          <w:lang w:val="es-CO"/>
        </w:rPr>
        <w:t xml:space="preserve">levantará un acta suscrita entre las partes (Comité Evaluador – Proponente) y  hará parte de la evaluación técnica y se tendrá en cuenta para calificación de </w:t>
      </w:r>
      <w:r w:rsidRPr="00F22D6E">
        <w:rPr>
          <w:rStyle w:val="Fuentedeprrafopredeter30"/>
          <w:rFonts w:ascii="Times New Roman" w:eastAsia="Batang" w:hAnsi="Times New Roman" w:cs="Times New Roman"/>
          <w:b/>
          <w:bCs/>
          <w:sz w:val="22"/>
          <w:lang w:val="es-CO"/>
        </w:rPr>
        <w:t>CUMPLE</w:t>
      </w:r>
      <w:r w:rsidRPr="00F22D6E">
        <w:rPr>
          <w:rStyle w:val="Fuentedeprrafopredeter30"/>
          <w:rFonts w:ascii="Times New Roman" w:eastAsia="Batang" w:hAnsi="Times New Roman" w:cs="Times New Roman"/>
          <w:sz w:val="22"/>
          <w:lang w:val="es-CO"/>
        </w:rPr>
        <w:t xml:space="preserve"> o </w:t>
      </w:r>
      <w:r w:rsidRPr="00F22D6E">
        <w:rPr>
          <w:rStyle w:val="Fuentedeprrafopredeter30"/>
          <w:rFonts w:ascii="Times New Roman" w:eastAsia="Batang" w:hAnsi="Times New Roman" w:cs="Times New Roman"/>
          <w:b/>
          <w:bCs/>
          <w:sz w:val="22"/>
          <w:lang w:val="es-CO"/>
        </w:rPr>
        <w:t>NO CUMPLE</w:t>
      </w:r>
      <w:r w:rsidRPr="00F22D6E">
        <w:rPr>
          <w:rStyle w:val="Fuentedeprrafopredeter30"/>
          <w:rFonts w:ascii="Times New Roman" w:eastAsia="Batang" w:hAnsi="Times New Roman" w:cs="Times New Roman"/>
          <w:sz w:val="22"/>
          <w:lang w:val="es-CO"/>
        </w:rPr>
        <w:t>.</w:t>
      </w:r>
    </w:p>
    <w:p w:rsidR="00975F7D" w:rsidRPr="00BD3E5C" w:rsidRDefault="00975F7D" w:rsidP="00975F7D">
      <w:pPr>
        <w:pStyle w:val="staE"/>
        <w:widowControl w:val="0"/>
        <w:suppressAutoHyphens/>
        <w:rPr>
          <w:rFonts w:ascii="Arial" w:hAnsi="Arial" w:cs="Arial"/>
          <w:szCs w:val="24"/>
          <w:lang w:val="es-CO"/>
        </w:rPr>
      </w:pPr>
    </w:p>
    <w:p w:rsidR="00BE0861" w:rsidRDefault="00BE0861" w:rsidP="00BE0861">
      <w:pPr>
        <w:pStyle w:val="Lista4"/>
        <w:numPr>
          <w:ilvl w:val="0"/>
          <w:numId w:val="32"/>
        </w:numPr>
        <w:jc w:val="both"/>
        <w:rPr>
          <w:rFonts w:cs="Times New Roman"/>
        </w:rPr>
      </w:pPr>
      <w:r w:rsidRPr="0085221C">
        <w:rPr>
          <w:rFonts w:cs="Times New Roman"/>
        </w:rPr>
        <w:t>Al momento de la visita técnica todas las herramientas y equipos deben encontrarse dentro de las instalaciones ofrecidas y en perfecto estado y servicio</w:t>
      </w:r>
      <w:r>
        <w:rPr>
          <w:rFonts w:cs="Times New Roman"/>
        </w:rPr>
        <w:t>.</w:t>
      </w:r>
    </w:p>
    <w:p w:rsidR="00BE0861" w:rsidRPr="0085221C" w:rsidRDefault="00BE0861" w:rsidP="00BE0861">
      <w:pPr>
        <w:pStyle w:val="Lista4"/>
        <w:ind w:left="0" w:firstLine="0"/>
        <w:jc w:val="both"/>
        <w:rPr>
          <w:rFonts w:cs="Times New Roman"/>
        </w:rPr>
      </w:pPr>
    </w:p>
    <w:p w:rsidR="00BE0861" w:rsidRPr="0085221C" w:rsidRDefault="00BE0861" w:rsidP="00BE0861">
      <w:pPr>
        <w:pStyle w:val="Lista4"/>
        <w:numPr>
          <w:ilvl w:val="0"/>
          <w:numId w:val="32"/>
        </w:numPr>
        <w:jc w:val="both"/>
        <w:rPr>
          <w:rFonts w:cs="Times New Roman"/>
        </w:rPr>
      </w:pPr>
      <w:r w:rsidRPr="0085221C">
        <w:rPr>
          <w:rFonts w:cs="Times New Roman"/>
        </w:rPr>
        <w:t>En todo caso el proponente deberá garantizar la permanencia del personal, equipos y herramientas, el buen estado de los mismos durante la vigencia del contrato.</w:t>
      </w:r>
    </w:p>
    <w:p w:rsidR="00975F7D" w:rsidRPr="00BE0861" w:rsidRDefault="00975F7D" w:rsidP="00975F7D">
      <w:pPr>
        <w:pStyle w:val="staE"/>
        <w:widowControl w:val="0"/>
        <w:suppressAutoHyphens/>
        <w:rPr>
          <w:rFonts w:ascii="Arial" w:hAnsi="Arial" w:cs="Arial"/>
          <w:sz w:val="24"/>
          <w:szCs w:val="24"/>
          <w:lang w:val="es-ES"/>
        </w:rPr>
      </w:pPr>
    </w:p>
    <w:p w:rsidR="00975F7D" w:rsidRPr="004E0A6A" w:rsidRDefault="00975F7D" w:rsidP="00975F7D">
      <w:pPr>
        <w:widowControl w:val="0"/>
        <w:numPr>
          <w:ilvl w:val="0"/>
          <w:numId w:val="30"/>
        </w:numPr>
        <w:tabs>
          <w:tab w:val="left" w:pos="426"/>
        </w:tabs>
        <w:suppressAutoHyphens/>
        <w:overflowPunct/>
        <w:autoSpaceDE/>
        <w:adjustRightInd/>
        <w:ind w:left="426" w:right="51" w:hanging="426"/>
        <w:jc w:val="both"/>
        <w:textAlignment w:val="auto"/>
        <w:rPr>
          <w:rFonts w:ascii="Arial" w:hAnsi="Arial" w:cs="Arial"/>
          <w:sz w:val="24"/>
          <w:szCs w:val="24"/>
        </w:rPr>
      </w:pPr>
      <w:r w:rsidRPr="0004272E">
        <w:rPr>
          <w:rFonts w:ascii="Arial" w:hAnsi="Arial" w:cs="Arial"/>
          <w:b/>
          <w:sz w:val="24"/>
          <w:szCs w:val="24"/>
        </w:rPr>
        <w:t>ÁREA ÚTIL DE TRABAJO</w:t>
      </w:r>
    </w:p>
    <w:p w:rsidR="004E0A6A" w:rsidRPr="0004272E" w:rsidRDefault="004E0A6A" w:rsidP="00FF40E3">
      <w:pPr>
        <w:widowControl w:val="0"/>
        <w:tabs>
          <w:tab w:val="left" w:pos="426"/>
        </w:tabs>
        <w:suppressAutoHyphens/>
        <w:overflowPunct/>
        <w:autoSpaceDE/>
        <w:adjustRightInd/>
        <w:ind w:left="426" w:right="51"/>
        <w:jc w:val="both"/>
        <w:textAlignment w:val="auto"/>
        <w:rPr>
          <w:rFonts w:ascii="Arial" w:hAnsi="Arial" w:cs="Arial"/>
          <w:sz w:val="24"/>
          <w:szCs w:val="24"/>
        </w:rPr>
      </w:pPr>
    </w:p>
    <w:p w:rsidR="004E0A6A" w:rsidRPr="00F22D6E" w:rsidRDefault="004E0A6A" w:rsidP="004E0A6A">
      <w:pPr>
        <w:pStyle w:val="Textoindependiente"/>
        <w:jc w:val="both"/>
        <w:rPr>
          <w:b w:val="0"/>
          <w:sz w:val="22"/>
          <w:szCs w:val="22"/>
          <w:lang w:val="es-CO" w:eastAsia="en-US"/>
        </w:rPr>
      </w:pPr>
      <w:r w:rsidRPr="00F22D6E">
        <w:rPr>
          <w:b w:val="0"/>
          <w:sz w:val="22"/>
          <w:szCs w:val="22"/>
          <w:lang w:val="es-CO" w:eastAsia="en-US"/>
        </w:rPr>
        <w:t xml:space="preserve">El proponente debe disponer de zonas de trabajo debidamente organizadas que cumplan con las mínimas normas de seguridad industrial y aseo para cada operario, acordes con los servicios y trabajos a realizar, con piso duro o </w:t>
      </w:r>
      <w:r w:rsidR="001D1A8E" w:rsidRPr="00F22D6E">
        <w:rPr>
          <w:b w:val="0"/>
          <w:sz w:val="22"/>
          <w:szCs w:val="22"/>
          <w:lang w:val="es-CO" w:eastAsia="en-US"/>
        </w:rPr>
        <w:t>embaldosando</w:t>
      </w:r>
      <w:r w:rsidRPr="00F22D6E">
        <w:rPr>
          <w:b w:val="0"/>
          <w:sz w:val="22"/>
          <w:szCs w:val="22"/>
          <w:lang w:val="es-CO" w:eastAsia="en-US"/>
        </w:rPr>
        <w:t xml:space="preserve"> </w:t>
      </w:r>
      <w:r w:rsidR="001D1A8E" w:rsidRPr="00F22D6E">
        <w:rPr>
          <w:b w:val="0"/>
          <w:sz w:val="22"/>
          <w:szCs w:val="22"/>
          <w:lang w:val="es-CO" w:eastAsia="en-US"/>
        </w:rPr>
        <w:t>para tráfico</w:t>
      </w:r>
      <w:r w:rsidRPr="00F22D6E">
        <w:rPr>
          <w:b w:val="0"/>
          <w:sz w:val="22"/>
          <w:szCs w:val="22"/>
          <w:lang w:val="es-CO" w:eastAsia="en-US"/>
        </w:rPr>
        <w:t xml:space="preserve"> pesado.</w:t>
      </w:r>
    </w:p>
    <w:p w:rsidR="004E0A6A" w:rsidRPr="00F22D6E" w:rsidRDefault="004E0A6A" w:rsidP="004E0A6A">
      <w:pPr>
        <w:pStyle w:val="Textoindependiente"/>
        <w:jc w:val="both"/>
        <w:rPr>
          <w:b w:val="0"/>
          <w:sz w:val="22"/>
          <w:szCs w:val="22"/>
          <w:lang w:val="es-CO" w:eastAsia="en-US"/>
        </w:rPr>
      </w:pPr>
    </w:p>
    <w:p w:rsidR="004E0A6A" w:rsidRPr="00F22D6E" w:rsidRDefault="004E0A6A" w:rsidP="004E0A6A">
      <w:pPr>
        <w:pStyle w:val="Textoindependiente"/>
        <w:jc w:val="both"/>
        <w:rPr>
          <w:b w:val="0"/>
          <w:sz w:val="22"/>
          <w:szCs w:val="22"/>
          <w:lang w:val="es-CO" w:eastAsia="en-US"/>
        </w:rPr>
      </w:pPr>
      <w:r w:rsidRPr="00F22D6E">
        <w:rPr>
          <w:b w:val="0"/>
          <w:sz w:val="22"/>
          <w:szCs w:val="22"/>
          <w:lang w:val="es-CO" w:eastAsia="en-US"/>
        </w:rPr>
        <w:t>El proponente debe contar con un (1) establecimiento de comercio, debidamente registrado en Cámara de Comercio, en  Medellin o su área metropolitana.</w:t>
      </w:r>
    </w:p>
    <w:p w:rsidR="00F02943" w:rsidRPr="00F22D6E" w:rsidRDefault="00F02943" w:rsidP="004E0A6A">
      <w:pPr>
        <w:pStyle w:val="Textoindependiente"/>
        <w:jc w:val="both"/>
        <w:rPr>
          <w:b w:val="0"/>
          <w:sz w:val="22"/>
          <w:szCs w:val="22"/>
        </w:rPr>
      </w:pPr>
      <w:r w:rsidRPr="00F22D6E">
        <w:rPr>
          <w:b w:val="0"/>
          <w:sz w:val="22"/>
          <w:szCs w:val="22"/>
        </w:rPr>
        <w:t>.</w:t>
      </w:r>
    </w:p>
    <w:p w:rsidR="00F02943" w:rsidRPr="00F22D6E" w:rsidRDefault="00F02943" w:rsidP="002E08DE">
      <w:pPr>
        <w:pStyle w:val="Textoindependiente"/>
        <w:jc w:val="both"/>
        <w:rPr>
          <w:b w:val="0"/>
          <w:sz w:val="22"/>
          <w:szCs w:val="22"/>
        </w:rPr>
      </w:pPr>
      <w:r w:rsidRPr="00F22D6E">
        <w:rPr>
          <w:b w:val="0"/>
          <w:sz w:val="22"/>
          <w:szCs w:val="22"/>
        </w:rPr>
        <w:t>El proponente debe contar con un (1) establecimiento de comercio, debidamente registrado en Cámara de Comercio.</w:t>
      </w:r>
    </w:p>
    <w:p w:rsidR="00F02943" w:rsidRPr="0085221C" w:rsidRDefault="00F02943" w:rsidP="00F02943">
      <w:pPr>
        <w:pStyle w:val="Textoindependiente"/>
        <w:rPr>
          <w:sz w:val="24"/>
          <w:szCs w:val="24"/>
        </w:rPr>
      </w:pPr>
    </w:p>
    <w:p w:rsidR="004E0A6A" w:rsidRDefault="004E0A6A" w:rsidP="004E0A6A">
      <w:pPr>
        <w:pStyle w:val="Prrafodelista"/>
        <w:numPr>
          <w:ilvl w:val="0"/>
          <w:numId w:val="48"/>
        </w:numPr>
        <w:ind w:left="709" w:hanging="708"/>
        <w:jc w:val="both"/>
        <w:rPr>
          <w:sz w:val="24"/>
          <w:szCs w:val="24"/>
        </w:rPr>
      </w:pPr>
      <w:r w:rsidRPr="004E0A6A">
        <w:rPr>
          <w:sz w:val="24"/>
          <w:szCs w:val="24"/>
        </w:rPr>
        <w:t>El área útil de trabajo mínima requerida como capacidad instalada de atención será de  OCHENTA (80) METROS CUADRADOS, cubierta en su totalidad.</w:t>
      </w:r>
    </w:p>
    <w:p w:rsidR="004E0A6A" w:rsidRPr="004E0A6A" w:rsidRDefault="004E0A6A" w:rsidP="004E0A6A">
      <w:pPr>
        <w:pStyle w:val="Prrafodelista"/>
        <w:ind w:left="709"/>
        <w:jc w:val="both"/>
        <w:rPr>
          <w:sz w:val="24"/>
          <w:szCs w:val="24"/>
        </w:rPr>
      </w:pPr>
    </w:p>
    <w:p w:rsidR="004E0A6A" w:rsidRDefault="004E0A6A" w:rsidP="004E0A6A">
      <w:pPr>
        <w:pStyle w:val="Prrafodelista"/>
        <w:numPr>
          <w:ilvl w:val="0"/>
          <w:numId w:val="48"/>
        </w:numPr>
        <w:ind w:left="709" w:hanging="708"/>
        <w:jc w:val="both"/>
        <w:rPr>
          <w:sz w:val="24"/>
          <w:szCs w:val="24"/>
        </w:rPr>
      </w:pPr>
      <w:r w:rsidRPr="004E0A6A">
        <w:rPr>
          <w:sz w:val="24"/>
          <w:szCs w:val="24"/>
        </w:rPr>
        <w:t>El proponente debe especificar o relacionar en la propuesta la dirección exacta del establecimiento comercial donde prestara los servicios de mantenimiento preventivo y correctivo, el cual debe estar debidamente registrado en cámara de comercio.</w:t>
      </w:r>
    </w:p>
    <w:p w:rsidR="004E0A6A" w:rsidRPr="004E0A6A" w:rsidRDefault="004E0A6A" w:rsidP="004E0A6A">
      <w:pPr>
        <w:pStyle w:val="Prrafodelista"/>
        <w:ind w:left="709"/>
        <w:jc w:val="both"/>
        <w:rPr>
          <w:sz w:val="24"/>
          <w:szCs w:val="24"/>
        </w:rPr>
      </w:pPr>
    </w:p>
    <w:p w:rsidR="004E0A6A" w:rsidRDefault="004E0A6A" w:rsidP="004E0A6A">
      <w:pPr>
        <w:pStyle w:val="Prrafodelista"/>
        <w:numPr>
          <w:ilvl w:val="0"/>
          <w:numId w:val="48"/>
        </w:numPr>
        <w:ind w:left="709" w:hanging="708"/>
        <w:jc w:val="both"/>
        <w:rPr>
          <w:sz w:val="24"/>
          <w:szCs w:val="24"/>
        </w:rPr>
      </w:pPr>
      <w:r w:rsidRPr="004E0A6A">
        <w:rPr>
          <w:sz w:val="24"/>
          <w:szCs w:val="24"/>
        </w:rPr>
        <w:t xml:space="preserve">Local propio o arrendado, este último, con un mínimo de diez (10) meses de vigencia, a partir de la fecha de entrega de la propuesta.   </w:t>
      </w:r>
    </w:p>
    <w:p w:rsidR="004E0A6A" w:rsidRPr="004E0A6A" w:rsidRDefault="004E0A6A" w:rsidP="004E0A6A">
      <w:pPr>
        <w:pStyle w:val="Prrafodelista"/>
        <w:ind w:left="709"/>
        <w:jc w:val="both"/>
        <w:rPr>
          <w:sz w:val="24"/>
          <w:szCs w:val="24"/>
        </w:rPr>
      </w:pPr>
    </w:p>
    <w:p w:rsidR="004E0A6A" w:rsidRDefault="004E0A6A" w:rsidP="004E0A6A">
      <w:pPr>
        <w:pStyle w:val="Prrafodelista"/>
        <w:numPr>
          <w:ilvl w:val="0"/>
          <w:numId w:val="48"/>
        </w:numPr>
        <w:ind w:left="709" w:hanging="708"/>
        <w:jc w:val="both"/>
        <w:rPr>
          <w:sz w:val="24"/>
          <w:szCs w:val="24"/>
        </w:rPr>
      </w:pPr>
      <w:r w:rsidRPr="004E0A6A">
        <w:rPr>
          <w:sz w:val="24"/>
          <w:szCs w:val="24"/>
        </w:rPr>
        <w:t>El proponente se compromete con la Fiscalía General de la Nación a recibir y atender de forma prioritaria e inmediata, entre seis (6) a ocho (8) MOTOCICLETAS, simultáneamente. No se permitirá la atención de los vehículos de la Entidad por parte del contratista en espacio público.</w:t>
      </w:r>
    </w:p>
    <w:p w:rsidR="004E0A6A" w:rsidRPr="004E0A6A" w:rsidRDefault="004E0A6A" w:rsidP="004E0A6A">
      <w:pPr>
        <w:pStyle w:val="Prrafodelista"/>
        <w:ind w:left="709"/>
        <w:jc w:val="both"/>
        <w:rPr>
          <w:sz w:val="24"/>
          <w:szCs w:val="24"/>
        </w:rPr>
      </w:pPr>
    </w:p>
    <w:p w:rsidR="004E0A6A" w:rsidRDefault="004E0A6A" w:rsidP="004E0A6A">
      <w:pPr>
        <w:pStyle w:val="Prrafodelista"/>
        <w:numPr>
          <w:ilvl w:val="0"/>
          <w:numId w:val="48"/>
        </w:numPr>
        <w:ind w:left="709" w:hanging="708"/>
        <w:jc w:val="both"/>
        <w:rPr>
          <w:sz w:val="24"/>
          <w:szCs w:val="24"/>
        </w:rPr>
      </w:pPr>
      <w:r w:rsidRPr="004E0A6A">
        <w:rPr>
          <w:sz w:val="24"/>
          <w:szCs w:val="24"/>
        </w:rPr>
        <w:t>La Fiscalía General de la Nación, no aceptara como área útil de trabajo áreas como: ÁREA ADMINISTRATIVA, ÁREA DE ALMACÉN DE REPUESTOS, ÁREA DE PARQUEO, ÁR</w:t>
      </w:r>
      <w:r>
        <w:rPr>
          <w:sz w:val="24"/>
          <w:szCs w:val="24"/>
        </w:rPr>
        <w:t>EA DE MATERIALES OBSOLETOS. ETC.</w:t>
      </w:r>
    </w:p>
    <w:p w:rsidR="004E0A6A" w:rsidRPr="004E0A6A" w:rsidRDefault="004E0A6A" w:rsidP="004E0A6A">
      <w:pPr>
        <w:pStyle w:val="Prrafodelista"/>
        <w:ind w:left="709"/>
        <w:jc w:val="both"/>
        <w:rPr>
          <w:sz w:val="24"/>
          <w:szCs w:val="24"/>
        </w:rPr>
      </w:pPr>
    </w:p>
    <w:p w:rsidR="004E0A6A" w:rsidRPr="004E0A6A" w:rsidRDefault="004E0A6A" w:rsidP="004E0A6A">
      <w:pPr>
        <w:pStyle w:val="Prrafodelista"/>
        <w:ind w:left="0"/>
        <w:jc w:val="both"/>
        <w:rPr>
          <w:sz w:val="24"/>
          <w:szCs w:val="24"/>
        </w:rPr>
      </w:pPr>
      <w:r w:rsidRPr="004E0A6A">
        <w:rPr>
          <w:sz w:val="24"/>
          <w:szCs w:val="24"/>
        </w:rPr>
        <w:t>El Área Útil de trabajo se verificará durante la etapa de la Evaluación Técnica, de la cual se levantará un acta suscrita entre las partes, la cual hará parte de la evaluación técnica.</w:t>
      </w:r>
    </w:p>
    <w:p w:rsidR="000E7391" w:rsidRPr="004E0A6A" w:rsidRDefault="000E7391" w:rsidP="004E0A6A">
      <w:pPr>
        <w:pStyle w:val="Prrafodelista"/>
        <w:jc w:val="both"/>
        <w:rPr>
          <w:rFonts w:ascii="Arial" w:eastAsia="Batang" w:hAnsi="Arial" w:cs="Arial"/>
          <w:sz w:val="22"/>
          <w:szCs w:val="24"/>
        </w:rPr>
      </w:pPr>
    </w:p>
    <w:p w:rsidR="000E7391" w:rsidRPr="00BD3E5C" w:rsidRDefault="000E7391" w:rsidP="000E7391">
      <w:pPr>
        <w:pStyle w:val="BodyText21"/>
        <w:widowControl/>
        <w:numPr>
          <w:ilvl w:val="0"/>
          <w:numId w:val="35"/>
        </w:numPr>
        <w:rPr>
          <w:rFonts w:ascii="Arial" w:hAnsi="Arial" w:cs="Arial"/>
          <w:b/>
          <w:bCs/>
          <w:iCs/>
          <w:szCs w:val="24"/>
        </w:rPr>
      </w:pPr>
      <w:r w:rsidRPr="00BD3E5C">
        <w:rPr>
          <w:rFonts w:ascii="Arial" w:hAnsi="Arial" w:cs="Arial"/>
          <w:b/>
          <w:bCs/>
          <w:iCs/>
          <w:szCs w:val="24"/>
        </w:rPr>
        <w:t>HORARIO DE SERVICIO OFRECIDO</w:t>
      </w:r>
    </w:p>
    <w:p w:rsidR="000E7391" w:rsidRPr="00BD3E5C" w:rsidRDefault="000E7391" w:rsidP="000E7391">
      <w:pPr>
        <w:pStyle w:val="BodyText21"/>
        <w:widowControl/>
        <w:rPr>
          <w:rFonts w:ascii="Arial" w:hAnsi="Arial" w:cs="Arial"/>
          <w:b/>
          <w:bCs/>
          <w:iCs/>
          <w:sz w:val="22"/>
          <w:szCs w:val="24"/>
        </w:rPr>
      </w:pPr>
    </w:p>
    <w:p w:rsidR="00AC0F86" w:rsidRPr="00A73B01" w:rsidRDefault="00AC0F86" w:rsidP="00AC0F86">
      <w:pPr>
        <w:pStyle w:val="Continuarlista"/>
        <w:jc w:val="both"/>
        <w:rPr>
          <w:rFonts w:cs="Times New Roman"/>
          <w:sz w:val="22"/>
        </w:rPr>
      </w:pPr>
      <w:r w:rsidRPr="00A73B01">
        <w:rPr>
          <w:rFonts w:cs="Times New Roman"/>
          <w:sz w:val="22"/>
        </w:rPr>
        <w:t>El servicio de mantenimiento preventivo y correctivo, debe ser prestado como mínimo dentro del siguiente horario de atención:</w:t>
      </w:r>
      <w:r w:rsidR="004A1E41" w:rsidRPr="00A73B01">
        <w:rPr>
          <w:rFonts w:cs="Times New Roman"/>
          <w:sz w:val="22"/>
        </w:rPr>
        <w:t xml:space="preserve"> (Ver anexo N° </w:t>
      </w:r>
      <w:r w:rsidR="001D1A8E">
        <w:rPr>
          <w:rFonts w:cs="Times New Roman"/>
          <w:sz w:val="22"/>
        </w:rPr>
        <w:t>4</w:t>
      </w:r>
      <w:r w:rsidR="004A1E41" w:rsidRPr="00A73B01">
        <w:rPr>
          <w:rFonts w:cs="Times New Roman"/>
          <w:sz w:val="22"/>
        </w:rPr>
        <w:t>)</w:t>
      </w:r>
    </w:p>
    <w:p w:rsidR="00AC0F86" w:rsidRPr="00A73B01" w:rsidRDefault="00AC0F86" w:rsidP="00AC0F86">
      <w:pPr>
        <w:pStyle w:val="Continuarlista"/>
        <w:jc w:val="both"/>
        <w:rPr>
          <w:rFonts w:cs="Times New Roman"/>
          <w:sz w:val="22"/>
        </w:rPr>
      </w:pPr>
    </w:p>
    <w:p w:rsidR="00AC0F86" w:rsidRPr="00A73B01" w:rsidRDefault="00AC0F86" w:rsidP="00AC0F86">
      <w:pPr>
        <w:pStyle w:val="Ttulo1"/>
        <w:keepNext w:val="0"/>
        <w:widowControl w:val="0"/>
        <w:numPr>
          <w:ilvl w:val="0"/>
          <w:numId w:val="42"/>
        </w:numPr>
        <w:tabs>
          <w:tab w:val="left" w:pos="-6480"/>
          <w:tab w:val="left" w:pos="-5760"/>
          <w:tab w:val="left" w:pos="-5040"/>
        </w:tabs>
        <w:suppressAutoHyphens/>
        <w:autoSpaceDN w:val="0"/>
        <w:spacing w:before="0" w:after="0" w:line="100" w:lineRule="atLeast"/>
        <w:jc w:val="both"/>
        <w:rPr>
          <w:rFonts w:ascii="Times New Roman" w:eastAsia="Batang" w:hAnsi="Times New Roman" w:cs="Times New Roman"/>
          <w:b w:val="0"/>
          <w:iCs/>
          <w:sz w:val="22"/>
          <w:szCs w:val="24"/>
        </w:rPr>
      </w:pPr>
      <w:r w:rsidRPr="00A73B01">
        <w:rPr>
          <w:rFonts w:ascii="Times New Roman" w:eastAsia="Batang" w:hAnsi="Times New Roman" w:cs="Times New Roman"/>
          <w:b w:val="0"/>
          <w:iCs/>
          <w:sz w:val="22"/>
          <w:szCs w:val="24"/>
        </w:rPr>
        <w:t>Lunes a Viernes de: 7:30 a.m. a  5:00 p.m.</w:t>
      </w:r>
    </w:p>
    <w:p w:rsidR="00AC0F86" w:rsidRPr="00A73B01" w:rsidRDefault="00AC0F86" w:rsidP="00AC0F86">
      <w:pPr>
        <w:pStyle w:val="Ttulo1"/>
        <w:keepNext w:val="0"/>
        <w:widowControl w:val="0"/>
        <w:numPr>
          <w:ilvl w:val="0"/>
          <w:numId w:val="42"/>
        </w:numPr>
        <w:tabs>
          <w:tab w:val="left" w:pos="-6480"/>
          <w:tab w:val="left" w:pos="-5760"/>
          <w:tab w:val="left" w:pos="-5040"/>
        </w:tabs>
        <w:suppressAutoHyphens/>
        <w:autoSpaceDN w:val="0"/>
        <w:spacing w:before="0" w:after="0" w:line="100" w:lineRule="atLeast"/>
        <w:jc w:val="both"/>
        <w:rPr>
          <w:rFonts w:ascii="Times New Roman" w:eastAsia="Batang" w:hAnsi="Times New Roman" w:cs="Times New Roman"/>
          <w:b w:val="0"/>
          <w:iCs/>
          <w:sz w:val="22"/>
          <w:szCs w:val="24"/>
        </w:rPr>
      </w:pPr>
      <w:r w:rsidRPr="00A73B01">
        <w:rPr>
          <w:rFonts w:ascii="Times New Roman" w:eastAsia="Batang" w:hAnsi="Times New Roman" w:cs="Times New Roman"/>
          <w:b w:val="0"/>
          <w:iCs/>
          <w:sz w:val="22"/>
          <w:szCs w:val="24"/>
        </w:rPr>
        <w:t>Sábado de: 8:00 a.m. a  2:00 p.m.</w:t>
      </w:r>
    </w:p>
    <w:p w:rsidR="00975F7D" w:rsidRPr="0004272E" w:rsidRDefault="00975F7D" w:rsidP="00975F7D">
      <w:pPr>
        <w:jc w:val="both"/>
        <w:rPr>
          <w:rFonts w:ascii="Arial" w:eastAsia="Batang" w:hAnsi="Arial" w:cs="Arial"/>
          <w:sz w:val="24"/>
          <w:szCs w:val="24"/>
          <w:lang w:val="es-ES"/>
        </w:rPr>
      </w:pPr>
    </w:p>
    <w:p w:rsidR="00975F7D" w:rsidRPr="0004272E" w:rsidRDefault="00975F7D" w:rsidP="000E7391">
      <w:pPr>
        <w:widowControl w:val="0"/>
        <w:numPr>
          <w:ilvl w:val="0"/>
          <w:numId w:val="30"/>
        </w:numPr>
        <w:tabs>
          <w:tab w:val="left" w:pos="426"/>
        </w:tabs>
        <w:suppressAutoHyphens/>
        <w:overflowPunct/>
        <w:autoSpaceDE/>
        <w:adjustRightInd/>
        <w:ind w:left="426" w:right="51" w:hanging="426"/>
        <w:jc w:val="both"/>
        <w:textAlignment w:val="auto"/>
        <w:rPr>
          <w:rFonts w:ascii="Arial" w:hAnsi="Arial" w:cs="Arial"/>
          <w:sz w:val="24"/>
          <w:szCs w:val="24"/>
        </w:rPr>
      </w:pPr>
      <w:r w:rsidRPr="0004272E">
        <w:rPr>
          <w:rFonts w:ascii="Arial" w:hAnsi="Arial" w:cs="Arial"/>
          <w:b/>
          <w:sz w:val="24"/>
          <w:szCs w:val="24"/>
        </w:rPr>
        <w:t>ATENCIÓN INMEDIATA</w:t>
      </w:r>
    </w:p>
    <w:p w:rsidR="00975F7D" w:rsidRPr="00F02943" w:rsidRDefault="00975F7D" w:rsidP="00987E02">
      <w:pPr>
        <w:pStyle w:val="Cita"/>
        <w:rPr>
          <w:rFonts w:eastAsia="Batang"/>
          <w:sz w:val="32"/>
        </w:rPr>
      </w:pPr>
    </w:p>
    <w:p w:rsidR="004E0A6A" w:rsidRPr="004E0A6A" w:rsidRDefault="004E0A6A" w:rsidP="004E0A6A">
      <w:pPr>
        <w:pStyle w:val="Textoindependiente3"/>
        <w:widowControl w:val="0"/>
        <w:numPr>
          <w:ilvl w:val="0"/>
          <w:numId w:val="49"/>
        </w:numPr>
        <w:tabs>
          <w:tab w:val="left" w:pos="-5051"/>
          <w:tab w:val="left" w:pos="-2160"/>
          <w:tab w:val="left" w:pos="-1440"/>
          <w:tab w:val="left" w:pos="-720"/>
          <w:tab w:val="left" w:pos="0"/>
          <w:tab w:val="left" w:pos="720"/>
          <w:tab w:val="left" w:pos="851"/>
          <w:tab w:val="left" w:pos="2160"/>
          <w:tab w:val="left" w:pos="2880"/>
        </w:tabs>
        <w:suppressAutoHyphens/>
        <w:overflowPunct/>
        <w:autoSpaceDE/>
        <w:adjustRightInd/>
        <w:ind w:left="567" w:right="51" w:hanging="425"/>
        <w:jc w:val="both"/>
        <w:textAlignment w:val="auto"/>
        <w:rPr>
          <w:rFonts w:eastAsia="Batang"/>
          <w:sz w:val="24"/>
          <w:szCs w:val="24"/>
        </w:rPr>
      </w:pPr>
      <w:r w:rsidRPr="004E0A6A">
        <w:rPr>
          <w:rFonts w:eastAsia="Batang"/>
          <w:sz w:val="24"/>
          <w:szCs w:val="24"/>
        </w:rPr>
        <w:t>Es obligación del contratista prestar atención inmediata a las motocicletas de la Fiscalía General de la Nación, una vez hayan ingresado a las instalaciones del taller.</w:t>
      </w:r>
    </w:p>
    <w:p w:rsidR="004E0A6A" w:rsidRPr="004E0A6A" w:rsidRDefault="004E0A6A" w:rsidP="004E0A6A">
      <w:pPr>
        <w:pStyle w:val="Textoindependiente3"/>
        <w:widowControl w:val="0"/>
        <w:numPr>
          <w:ilvl w:val="0"/>
          <w:numId w:val="49"/>
        </w:numPr>
        <w:tabs>
          <w:tab w:val="left" w:pos="-5051"/>
          <w:tab w:val="left" w:pos="-2160"/>
          <w:tab w:val="left" w:pos="-1440"/>
          <w:tab w:val="left" w:pos="-720"/>
          <w:tab w:val="left" w:pos="0"/>
          <w:tab w:val="left" w:pos="720"/>
          <w:tab w:val="left" w:pos="851"/>
          <w:tab w:val="left" w:pos="2160"/>
          <w:tab w:val="left" w:pos="2880"/>
        </w:tabs>
        <w:suppressAutoHyphens/>
        <w:overflowPunct/>
        <w:autoSpaceDE/>
        <w:adjustRightInd/>
        <w:ind w:left="567" w:right="51" w:hanging="425"/>
        <w:jc w:val="both"/>
        <w:textAlignment w:val="auto"/>
        <w:rPr>
          <w:rFonts w:eastAsia="Batang"/>
          <w:sz w:val="24"/>
          <w:szCs w:val="24"/>
        </w:rPr>
      </w:pPr>
      <w:r w:rsidRPr="004E0A6A">
        <w:rPr>
          <w:rFonts w:eastAsia="Batang"/>
          <w:sz w:val="24"/>
          <w:szCs w:val="24"/>
        </w:rPr>
        <w:t xml:space="preserve">Es obligación del contratista, presentar la facturación, dentro de los términos establecidos por el supervisor de transportes. </w:t>
      </w:r>
    </w:p>
    <w:p w:rsidR="004E0A6A" w:rsidRPr="004E0A6A" w:rsidRDefault="004E0A6A" w:rsidP="004E0A6A">
      <w:pPr>
        <w:pStyle w:val="Textoindependiente3"/>
        <w:widowControl w:val="0"/>
        <w:numPr>
          <w:ilvl w:val="0"/>
          <w:numId w:val="49"/>
        </w:numPr>
        <w:tabs>
          <w:tab w:val="left" w:pos="-5051"/>
          <w:tab w:val="left" w:pos="-2160"/>
          <w:tab w:val="left" w:pos="-1440"/>
          <w:tab w:val="left" w:pos="-720"/>
          <w:tab w:val="left" w:pos="0"/>
          <w:tab w:val="left" w:pos="720"/>
          <w:tab w:val="left" w:pos="851"/>
          <w:tab w:val="left" w:pos="2160"/>
          <w:tab w:val="left" w:pos="2880"/>
        </w:tabs>
        <w:suppressAutoHyphens/>
        <w:overflowPunct/>
        <w:autoSpaceDE/>
        <w:adjustRightInd/>
        <w:ind w:left="567" w:right="51" w:hanging="425"/>
        <w:jc w:val="both"/>
        <w:textAlignment w:val="auto"/>
        <w:rPr>
          <w:rFonts w:eastAsia="Batang"/>
          <w:sz w:val="24"/>
          <w:szCs w:val="24"/>
        </w:rPr>
      </w:pPr>
      <w:r w:rsidRPr="004E0A6A">
        <w:rPr>
          <w:rFonts w:eastAsia="Batang"/>
          <w:sz w:val="24"/>
          <w:szCs w:val="24"/>
        </w:rPr>
        <w:t>El tiempo máximo para prestar el servicio de mantenimiento preventivo a cada motocicleta, será de OCHO (8) horas.</w:t>
      </w:r>
    </w:p>
    <w:p w:rsidR="00975F7D" w:rsidRDefault="004E0A6A" w:rsidP="00F02943">
      <w:pPr>
        <w:pStyle w:val="Textoindependiente3"/>
        <w:widowControl w:val="0"/>
        <w:numPr>
          <w:ilvl w:val="0"/>
          <w:numId w:val="49"/>
        </w:numPr>
        <w:tabs>
          <w:tab w:val="left" w:pos="-5051"/>
          <w:tab w:val="left" w:pos="-2160"/>
          <w:tab w:val="left" w:pos="-1440"/>
          <w:tab w:val="left" w:pos="-720"/>
          <w:tab w:val="left" w:pos="0"/>
          <w:tab w:val="left" w:pos="567"/>
          <w:tab w:val="left" w:pos="709"/>
          <w:tab w:val="left" w:pos="851"/>
          <w:tab w:val="left" w:pos="2160"/>
          <w:tab w:val="left" w:pos="2880"/>
        </w:tabs>
        <w:suppressAutoHyphens/>
        <w:overflowPunct/>
        <w:autoSpaceDE/>
        <w:adjustRightInd/>
        <w:ind w:left="567" w:right="51" w:hanging="425"/>
        <w:jc w:val="both"/>
        <w:textAlignment w:val="auto"/>
        <w:rPr>
          <w:rFonts w:eastAsia="Batang"/>
          <w:sz w:val="24"/>
          <w:szCs w:val="24"/>
        </w:rPr>
      </w:pPr>
      <w:r w:rsidRPr="004E0A6A">
        <w:rPr>
          <w:rFonts w:eastAsia="Batang"/>
          <w:sz w:val="24"/>
          <w:szCs w:val="24"/>
        </w:rPr>
        <w:t>Es obligación del contratista, comprometerse con la Fiscalía General de la Nación a cumplir con los siguientes tiempos establecidos.</w:t>
      </w:r>
    </w:p>
    <w:tbl>
      <w:tblPr>
        <w:tblW w:w="8547" w:type="dxa"/>
        <w:jc w:val="center"/>
        <w:tblLayout w:type="fixed"/>
        <w:tblCellMar>
          <w:left w:w="10" w:type="dxa"/>
          <w:right w:w="10" w:type="dxa"/>
        </w:tblCellMar>
        <w:tblLook w:val="0000" w:firstRow="0" w:lastRow="0" w:firstColumn="0" w:lastColumn="0" w:noHBand="0" w:noVBand="0"/>
      </w:tblPr>
      <w:tblGrid>
        <w:gridCol w:w="389"/>
        <w:gridCol w:w="6731"/>
        <w:gridCol w:w="1427"/>
      </w:tblGrid>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rsidR="005753EC" w:rsidRPr="0085221C" w:rsidRDefault="005753EC" w:rsidP="001867ED">
            <w:pPr>
              <w:jc w:val="both"/>
              <w:rPr>
                <w:b/>
                <w:bCs/>
              </w:rPr>
            </w:pPr>
            <w:r w:rsidRPr="0085221C">
              <w:rPr>
                <w:b/>
                <w:bCs/>
              </w:rPr>
              <w:t>N°.</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rsidR="005753EC" w:rsidRPr="0085221C" w:rsidRDefault="005753EC" w:rsidP="001867ED">
            <w:pPr>
              <w:jc w:val="both"/>
              <w:rPr>
                <w:b/>
                <w:bCs/>
              </w:rPr>
            </w:pPr>
            <w:r w:rsidRPr="0085221C">
              <w:rPr>
                <w:b/>
                <w:bCs/>
              </w:rPr>
              <w:t>CONCEPTO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rsidR="005753EC" w:rsidRPr="0085221C" w:rsidRDefault="005753EC" w:rsidP="001867ED">
            <w:pPr>
              <w:jc w:val="both"/>
              <w:rPr>
                <w:b/>
              </w:rPr>
            </w:pPr>
            <w:r w:rsidRPr="0085221C">
              <w:rPr>
                <w:b/>
              </w:rPr>
              <w:t xml:space="preserve">TIEMPO </w:t>
            </w:r>
          </w:p>
          <w:p w:rsidR="005753EC" w:rsidRPr="0085221C" w:rsidRDefault="005753EC" w:rsidP="001867ED">
            <w:pPr>
              <w:jc w:val="both"/>
              <w:rPr>
                <w:b/>
              </w:rPr>
            </w:pPr>
            <w:r w:rsidRPr="0085221C">
              <w:rPr>
                <w:b/>
              </w:rPr>
              <w:t>EN HORAS</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Sincronización general de motor</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5</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2</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Limpieza juego inyectores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Descarbonar exhosto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Calibrar juego válvulas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5</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bomba combustible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6</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Limpieza tanque combustible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7</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guaya acelerador o guaya choke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8</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Arreglo carburador(es)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20</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9</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bujías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 xml:space="preserve">0.5 </w:t>
            </w:r>
            <w:r>
              <w:rPr>
                <w:bCs/>
              </w:rPr>
              <w:t>–</w:t>
            </w:r>
            <w:r w:rsidRPr="0085221C">
              <w:rPr>
                <w:bCs/>
              </w:rPr>
              <w:t xml:space="preserve"> 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10</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 xml:space="preserve">Reparación general de motor </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100</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11</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Anillada general de motor</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100</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12</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Rectificar culata (cambio guías, bases válvulas, rosca bujía)</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20</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13</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Reparación cabeza de fuerza</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100</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14</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empaque cabeza de fuerza</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100</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15</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empaque tapa exhosto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16</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retenedor bomba agua</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5</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17</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Cambiar cadenilla</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40</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18</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Reparación general caja de velocidades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100</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19</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prensa, plato, discos y corona embrague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100</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20</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guaya embrague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lastRenderedPageBreak/>
              <w:t>21</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manigueta embrague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22</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guaya velocímetro u odómetro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23</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piñón o sensor velocímetro u odómetro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24</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kit arrastre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25</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Reparación general suspensión delantera o trasera</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8</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26</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telescópicos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8</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27</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retenedor y aceite telescópicos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8</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28</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Enderezar telescópicos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8</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29</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bujes traseros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4</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30</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amortiguadores traseros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31</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Enderezar tijera</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32</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rodamientos delanteros o traseros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33</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 xml:space="preserve">Cambiar cunas dirección </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34</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Ajuste y engrasar cunas dirección</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35</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Reparación general de frenos  (pastillas, disco, líquido, etc.)</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5</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36</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Cambiar pastillas delanteras o traseras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37</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bomba frenos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38</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discos freno delantero o trasero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39</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manigueta freno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 xml:space="preserve">0.5 </w:t>
            </w:r>
            <w:r>
              <w:rPr>
                <w:bCs/>
              </w:rPr>
              <w:t>–</w:t>
            </w:r>
            <w:r w:rsidRPr="0085221C">
              <w:rPr>
                <w:bCs/>
              </w:rPr>
              <w:t xml:space="preserve"> 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40</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empaquetadura mordaza</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41</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manguera freno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42</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Revisión sistema de carga</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0.5 – 1.5</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43</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Arreglo motor de arranque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44</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swich encendido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3</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45</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Arreglo motor ventilador</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0.5 – 1.5</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46</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Arreglo general del sistema eléctrico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8</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47</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bombillo stop o direccional</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0.5</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48</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Arreglo planta luces estroboscópicas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5</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49</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pera o sensor</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0.5</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50</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Desmontar y montar  radiador</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51</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mangueras radiador</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52</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empaque exhosto</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53</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Cambio tubo o pipeta escape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55</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Arreglo y alineación chasis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4</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5</w:t>
            </w:r>
            <w:r>
              <w:t>6</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Arreglo cilindro swich y chapas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4</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t>57</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 xml:space="preserve">Cambiar </w:t>
            </w:r>
            <w:r>
              <w:t>sillín</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4</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t>58</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Duplicado llave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 xml:space="preserve">0.5 </w:t>
            </w:r>
            <w:r>
              <w:rPr>
                <w:bCs/>
              </w:rPr>
              <w:t>–</w:t>
            </w:r>
            <w:r w:rsidRPr="0085221C">
              <w:rPr>
                <w:bCs/>
              </w:rPr>
              <w:t xml:space="preserve"> 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t>59</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Despinche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6</w:t>
            </w:r>
            <w:r>
              <w:t>0</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Montaje llanta</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6</w:t>
            </w:r>
            <w:r>
              <w:t>1</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 xml:space="preserve">Balanceo rin </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6</w:t>
            </w:r>
            <w:r>
              <w:t>2</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Rectificación rin</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2</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6</w:t>
            </w:r>
            <w:r>
              <w:t>3</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Tensionar y lubricar cadena kit arrastre</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 xml:space="preserve">0.5 </w:t>
            </w:r>
            <w:r>
              <w:rPr>
                <w:bCs/>
              </w:rPr>
              <w:t>–</w:t>
            </w:r>
            <w:r w:rsidRPr="0085221C">
              <w:rPr>
                <w:bCs/>
              </w:rPr>
              <w:t xml:space="preserve"> 1</w:t>
            </w:r>
          </w:p>
        </w:tc>
      </w:tr>
      <w:tr w:rsidR="005753EC" w:rsidRPr="0085221C" w:rsidTr="001867ED">
        <w:trPr>
          <w:trHeight w:val="227"/>
          <w:jc w:val="center"/>
        </w:trPr>
        <w:tc>
          <w:tcPr>
            <w:tcW w:w="389"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t>64</w:t>
            </w:r>
          </w:p>
        </w:tc>
        <w:tc>
          <w:tcPr>
            <w:tcW w:w="673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both"/>
            </w:pPr>
            <w:r w:rsidRPr="0085221C">
              <w:t>Lubricar guayas</w:t>
            </w:r>
          </w:p>
        </w:tc>
        <w:tc>
          <w:tcPr>
            <w:tcW w:w="142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rsidR="005753EC" w:rsidRPr="0085221C" w:rsidRDefault="005753EC" w:rsidP="001867ED">
            <w:pPr>
              <w:jc w:val="center"/>
              <w:rPr>
                <w:bCs/>
              </w:rPr>
            </w:pPr>
            <w:r w:rsidRPr="0085221C">
              <w:rPr>
                <w:bCs/>
              </w:rPr>
              <w:t xml:space="preserve">0.5 </w:t>
            </w:r>
            <w:r>
              <w:rPr>
                <w:bCs/>
              </w:rPr>
              <w:t>–</w:t>
            </w:r>
            <w:r w:rsidRPr="0085221C">
              <w:rPr>
                <w:bCs/>
              </w:rPr>
              <w:t xml:space="preserve"> 1</w:t>
            </w:r>
          </w:p>
        </w:tc>
      </w:tr>
    </w:tbl>
    <w:p w:rsidR="005753EC" w:rsidRPr="004E0A6A" w:rsidRDefault="005753EC" w:rsidP="005753EC">
      <w:pPr>
        <w:pStyle w:val="Textoindependiente3"/>
        <w:widowControl w:val="0"/>
        <w:tabs>
          <w:tab w:val="left" w:pos="-5051"/>
          <w:tab w:val="left" w:pos="-2160"/>
          <w:tab w:val="left" w:pos="-1440"/>
          <w:tab w:val="left" w:pos="-720"/>
          <w:tab w:val="left" w:pos="0"/>
          <w:tab w:val="left" w:pos="567"/>
          <w:tab w:val="left" w:pos="709"/>
          <w:tab w:val="left" w:pos="851"/>
          <w:tab w:val="left" w:pos="2160"/>
          <w:tab w:val="left" w:pos="2880"/>
        </w:tabs>
        <w:suppressAutoHyphens/>
        <w:overflowPunct/>
        <w:autoSpaceDE/>
        <w:adjustRightInd/>
        <w:ind w:right="51"/>
        <w:jc w:val="both"/>
        <w:textAlignment w:val="auto"/>
        <w:rPr>
          <w:rFonts w:eastAsia="Batang"/>
          <w:sz w:val="24"/>
          <w:szCs w:val="24"/>
        </w:rPr>
      </w:pPr>
    </w:p>
    <w:p w:rsidR="00975F7D" w:rsidRPr="004A1E41" w:rsidRDefault="00975F7D" w:rsidP="000E7391">
      <w:pPr>
        <w:pStyle w:val="BodyText23"/>
        <w:suppressAutoHyphens/>
        <w:rPr>
          <w:rFonts w:ascii="Times New Roman" w:hAnsi="Times New Roman"/>
          <w:b w:val="0"/>
          <w:sz w:val="22"/>
          <w:szCs w:val="24"/>
        </w:rPr>
      </w:pPr>
      <w:r w:rsidRPr="004A1E41">
        <w:rPr>
          <w:rFonts w:ascii="Times New Roman" w:hAnsi="Times New Roman"/>
          <w:b w:val="0"/>
          <w:sz w:val="22"/>
          <w:szCs w:val="24"/>
        </w:rPr>
        <w:t xml:space="preserve">En caso que se requiera un tiempo superior al establecido, para la ejecución de un trabajo, será el supervisor del contrato quien podrá autorizar un máximo de tiempo, previa solicitud por parte del contratista. </w:t>
      </w:r>
    </w:p>
    <w:p w:rsidR="00EC6F3C" w:rsidRPr="004A1E41" w:rsidRDefault="00EC6F3C" w:rsidP="000E7391">
      <w:pPr>
        <w:pStyle w:val="BodyText23"/>
        <w:suppressAutoHyphens/>
        <w:rPr>
          <w:rFonts w:ascii="Times New Roman" w:hAnsi="Times New Roman"/>
          <w:b w:val="0"/>
          <w:sz w:val="22"/>
          <w:szCs w:val="24"/>
        </w:rPr>
      </w:pPr>
    </w:p>
    <w:p w:rsidR="00975F7D" w:rsidRPr="004A1E41" w:rsidRDefault="00975F7D" w:rsidP="000E7391">
      <w:pPr>
        <w:widowControl w:val="0"/>
        <w:numPr>
          <w:ilvl w:val="0"/>
          <w:numId w:val="30"/>
        </w:numPr>
        <w:tabs>
          <w:tab w:val="left" w:pos="426"/>
        </w:tabs>
        <w:suppressAutoHyphens/>
        <w:overflowPunct/>
        <w:autoSpaceDE/>
        <w:adjustRightInd/>
        <w:ind w:left="426" w:right="51" w:hanging="426"/>
        <w:jc w:val="both"/>
        <w:textAlignment w:val="auto"/>
        <w:rPr>
          <w:sz w:val="24"/>
          <w:szCs w:val="24"/>
        </w:rPr>
      </w:pPr>
      <w:r w:rsidRPr="004A1E41">
        <w:rPr>
          <w:sz w:val="24"/>
          <w:szCs w:val="24"/>
        </w:rPr>
        <w:t>PERSONAL DISPONIBLE</w:t>
      </w:r>
    </w:p>
    <w:p w:rsidR="004E0A6A" w:rsidRPr="004A1E41" w:rsidRDefault="00975F7D" w:rsidP="005753EC">
      <w:pPr>
        <w:spacing w:before="312" w:line="230" w:lineRule="exact"/>
        <w:ind w:right="49"/>
        <w:jc w:val="both"/>
        <w:rPr>
          <w:sz w:val="22"/>
          <w:szCs w:val="24"/>
        </w:rPr>
      </w:pPr>
      <w:r w:rsidRPr="004A1E41">
        <w:rPr>
          <w:sz w:val="22"/>
          <w:szCs w:val="24"/>
        </w:rPr>
        <w:lastRenderedPageBreak/>
        <w:t>Dentro de la propuesta, el Oferentes deberá anexar y certificar que cuenta con el siguiente personal: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7552"/>
      </w:tblGrid>
      <w:tr w:rsidR="004E0A6A" w:rsidRPr="0085221C" w:rsidTr="004E0A6A">
        <w:trPr>
          <w:jc w:val="center"/>
        </w:trPr>
        <w:tc>
          <w:tcPr>
            <w:tcW w:w="935" w:type="dxa"/>
            <w:shd w:val="clear" w:color="auto" w:fill="auto"/>
          </w:tcPr>
          <w:p w:rsidR="004E0A6A" w:rsidRPr="0085221C" w:rsidRDefault="004E0A6A" w:rsidP="001867ED">
            <w:pPr>
              <w:jc w:val="both"/>
              <w:rPr>
                <w:b/>
                <w:bCs/>
                <w:color w:val="000000"/>
              </w:rPr>
            </w:pPr>
            <w:r w:rsidRPr="0085221C">
              <w:rPr>
                <w:b/>
                <w:bCs/>
                <w:color w:val="000000"/>
              </w:rPr>
              <w:t>ITEM</w:t>
            </w:r>
          </w:p>
        </w:tc>
        <w:tc>
          <w:tcPr>
            <w:tcW w:w="7552" w:type="dxa"/>
            <w:shd w:val="clear" w:color="auto" w:fill="auto"/>
          </w:tcPr>
          <w:p w:rsidR="004E0A6A" w:rsidRPr="0085221C" w:rsidRDefault="004E0A6A" w:rsidP="001867ED">
            <w:pPr>
              <w:jc w:val="both"/>
              <w:rPr>
                <w:b/>
                <w:bCs/>
                <w:color w:val="000000"/>
              </w:rPr>
            </w:pPr>
            <w:r w:rsidRPr="0085221C">
              <w:rPr>
                <w:b/>
                <w:bCs/>
                <w:color w:val="000000"/>
              </w:rPr>
              <w:t>PERSONAL MINIMO REQUERIDO</w:t>
            </w:r>
          </w:p>
        </w:tc>
      </w:tr>
      <w:tr w:rsidR="004E0A6A" w:rsidRPr="00927D94" w:rsidTr="004E0A6A">
        <w:trPr>
          <w:jc w:val="center"/>
        </w:trPr>
        <w:tc>
          <w:tcPr>
            <w:tcW w:w="935" w:type="dxa"/>
            <w:shd w:val="clear" w:color="auto" w:fill="auto"/>
          </w:tcPr>
          <w:p w:rsidR="004E0A6A" w:rsidRPr="0085221C" w:rsidRDefault="004E0A6A" w:rsidP="001867ED">
            <w:pPr>
              <w:jc w:val="both"/>
              <w:rPr>
                <w:b/>
                <w:bCs/>
                <w:color w:val="000000"/>
              </w:rPr>
            </w:pPr>
            <w:r w:rsidRPr="0085221C">
              <w:rPr>
                <w:b/>
                <w:bCs/>
                <w:color w:val="000000"/>
              </w:rPr>
              <w:t>1</w:t>
            </w:r>
          </w:p>
        </w:tc>
        <w:tc>
          <w:tcPr>
            <w:tcW w:w="7552" w:type="dxa"/>
            <w:shd w:val="clear" w:color="auto" w:fill="auto"/>
          </w:tcPr>
          <w:p w:rsidR="004E0A6A" w:rsidRPr="00C555EB" w:rsidRDefault="004E0A6A" w:rsidP="001867ED">
            <w:pPr>
              <w:autoSpaceDE/>
              <w:adjustRightInd/>
              <w:jc w:val="both"/>
              <w:textAlignment w:val="auto"/>
            </w:pPr>
            <w:r w:rsidRPr="00C555EB">
              <w:t xml:space="preserve">Dos (2) Técnicos en Mecánica: </w:t>
            </w:r>
            <w:r w:rsidRPr="00C555EB">
              <w:rPr>
                <w:b/>
              </w:rPr>
              <w:t>(Es de carácter obligatorio anexar documento que lo acredite  como tecnólogo, emitido por una institución acreditada por el Ministerio de Educación )</w:t>
            </w:r>
          </w:p>
        </w:tc>
      </w:tr>
      <w:tr w:rsidR="004E0A6A" w:rsidRPr="00927D94" w:rsidTr="004E0A6A">
        <w:trPr>
          <w:jc w:val="center"/>
        </w:trPr>
        <w:tc>
          <w:tcPr>
            <w:tcW w:w="935" w:type="dxa"/>
            <w:shd w:val="clear" w:color="auto" w:fill="auto"/>
          </w:tcPr>
          <w:p w:rsidR="004E0A6A" w:rsidRPr="0085221C" w:rsidRDefault="004E0A6A" w:rsidP="001867ED">
            <w:pPr>
              <w:jc w:val="both"/>
              <w:rPr>
                <w:b/>
                <w:bCs/>
                <w:color w:val="000000"/>
              </w:rPr>
            </w:pPr>
            <w:r w:rsidRPr="0085221C">
              <w:rPr>
                <w:b/>
                <w:bCs/>
                <w:color w:val="000000"/>
              </w:rPr>
              <w:t>2</w:t>
            </w:r>
          </w:p>
        </w:tc>
        <w:tc>
          <w:tcPr>
            <w:tcW w:w="7552" w:type="dxa"/>
            <w:shd w:val="clear" w:color="auto" w:fill="auto"/>
          </w:tcPr>
          <w:p w:rsidR="004E0A6A" w:rsidRPr="00C555EB" w:rsidRDefault="004E0A6A" w:rsidP="001867ED">
            <w:pPr>
              <w:jc w:val="both"/>
              <w:textAlignment w:val="auto"/>
            </w:pPr>
            <w:r w:rsidRPr="00C555EB">
              <w:t>Cuatro (4) Operarios con actualización o capacitación en Mecánica General Con una intensidad horaria mínimo de 1</w:t>
            </w:r>
            <w:r w:rsidR="00A44004">
              <w:t>0</w:t>
            </w:r>
            <w:r w:rsidRPr="00C555EB">
              <w:t xml:space="preserve">0 horas  </w:t>
            </w:r>
            <w:r w:rsidRPr="00C555EB">
              <w:rPr>
                <w:b/>
              </w:rPr>
              <w:t>(Es de carácter obligatorio anexar  certificaciones que acredite las horas)</w:t>
            </w:r>
          </w:p>
          <w:p w:rsidR="004E0A6A" w:rsidRPr="00C555EB" w:rsidRDefault="004E0A6A" w:rsidP="001867ED">
            <w:pPr>
              <w:jc w:val="both"/>
              <w:rPr>
                <w:b/>
                <w:bCs/>
              </w:rPr>
            </w:pPr>
          </w:p>
        </w:tc>
      </w:tr>
      <w:tr w:rsidR="004E0A6A" w:rsidRPr="00927D94" w:rsidTr="004E0A6A">
        <w:trPr>
          <w:jc w:val="center"/>
        </w:trPr>
        <w:tc>
          <w:tcPr>
            <w:tcW w:w="935" w:type="dxa"/>
            <w:shd w:val="clear" w:color="auto" w:fill="auto"/>
          </w:tcPr>
          <w:p w:rsidR="004E0A6A" w:rsidRPr="0085221C" w:rsidRDefault="004E0A6A" w:rsidP="001867ED">
            <w:pPr>
              <w:jc w:val="both"/>
              <w:rPr>
                <w:b/>
                <w:bCs/>
                <w:color w:val="000000"/>
              </w:rPr>
            </w:pPr>
            <w:r w:rsidRPr="0085221C">
              <w:rPr>
                <w:b/>
                <w:bCs/>
                <w:color w:val="000000"/>
              </w:rPr>
              <w:t>3</w:t>
            </w:r>
          </w:p>
        </w:tc>
        <w:tc>
          <w:tcPr>
            <w:tcW w:w="7552" w:type="dxa"/>
            <w:shd w:val="clear" w:color="auto" w:fill="auto"/>
          </w:tcPr>
          <w:p w:rsidR="004E0A6A" w:rsidRPr="00C555EB" w:rsidRDefault="004E0A6A" w:rsidP="00A44004">
            <w:pPr>
              <w:autoSpaceDE/>
              <w:adjustRightInd/>
              <w:jc w:val="both"/>
              <w:textAlignment w:val="auto"/>
            </w:pPr>
            <w:r w:rsidRPr="00C555EB">
              <w:t xml:space="preserve">Un (1) jefe de taller. Con una intensidad horaria mínimo de </w:t>
            </w:r>
            <w:r w:rsidR="00A44004">
              <w:t>150</w:t>
            </w:r>
            <w:r w:rsidRPr="00C555EB">
              <w:t xml:space="preserve"> horas  </w:t>
            </w:r>
            <w:r w:rsidRPr="00C555EB">
              <w:rPr>
                <w:b/>
              </w:rPr>
              <w:t xml:space="preserve">(Es de carácter obligatorio anexar fotocopia del acta de grado, diploma o certificaciones que acredite las </w:t>
            </w:r>
            <w:r w:rsidR="00A44004">
              <w:rPr>
                <w:b/>
              </w:rPr>
              <w:t>150</w:t>
            </w:r>
            <w:r w:rsidRPr="00C555EB">
              <w:rPr>
                <w:b/>
              </w:rPr>
              <w:t xml:space="preserve"> horas)</w:t>
            </w:r>
          </w:p>
        </w:tc>
      </w:tr>
    </w:tbl>
    <w:p w:rsidR="00975F7D" w:rsidRPr="004A1E41" w:rsidRDefault="00975F7D" w:rsidP="005753EC">
      <w:pPr>
        <w:tabs>
          <w:tab w:val="left" w:pos="8789"/>
        </w:tabs>
        <w:spacing w:before="279" w:line="229" w:lineRule="exact"/>
        <w:ind w:right="49"/>
        <w:jc w:val="both"/>
        <w:rPr>
          <w:sz w:val="22"/>
          <w:szCs w:val="24"/>
        </w:rPr>
      </w:pPr>
      <w:r w:rsidRPr="004A1E41">
        <w:rPr>
          <w:b/>
          <w:sz w:val="22"/>
          <w:szCs w:val="24"/>
        </w:rPr>
        <w:t>NOTA N</w:t>
      </w:r>
      <w:r w:rsidR="009A7A13" w:rsidRPr="004A1E41">
        <w:rPr>
          <w:b/>
          <w:sz w:val="22"/>
          <w:szCs w:val="24"/>
        </w:rPr>
        <w:t>°</w:t>
      </w:r>
      <w:r w:rsidRPr="004A1E41">
        <w:rPr>
          <w:b/>
          <w:sz w:val="22"/>
          <w:szCs w:val="24"/>
        </w:rPr>
        <w:t xml:space="preserve"> 1</w:t>
      </w:r>
      <w:r w:rsidRPr="004A1E41">
        <w:rPr>
          <w:sz w:val="22"/>
          <w:szCs w:val="24"/>
        </w:rPr>
        <w:t>: El personal acreditado en la oferta solo podrá ser cambiado por un perfil igual o superior, siempre y cuando lleve el visto bueno del supervisor del contrato; así mismo, aumentarlo en razón del volumen de trabajo.</w:t>
      </w:r>
    </w:p>
    <w:p w:rsidR="00975F7D" w:rsidRPr="004A1E41" w:rsidRDefault="00975F7D" w:rsidP="005753EC">
      <w:pPr>
        <w:ind w:right="51"/>
        <w:jc w:val="both"/>
        <w:rPr>
          <w:sz w:val="22"/>
          <w:szCs w:val="24"/>
        </w:rPr>
      </w:pPr>
    </w:p>
    <w:p w:rsidR="00975F7D" w:rsidRPr="004A1E41" w:rsidRDefault="00975F7D" w:rsidP="000E7391">
      <w:pPr>
        <w:ind w:right="51"/>
        <w:jc w:val="both"/>
        <w:rPr>
          <w:sz w:val="22"/>
          <w:szCs w:val="24"/>
        </w:rPr>
      </w:pPr>
      <w:r w:rsidRPr="004A1E41">
        <w:rPr>
          <w:b/>
          <w:sz w:val="22"/>
          <w:szCs w:val="24"/>
        </w:rPr>
        <w:t>NOTA Nº 2</w:t>
      </w:r>
      <w:r w:rsidRPr="004A1E41">
        <w:rPr>
          <w:b/>
          <w:bCs/>
          <w:sz w:val="22"/>
          <w:szCs w:val="24"/>
        </w:rPr>
        <w:t xml:space="preserve">: </w:t>
      </w:r>
      <w:r w:rsidRPr="004A1E41">
        <w:rPr>
          <w:sz w:val="22"/>
          <w:szCs w:val="24"/>
        </w:rPr>
        <w:t xml:space="preserve">Si el proponente no logra demostrar el tiempo de experiencia y la capacitación solicitada anteriormente a través de las certificaciones, </w:t>
      </w:r>
      <w:r w:rsidRPr="004A1E41">
        <w:rPr>
          <w:sz w:val="22"/>
          <w:szCs w:val="24"/>
          <w:lang w:val="es-CO"/>
        </w:rPr>
        <w:t xml:space="preserve">se requerirá por una sola vez dentro del término que señale la Fiscalía, si dentro de este término no subsana tal asunto </w:t>
      </w:r>
      <w:r w:rsidRPr="004A1E41">
        <w:rPr>
          <w:b/>
          <w:sz w:val="22"/>
          <w:szCs w:val="24"/>
          <w:lang w:val="es-CO"/>
        </w:rPr>
        <w:t>se rechazará la propuesta</w:t>
      </w:r>
      <w:r w:rsidR="007E0712" w:rsidRPr="004A1E41">
        <w:rPr>
          <w:b/>
          <w:sz w:val="22"/>
          <w:szCs w:val="24"/>
          <w:lang w:val="es-CO"/>
        </w:rPr>
        <w:t>.</w:t>
      </w:r>
    </w:p>
    <w:p w:rsidR="00975F7D" w:rsidRPr="004A1E41" w:rsidRDefault="00975F7D" w:rsidP="00975F7D">
      <w:pPr>
        <w:ind w:right="51"/>
        <w:jc w:val="both"/>
        <w:rPr>
          <w:sz w:val="22"/>
          <w:szCs w:val="24"/>
        </w:rPr>
      </w:pPr>
    </w:p>
    <w:p w:rsidR="00975F7D" w:rsidRPr="004A1E41" w:rsidRDefault="00975F7D" w:rsidP="00975F7D">
      <w:pPr>
        <w:widowControl w:val="0"/>
        <w:numPr>
          <w:ilvl w:val="0"/>
          <w:numId w:val="30"/>
        </w:numPr>
        <w:tabs>
          <w:tab w:val="left" w:pos="426"/>
        </w:tabs>
        <w:suppressAutoHyphens/>
        <w:overflowPunct/>
        <w:autoSpaceDE/>
        <w:adjustRightInd/>
        <w:ind w:left="426" w:right="51" w:hanging="426"/>
        <w:jc w:val="both"/>
        <w:textAlignment w:val="auto"/>
        <w:rPr>
          <w:sz w:val="24"/>
          <w:szCs w:val="24"/>
        </w:rPr>
      </w:pPr>
      <w:r w:rsidRPr="004A1E41">
        <w:rPr>
          <w:b/>
          <w:sz w:val="24"/>
          <w:szCs w:val="24"/>
        </w:rPr>
        <w:t>HERRAMIENTA</w:t>
      </w:r>
    </w:p>
    <w:p w:rsidR="00053316" w:rsidRPr="004A1E41" w:rsidRDefault="00053316" w:rsidP="00053316">
      <w:pPr>
        <w:widowControl w:val="0"/>
        <w:tabs>
          <w:tab w:val="left" w:pos="426"/>
        </w:tabs>
        <w:suppressAutoHyphens/>
        <w:overflowPunct/>
        <w:autoSpaceDE/>
        <w:adjustRightInd/>
        <w:ind w:left="426" w:right="51"/>
        <w:jc w:val="both"/>
        <w:textAlignment w:val="auto"/>
        <w:rPr>
          <w:sz w:val="24"/>
          <w:szCs w:val="24"/>
        </w:rPr>
      </w:pPr>
    </w:p>
    <w:p w:rsidR="00053316" w:rsidRPr="004A1E41" w:rsidRDefault="00053316" w:rsidP="00053316">
      <w:pPr>
        <w:pStyle w:val="Sinespaciado"/>
        <w:jc w:val="both"/>
        <w:rPr>
          <w:sz w:val="22"/>
          <w:szCs w:val="22"/>
        </w:rPr>
      </w:pPr>
      <w:r w:rsidRPr="004A1E41">
        <w:rPr>
          <w:sz w:val="22"/>
          <w:szCs w:val="22"/>
        </w:rPr>
        <w:t xml:space="preserve">El proponente deberá disponer de las herramientas necesarias que garanticen la prestación del servicio de forma ágil y eficaz, como son las herramientas básicas (o de banco) y la especializada para atender los requerimientos de los mantenimientos. </w:t>
      </w:r>
    </w:p>
    <w:p w:rsidR="00053316" w:rsidRPr="004A1E41" w:rsidRDefault="00053316" w:rsidP="00053316">
      <w:pPr>
        <w:pStyle w:val="Sinespaciado"/>
        <w:jc w:val="both"/>
        <w:rPr>
          <w:sz w:val="22"/>
          <w:szCs w:val="22"/>
        </w:rPr>
      </w:pPr>
      <w:r w:rsidRPr="004A1E41">
        <w:rPr>
          <w:sz w:val="22"/>
          <w:szCs w:val="22"/>
        </w:rPr>
        <w:t>El proponente en su propuesta debe relacionar las herramientas y equipos con las que cuenta dentro de sus instalaciones</w:t>
      </w:r>
    </w:p>
    <w:p w:rsidR="00053316" w:rsidRPr="004A1E41" w:rsidRDefault="00053316" w:rsidP="00053316">
      <w:pPr>
        <w:pStyle w:val="Sinespaciado"/>
        <w:jc w:val="both"/>
        <w:rPr>
          <w:b/>
          <w:sz w:val="22"/>
        </w:rPr>
      </w:pPr>
      <w:r w:rsidRPr="004A1E41">
        <w:rPr>
          <w:b/>
          <w:sz w:val="22"/>
        </w:rPr>
        <w:t xml:space="preserve">Herramienta Básica (de banco): </w:t>
      </w:r>
    </w:p>
    <w:p w:rsidR="004E0A6A" w:rsidRPr="004A1E41" w:rsidRDefault="004E0A6A" w:rsidP="00053316">
      <w:pPr>
        <w:pStyle w:val="Sinespaciado"/>
        <w:jc w:val="both"/>
        <w:rPr>
          <w:sz w:val="22"/>
        </w:rPr>
      </w:pPr>
      <w:r w:rsidRPr="004A1E41">
        <w:rPr>
          <w:sz w:val="22"/>
        </w:rPr>
        <w:t>El oferente dispondrá como mínimo SEIS (6) bancos para la atención de las motocicletas.</w:t>
      </w:r>
    </w:p>
    <w:p w:rsidR="00053316" w:rsidRPr="004A1E41" w:rsidRDefault="00053316" w:rsidP="00053316">
      <w:pPr>
        <w:pStyle w:val="Sinespaciado"/>
        <w:jc w:val="both"/>
        <w:rPr>
          <w:b/>
          <w:sz w:val="22"/>
        </w:rPr>
      </w:pPr>
      <w:r w:rsidRPr="004A1E41">
        <w:rPr>
          <w:b/>
          <w:sz w:val="22"/>
        </w:rPr>
        <w:t>Herramienta Especializada:</w:t>
      </w:r>
    </w:p>
    <w:p w:rsidR="00975F7D" w:rsidRPr="004A1E41" w:rsidRDefault="00053316" w:rsidP="00053316">
      <w:pPr>
        <w:pStyle w:val="Sinespaciado"/>
        <w:jc w:val="both"/>
      </w:pPr>
      <w:r w:rsidRPr="004A1E41">
        <w:rPr>
          <w:sz w:val="22"/>
        </w:rPr>
        <w:t>El taller debe contar como mínimo con la siguiente herramienta especializada propia o arrendada, disponible en el Establecimiento que prestará el servicio de mantenimiento preventivo y correctivo en general, demostrado con documentos que compruebe la calidad de propietario o de arrendador</w:t>
      </w:r>
      <w:r w:rsidR="00975F7D" w:rsidRPr="004A1E41">
        <w:t>.</w:t>
      </w:r>
    </w:p>
    <w:p w:rsidR="004E0A6A" w:rsidRPr="004A1E41" w:rsidRDefault="004E0A6A" w:rsidP="00053316">
      <w:pPr>
        <w:pStyle w:val="Sinespaciado"/>
        <w:jc w:val="both"/>
      </w:pPr>
    </w:p>
    <w:p w:rsidR="004E0A6A" w:rsidRDefault="004E0A6A" w:rsidP="00053316">
      <w:pPr>
        <w:pStyle w:val="Sinespaciado"/>
        <w:jc w:val="both"/>
        <w:rPr>
          <w:rFonts w:ascii="Arial" w:hAnsi="Arial"/>
        </w:rPr>
      </w:pPr>
    </w:p>
    <w:tbl>
      <w:tblPr>
        <w:tblW w:w="8640" w:type="dxa"/>
        <w:jc w:val="center"/>
        <w:tblLayout w:type="fixed"/>
        <w:tblCellMar>
          <w:left w:w="10" w:type="dxa"/>
          <w:right w:w="10" w:type="dxa"/>
        </w:tblCellMar>
        <w:tblLook w:val="0000" w:firstRow="0" w:lastRow="0" w:firstColumn="0" w:lastColumn="0" w:noHBand="0" w:noVBand="0"/>
      </w:tblPr>
      <w:tblGrid>
        <w:gridCol w:w="7200"/>
        <w:gridCol w:w="1440"/>
      </w:tblGrid>
      <w:tr w:rsidR="004E0A6A" w:rsidRPr="0085221C" w:rsidTr="001867ED">
        <w:trPr>
          <w:cantSplit/>
          <w:trHeight w:val="362"/>
          <w:jc w:val="center"/>
        </w:trPr>
        <w:tc>
          <w:tcPr>
            <w:tcW w:w="8640"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30" w:type="dxa"/>
              <w:bottom w:w="0" w:type="dxa"/>
              <w:right w:w="30" w:type="dxa"/>
            </w:tcMar>
            <w:vAlign w:val="center"/>
          </w:tcPr>
          <w:p w:rsidR="004E0A6A" w:rsidRPr="0085221C" w:rsidRDefault="004E0A6A" w:rsidP="001867ED">
            <w:pPr>
              <w:jc w:val="both"/>
            </w:pPr>
            <w:r w:rsidRPr="0085221C">
              <w:rPr>
                <w:b/>
                <w:spacing w:val="-3"/>
                <w:lang w:val="es-MX"/>
              </w:rPr>
              <w:t>EQUIPO Y HERRAMIENTA MÍNIMO REQUERIDO</w:t>
            </w:r>
          </w:p>
        </w:tc>
      </w:tr>
      <w:tr w:rsidR="004E0A6A" w:rsidRPr="0085221C" w:rsidTr="001867ED">
        <w:trPr>
          <w:trHeight w:val="362"/>
          <w:jc w:val="center"/>
        </w:trPr>
        <w:tc>
          <w:tcPr>
            <w:tcW w:w="7200" w:type="dxa"/>
            <w:tcBorders>
              <w:top w:val="double" w:sz="4" w:space="0" w:color="000000"/>
              <w:left w:val="double" w:sz="4" w:space="0" w:color="000000"/>
              <w:bottom w:val="double" w:sz="4" w:space="0" w:color="000000"/>
              <w:right w:val="double" w:sz="4" w:space="0" w:color="000000"/>
            </w:tcBorders>
            <w:shd w:val="clear" w:color="auto" w:fill="auto"/>
            <w:tcMar>
              <w:top w:w="0" w:type="dxa"/>
              <w:left w:w="30" w:type="dxa"/>
              <w:bottom w:w="0" w:type="dxa"/>
              <w:right w:w="30" w:type="dxa"/>
            </w:tcMar>
            <w:vAlign w:val="center"/>
          </w:tcPr>
          <w:p w:rsidR="004E0A6A" w:rsidRPr="0085221C" w:rsidRDefault="004E0A6A" w:rsidP="001867ED">
            <w:pPr>
              <w:jc w:val="both"/>
              <w:rPr>
                <w:b/>
                <w:color w:val="000000"/>
              </w:rPr>
            </w:pPr>
            <w:r w:rsidRPr="0085221C">
              <w:rPr>
                <w:b/>
                <w:color w:val="000000"/>
              </w:rPr>
              <w:t>EQUIPO</w:t>
            </w:r>
          </w:p>
        </w:tc>
        <w:tc>
          <w:tcPr>
            <w:tcW w:w="1440" w:type="dxa"/>
            <w:tcBorders>
              <w:top w:val="double" w:sz="4" w:space="0" w:color="000000"/>
              <w:left w:val="double" w:sz="4" w:space="0" w:color="000000"/>
              <w:bottom w:val="double" w:sz="4" w:space="0" w:color="000000"/>
              <w:right w:val="double" w:sz="4" w:space="0" w:color="000000"/>
            </w:tcBorders>
            <w:shd w:val="clear" w:color="auto" w:fill="auto"/>
            <w:tcMar>
              <w:top w:w="0" w:type="dxa"/>
              <w:left w:w="30" w:type="dxa"/>
              <w:bottom w:w="0" w:type="dxa"/>
              <w:right w:w="30" w:type="dxa"/>
            </w:tcMar>
            <w:vAlign w:val="center"/>
          </w:tcPr>
          <w:p w:rsidR="004E0A6A" w:rsidRPr="0085221C" w:rsidRDefault="004E0A6A" w:rsidP="001867ED">
            <w:pPr>
              <w:jc w:val="both"/>
              <w:rPr>
                <w:b/>
                <w:color w:val="000000"/>
              </w:rPr>
            </w:pPr>
            <w:r w:rsidRPr="0085221C">
              <w:rPr>
                <w:b/>
                <w:color w:val="000000"/>
              </w:rPr>
              <w:t>CANTIDAD</w:t>
            </w:r>
          </w:p>
        </w:tc>
      </w:tr>
      <w:tr w:rsidR="004E0A6A" w:rsidRPr="0085221C" w:rsidTr="001867ED">
        <w:trPr>
          <w:trHeight w:val="247"/>
          <w:jc w:val="center"/>
        </w:trPr>
        <w:tc>
          <w:tcPr>
            <w:tcW w:w="7200" w:type="dxa"/>
            <w:tcBorders>
              <w:top w:val="double" w:sz="4" w:space="0" w:color="000000"/>
              <w:left w:val="double" w:sz="4" w:space="0" w:color="000000"/>
              <w:bottom w:val="single" w:sz="6" w:space="0" w:color="000000"/>
              <w:right w:val="single" w:sz="6"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 xml:space="preserve">Banco de </w:t>
            </w:r>
            <w:r>
              <w:rPr>
                <w:color w:val="000000"/>
              </w:rPr>
              <w:t>Trabajo</w:t>
            </w:r>
            <w:r w:rsidRPr="0085221C">
              <w:rPr>
                <w:color w:val="000000"/>
              </w:rPr>
              <w:t xml:space="preserve"> con </w:t>
            </w:r>
            <w:r>
              <w:rPr>
                <w:color w:val="000000"/>
              </w:rPr>
              <w:t>un juego de llaves milimétricas.</w:t>
            </w:r>
          </w:p>
        </w:tc>
        <w:tc>
          <w:tcPr>
            <w:tcW w:w="1440" w:type="dxa"/>
            <w:tcBorders>
              <w:top w:val="double" w:sz="4"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Pr>
                <w:color w:val="000000"/>
              </w:rPr>
              <w:t>06</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single" w:sz="6"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Limpiador de inyectores por ultrasonido</w:t>
            </w:r>
            <w:r>
              <w:rPr>
                <w:color w:val="000000"/>
              </w:rPr>
              <w:t xml:space="preserve"> propio o arrendado</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single" w:sz="6"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 xml:space="preserve">Scanner </w:t>
            </w:r>
            <w:r>
              <w:rPr>
                <w:color w:val="000000"/>
              </w:rPr>
              <w:t xml:space="preserve">múlti-marca </w:t>
            </w:r>
            <w:r w:rsidRPr="0085221C">
              <w:rPr>
                <w:color w:val="000000"/>
              </w:rPr>
              <w:t xml:space="preserve"> </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w:t>
            </w:r>
            <w:r>
              <w:rPr>
                <w:color w:val="000000"/>
              </w:rPr>
              <w:t>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single" w:sz="6"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Lámpara estroboscópica</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single" w:sz="6"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Juego de herramientas de mano</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w:t>
            </w:r>
            <w:r>
              <w:rPr>
                <w:color w:val="000000"/>
              </w:rPr>
              <w:t>6</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Tor</w:t>
            </w:r>
            <w:r>
              <w:rPr>
                <w:color w:val="000000"/>
              </w:rPr>
              <w:t>qui</w:t>
            </w:r>
            <w:r w:rsidRPr="0085221C">
              <w:rPr>
                <w:color w:val="000000"/>
              </w:rPr>
              <w:t>metro</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w:t>
            </w:r>
            <w:r>
              <w:rPr>
                <w:color w:val="000000"/>
              </w:rPr>
              <w:t>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Extractor de volante</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Extractor de retenedores</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lastRenderedPageBreak/>
              <w:t xml:space="preserve">Extractor de rodamientos </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Extractor de pasador de pistón</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Extractor de rodamientos de llantas</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Extractor de guías de válvulas</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Separador de carcaza</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Prensa para válvulas</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02</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Calibrador pie de rey</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02</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Juego de micrómetros</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Machuelos para roscas milimétricas</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Equipo de soldadura eléctrica</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Equipo de soldadura autógena</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Compresor con Línea ó red de neumática</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Taladro de árbol</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 xml:space="preserve">Prensa hidráulica </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Taladros manuales</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02</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Prensa manual</w:t>
            </w:r>
            <w:r w:rsidRPr="0085221C">
              <w:rPr>
                <w:color w:val="000000"/>
              </w:rPr>
              <w:tab/>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single" w:sz="6"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Medidor de compresión - Compreso metro</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single" w:sz="6"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 xml:space="preserve">Separador de anillos </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single" w:sz="6"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Esmeril de banco</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01</w:t>
            </w:r>
          </w:p>
        </w:tc>
      </w:tr>
      <w:tr w:rsidR="004E0A6A" w:rsidRPr="0085221C" w:rsidTr="001867ED">
        <w:trPr>
          <w:trHeight w:val="247"/>
          <w:jc w:val="center"/>
        </w:trPr>
        <w:tc>
          <w:tcPr>
            <w:tcW w:w="7200" w:type="dxa"/>
            <w:tcBorders>
              <w:top w:val="single" w:sz="6" w:space="0" w:color="000000"/>
              <w:left w:val="double" w:sz="4" w:space="0" w:color="000000"/>
              <w:bottom w:val="single" w:sz="6" w:space="0" w:color="000000"/>
              <w:right w:val="single" w:sz="6" w:space="0" w:color="000000"/>
            </w:tcBorders>
            <w:shd w:val="clear" w:color="auto" w:fill="auto"/>
            <w:tcMar>
              <w:top w:w="0" w:type="dxa"/>
              <w:left w:w="30" w:type="dxa"/>
              <w:bottom w:w="0" w:type="dxa"/>
              <w:right w:w="30" w:type="dxa"/>
            </w:tcMar>
          </w:tcPr>
          <w:p w:rsidR="004E0A6A" w:rsidRPr="0085221C" w:rsidRDefault="004E0A6A" w:rsidP="001867ED">
            <w:pPr>
              <w:jc w:val="both"/>
              <w:rPr>
                <w:color w:val="000000"/>
              </w:rPr>
            </w:pPr>
            <w:r w:rsidRPr="0085221C">
              <w:rPr>
                <w:color w:val="000000"/>
              </w:rPr>
              <w:t>Plataforma Neumática o Mecánica</w:t>
            </w:r>
          </w:p>
        </w:tc>
        <w:tc>
          <w:tcPr>
            <w:tcW w:w="1440" w:type="dxa"/>
            <w:tcBorders>
              <w:top w:val="single" w:sz="6" w:space="0" w:color="000000"/>
              <w:left w:val="double" w:sz="4" w:space="0" w:color="000000"/>
              <w:bottom w:val="single" w:sz="6" w:space="0" w:color="000000"/>
              <w:right w:val="double" w:sz="4" w:space="0" w:color="000000"/>
            </w:tcBorders>
            <w:shd w:val="clear" w:color="auto" w:fill="auto"/>
            <w:tcMar>
              <w:top w:w="0" w:type="dxa"/>
              <w:left w:w="30" w:type="dxa"/>
              <w:bottom w:w="0" w:type="dxa"/>
              <w:right w:w="30" w:type="dxa"/>
            </w:tcMar>
          </w:tcPr>
          <w:p w:rsidR="004E0A6A" w:rsidRPr="0085221C" w:rsidRDefault="004E0A6A" w:rsidP="001867ED">
            <w:pPr>
              <w:jc w:val="center"/>
              <w:rPr>
                <w:color w:val="000000"/>
              </w:rPr>
            </w:pPr>
            <w:r w:rsidRPr="0085221C">
              <w:rPr>
                <w:color w:val="000000"/>
              </w:rPr>
              <w:t>0</w:t>
            </w:r>
            <w:r>
              <w:rPr>
                <w:color w:val="000000"/>
              </w:rPr>
              <w:t>6</w:t>
            </w:r>
          </w:p>
        </w:tc>
      </w:tr>
    </w:tbl>
    <w:p w:rsidR="00975F7D" w:rsidRPr="0004272E" w:rsidRDefault="00975F7D" w:rsidP="00975F7D">
      <w:pPr>
        <w:jc w:val="both"/>
        <w:rPr>
          <w:rFonts w:ascii="Arial" w:hAnsi="Arial" w:cs="Arial"/>
          <w:sz w:val="24"/>
          <w:szCs w:val="24"/>
        </w:rPr>
      </w:pPr>
    </w:p>
    <w:p w:rsidR="00975F7D" w:rsidRPr="004A1E41" w:rsidRDefault="00975F7D" w:rsidP="00975F7D">
      <w:pPr>
        <w:jc w:val="both"/>
        <w:rPr>
          <w:sz w:val="22"/>
          <w:szCs w:val="24"/>
        </w:rPr>
      </w:pPr>
      <w:r w:rsidRPr="004A1E41">
        <w:rPr>
          <w:b/>
          <w:sz w:val="24"/>
          <w:szCs w:val="24"/>
        </w:rPr>
        <w:t xml:space="preserve">NOTA: </w:t>
      </w:r>
      <w:r w:rsidRPr="004A1E41">
        <w:rPr>
          <w:sz w:val="22"/>
          <w:szCs w:val="24"/>
        </w:rPr>
        <w:t xml:space="preserve">Sin perjuicio de las cantidades señaladas como mínimos requeridos, el contratista quedará obligado a asignar los elementos señalados en las cantidades necesarias para la eficiente y oportuna prestación de los servicios contratados. En consecuencia, las cantidades pueden aumentar según las necesidades de la Especialidad para prestar un mejor servicio, sin ningún costo para la Entidad. </w:t>
      </w:r>
    </w:p>
    <w:p w:rsidR="00D402A7" w:rsidRPr="004A1E41" w:rsidRDefault="00D402A7" w:rsidP="00975F7D">
      <w:pPr>
        <w:jc w:val="both"/>
        <w:rPr>
          <w:sz w:val="22"/>
          <w:szCs w:val="24"/>
        </w:rPr>
      </w:pPr>
    </w:p>
    <w:p w:rsidR="00D402A7" w:rsidRPr="004A1E41" w:rsidRDefault="00D402A7" w:rsidP="00975F7D">
      <w:pPr>
        <w:jc w:val="both"/>
        <w:rPr>
          <w:sz w:val="24"/>
          <w:szCs w:val="24"/>
        </w:rPr>
      </w:pPr>
      <w:r w:rsidRPr="004A1E41">
        <w:rPr>
          <w:sz w:val="24"/>
          <w:szCs w:val="24"/>
        </w:rPr>
        <w:t>L</w:t>
      </w:r>
      <w:r w:rsidRPr="004A1E41">
        <w:rPr>
          <w:rFonts w:eastAsia="Batang"/>
          <w:sz w:val="24"/>
          <w:szCs w:val="24"/>
        </w:rPr>
        <w:t xml:space="preserve">a Fiscalía General de la Nación verificará estas herramientas durante la presentación de la propuesta, durante la etapa de evaluación técnica </w:t>
      </w:r>
      <w:r w:rsidRPr="004A1E41">
        <w:rPr>
          <w:sz w:val="24"/>
          <w:szCs w:val="24"/>
        </w:rPr>
        <w:t>y durante toda la ejecución del contrato.</w:t>
      </w:r>
    </w:p>
    <w:p w:rsidR="00B9766F" w:rsidRPr="004A1E41" w:rsidRDefault="00B9766F" w:rsidP="00B9766F">
      <w:pPr>
        <w:pStyle w:val="Lista"/>
        <w:suppressAutoHyphens/>
        <w:overflowPunct/>
        <w:autoSpaceDE/>
        <w:adjustRightInd/>
        <w:spacing w:after="120" w:line="100" w:lineRule="atLeast"/>
        <w:ind w:left="0" w:firstLine="0"/>
        <w:contextualSpacing w:val="0"/>
        <w:jc w:val="both"/>
        <w:rPr>
          <w:sz w:val="24"/>
          <w:szCs w:val="24"/>
        </w:rPr>
      </w:pPr>
      <w:r w:rsidRPr="004A1E41">
        <w:rPr>
          <w:sz w:val="24"/>
          <w:szCs w:val="24"/>
        </w:rPr>
        <w:t xml:space="preserve"> </w:t>
      </w:r>
    </w:p>
    <w:p w:rsidR="00BE0861" w:rsidRPr="00B9766F" w:rsidRDefault="00BE0861" w:rsidP="00B9766F">
      <w:pPr>
        <w:pStyle w:val="Lista"/>
        <w:numPr>
          <w:ilvl w:val="0"/>
          <w:numId w:val="35"/>
        </w:numPr>
        <w:suppressAutoHyphens/>
        <w:overflowPunct/>
        <w:autoSpaceDE/>
        <w:adjustRightInd/>
        <w:spacing w:after="120" w:line="100" w:lineRule="atLeast"/>
        <w:ind w:left="142" w:firstLine="0"/>
        <w:contextualSpacing w:val="0"/>
        <w:jc w:val="both"/>
        <w:rPr>
          <w:b/>
          <w:sz w:val="24"/>
          <w:szCs w:val="24"/>
        </w:rPr>
      </w:pPr>
      <w:r w:rsidRPr="00B9766F">
        <w:rPr>
          <w:b/>
          <w:sz w:val="24"/>
          <w:szCs w:val="24"/>
        </w:rPr>
        <w:t>REPUESTOS</w:t>
      </w:r>
    </w:p>
    <w:p w:rsidR="00BE0861" w:rsidRPr="0085221C" w:rsidRDefault="00BE0861" w:rsidP="00BE0861">
      <w:pPr>
        <w:pStyle w:val="Textoindependiente"/>
        <w:widowControl w:val="0"/>
        <w:suppressAutoHyphens/>
        <w:rPr>
          <w:sz w:val="24"/>
          <w:szCs w:val="24"/>
          <w:lang w:val="es-CO"/>
        </w:rPr>
      </w:pPr>
    </w:p>
    <w:p w:rsidR="00592709" w:rsidRPr="00592709" w:rsidRDefault="00592709" w:rsidP="00117B07">
      <w:pPr>
        <w:pStyle w:val="Continuarlista"/>
        <w:ind w:left="0"/>
        <w:jc w:val="both"/>
        <w:rPr>
          <w:rFonts w:cs="Times New Roman"/>
        </w:rPr>
      </w:pPr>
      <w:r w:rsidRPr="00592709">
        <w:rPr>
          <w:rFonts w:cs="Times New Roman"/>
        </w:rPr>
        <w:t xml:space="preserve">Para todos los efectos, el contratista deberá suministrar repuestos nuevos y originales que se requieran para las diferentes marcas, tipos y modelos de motocicletas que conforman el parque automotor de la Fiscalia General de la Nación, su garantía será mínimo de TRES (3) meses o 3000 kilómetros, lo primero que suceda, y solo para aquellos casos en los que la Entidad los señales, previa autorización del supervisor del contrato, el contratista podrá suministrar repuestos homologados. </w:t>
      </w:r>
    </w:p>
    <w:p w:rsidR="00592709" w:rsidRPr="00592709" w:rsidRDefault="00592709" w:rsidP="00117B07">
      <w:pPr>
        <w:pStyle w:val="Continuarlista"/>
        <w:ind w:left="0"/>
        <w:jc w:val="both"/>
        <w:rPr>
          <w:rFonts w:cs="Times New Roman"/>
        </w:rPr>
      </w:pPr>
    </w:p>
    <w:p w:rsidR="00592709" w:rsidRDefault="00592709" w:rsidP="00117B07">
      <w:pPr>
        <w:pStyle w:val="Continuarlista"/>
        <w:ind w:left="0"/>
        <w:jc w:val="both"/>
        <w:rPr>
          <w:rFonts w:cs="Times New Roman"/>
        </w:rPr>
      </w:pPr>
      <w:r w:rsidRPr="00592709">
        <w:rPr>
          <w:rFonts w:cs="Times New Roman"/>
        </w:rPr>
        <w:t>Para el caso de las baterías, será de SEIS (6) meses como mínimo.</w:t>
      </w:r>
    </w:p>
    <w:p w:rsidR="00592709" w:rsidRPr="00592709" w:rsidRDefault="00592709" w:rsidP="00117B07">
      <w:pPr>
        <w:pStyle w:val="Continuarlista"/>
        <w:ind w:left="0"/>
        <w:jc w:val="both"/>
        <w:rPr>
          <w:rFonts w:cs="Times New Roman"/>
        </w:rPr>
      </w:pPr>
    </w:p>
    <w:p w:rsidR="00592709" w:rsidRPr="001D1A8E" w:rsidRDefault="00592709" w:rsidP="00117B07">
      <w:pPr>
        <w:pStyle w:val="Continuarlista"/>
        <w:ind w:left="0"/>
        <w:jc w:val="both"/>
        <w:rPr>
          <w:rFonts w:cs="Times New Roman"/>
          <w:b/>
        </w:rPr>
      </w:pPr>
      <w:r w:rsidRPr="001D1A8E">
        <w:rPr>
          <w:rFonts w:cs="Times New Roman"/>
          <w:b/>
        </w:rPr>
        <w:t xml:space="preserve">La Entidad a través del Supervisor del Contrato verificará que los valores de los repuestos estén acordes al listado de precios suministrado por el proponente como variable inicial y en caso de no estar relacionado, el proveedor presentara tres (3) cotización sobre el costo de mano de obra y repuestos y accesorios al supervisor, quien </w:t>
      </w:r>
      <w:r w:rsidRPr="001D1A8E">
        <w:rPr>
          <w:rFonts w:cs="Times New Roman"/>
          <w:b/>
        </w:rPr>
        <w:lastRenderedPageBreak/>
        <w:t>verificara los precios del mercado y determinara si se acepta la propuesta presentada o en caso contrario, el contratista ajustara su precio a lo establecido por el mercado</w:t>
      </w:r>
    </w:p>
    <w:p w:rsidR="00592709" w:rsidRDefault="00592709" w:rsidP="00117B07">
      <w:pPr>
        <w:pStyle w:val="Continuarlista"/>
        <w:ind w:left="0"/>
        <w:jc w:val="both"/>
        <w:rPr>
          <w:rFonts w:cs="Times New Roman"/>
        </w:rPr>
      </w:pPr>
    </w:p>
    <w:p w:rsidR="005753EC" w:rsidRPr="001D1A8E" w:rsidRDefault="005753EC" w:rsidP="00117B07">
      <w:pPr>
        <w:pStyle w:val="Continuarlista"/>
        <w:ind w:left="0"/>
        <w:jc w:val="both"/>
        <w:rPr>
          <w:rFonts w:cs="Times New Roman"/>
          <w:b/>
          <w:sz w:val="32"/>
        </w:rPr>
      </w:pPr>
      <w:r w:rsidRPr="001D1A8E">
        <w:rPr>
          <w:rFonts w:cs="Times New Roman"/>
          <w:b/>
          <w:sz w:val="32"/>
        </w:rPr>
        <w:t>NOTA: El listado de precios para repuestos propuesto por el oferente, NO deberá variar mientras dure la ejecución del contrato adjudicado.</w:t>
      </w:r>
    </w:p>
    <w:p w:rsidR="005753EC" w:rsidRDefault="005753EC" w:rsidP="00117B07">
      <w:pPr>
        <w:pStyle w:val="Continuarlista"/>
        <w:ind w:left="0"/>
        <w:jc w:val="both"/>
        <w:rPr>
          <w:rFonts w:cs="Times New Roman"/>
        </w:rPr>
      </w:pPr>
    </w:p>
    <w:p w:rsidR="00BE0861" w:rsidRDefault="00BE0861" w:rsidP="00117B07">
      <w:pPr>
        <w:pStyle w:val="Continuarlista"/>
        <w:ind w:left="0"/>
        <w:jc w:val="both"/>
        <w:rPr>
          <w:rFonts w:eastAsia="Batang"/>
          <w:b/>
          <w:lang w:val="es-CO"/>
        </w:rPr>
      </w:pPr>
      <w:r w:rsidRPr="00064F6B">
        <w:rPr>
          <w:rFonts w:eastAsia="Batang"/>
          <w:b/>
          <w:lang w:val="es-CO"/>
        </w:rPr>
        <w:t>GARANTÍA</w:t>
      </w:r>
    </w:p>
    <w:p w:rsidR="00117B07" w:rsidRPr="004E0A6A" w:rsidRDefault="00117B07" w:rsidP="00117B07">
      <w:pPr>
        <w:pStyle w:val="Continuarlista"/>
        <w:ind w:left="0"/>
        <w:jc w:val="both"/>
        <w:rPr>
          <w:rFonts w:eastAsia="Times New Roman"/>
          <w:b/>
          <w:lang w:val="es-ES_tradnl"/>
        </w:rPr>
      </w:pPr>
    </w:p>
    <w:p w:rsidR="00BE0861" w:rsidRPr="0085221C" w:rsidRDefault="00BE0861" w:rsidP="00117B07">
      <w:pPr>
        <w:pStyle w:val="Continuarlista"/>
        <w:ind w:left="0"/>
        <w:jc w:val="both"/>
        <w:rPr>
          <w:rFonts w:cs="Times New Roman"/>
          <w:lang w:val="es-CO"/>
        </w:rPr>
      </w:pPr>
      <w:r w:rsidRPr="0085221C">
        <w:rPr>
          <w:rFonts w:cs="Times New Roman"/>
          <w:lang w:val="es-CO"/>
        </w:rPr>
        <w:t>La garantía mínima</w:t>
      </w:r>
      <w:r w:rsidR="00117B07">
        <w:rPr>
          <w:rFonts w:cs="Times New Roman"/>
          <w:lang w:val="es-CO"/>
        </w:rPr>
        <w:t xml:space="preserve"> por la </w:t>
      </w:r>
      <w:r w:rsidR="00117B07" w:rsidRPr="00117B07">
        <w:rPr>
          <w:rFonts w:cs="Times New Roman"/>
          <w:b/>
          <w:lang w:val="es-CO"/>
        </w:rPr>
        <w:t>mano de obra</w:t>
      </w:r>
      <w:r w:rsidRPr="0085221C">
        <w:rPr>
          <w:rFonts w:cs="Times New Roman"/>
          <w:lang w:val="es-CO"/>
        </w:rPr>
        <w:t xml:space="preserve"> requerida para el servicio de mantenimiento preventivo y correctivo en general con el suministro de repuestos, será:</w:t>
      </w:r>
    </w:p>
    <w:tbl>
      <w:tblPr>
        <w:tblW w:w="8128" w:type="dxa"/>
        <w:jc w:val="center"/>
        <w:tblCellMar>
          <w:left w:w="10" w:type="dxa"/>
          <w:right w:w="10" w:type="dxa"/>
        </w:tblCellMar>
        <w:tblLook w:val="0000" w:firstRow="0" w:lastRow="0" w:firstColumn="0" w:lastColumn="0" w:noHBand="0" w:noVBand="0"/>
      </w:tblPr>
      <w:tblGrid>
        <w:gridCol w:w="3946"/>
        <w:gridCol w:w="1985"/>
        <w:gridCol w:w="2197"/>
      </w:tblGrid>
      <w:tr w:rsidR="00BE0861" w:rsidRPr="0085221C" w:rsidTr="002D776C">
        <w:trPr>
          <w:jc w:val="center"/>
        </w:trPr>
        <w:tc>
          <w:tcPr>
            <w:tcW w:w="3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0861" w:rsidRPr="0085221C" w:rsidRDefault="00BE0861" w:rsidP="00117B07">
            <w:pPr>
              <w:ind w:right="51"/>
              <w:jc w:val="both"/>
              <w:rPr>
                <w:rFonts w:eastAsia="Batang"/>
                <w:b/>
                <w:lang w:val="es-CO"/>
              </w:rPr>
            </w:pPr>
            <w:r w:rsidRPr="0085221C">
              <w:rPr>
                <w:rFonts w:eastAsia="Batang"/>
                <w:b/>
                <w:lang w:val="es-CO"/>
              </w:rPr>
              <w:t>TIPO DE VEHÍCULO</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0861" w:rsidRPr="0085221C" w:rsidRDefault="00BE0861" w:rsidP="00117B07">
            <w:pPr>
              <w:ind w:right="51"/>
              <w:jc w:val="both"/>
              <w:rPr>
                <w:rFonts w:eastAsia="Batang"/>
                <w:b/>
                <w:lang w:val="es-CO"/>
              </w:rPr>
            </w:pPr>
            <w:r w:rsidRPr="0085221C">
              <w:rPr>
                <w:rFonts w:eastAsia="Batang"/>
                <w:b/>
                <w:lang w:val="es-CO"/>
              </w:rPr>
              <w:t>GARANTÍA</w:t>
            </w:r>
          </w:p>
        </w:tc>
      </w:tr>
      <w:tr w:rsidR="00BE0861" w:rsidRPr="0085221C" w:rsidTr="002D776C">
        <w:trPr>
          <w:jc w:val="center"/>
        </w:trPr>
        <w:tc>
          <w:tcPr>
            <w:tcW w:w="3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0861" w:rsidRPr="0085221C" w:rsidRDefault="00BE0861" w:rsidP="00117B07">
            <w:pPr>
              <w:ind w:right="51"/>
              <w:jc w:val="both"/>
              <w:rPr>
                <w:rFonts w:eastAsia="Batang"/>
                <w:b/>
                <w:lang w:val="es-C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0861" w:rsidRPr="0085221C" w:rsidRDefault="00BE0861" w:rsidP="00117B07">
            <w:pPr>
              <w:ind w:right="51"/>
              <w:jc w:val="both"/>
              <w:rPr>
                <w:rFonts w:eastAsia="Batang"/>
                <w:b/>
                <w:lang w:val="es-CO"/>
              </w:rPr>
            </w:pPr>
            <w:r w:rsidRPr="0085221C">
              <w:rPr>
                <w:rFonts w:eastAsia="Batang"/>
                <w:b/>
                <w:lang w:val="es-CO"/>
              </w:rPr>
              <w:t>TIEMPO</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0861" w:rsidRPr="0085221C" w:rsidRDefault="00BE0861" w:rsidP="00117B07">
            <w:pPr>
              <w:ind w:right="51"/>
              <w:jc w:val="both"/>
              <w:rPr>
                <w:rFonts w:eastAsia="Batang"/>
                <w:b/>
                <w:lang w:val="es-CO"/>
              </w:rPr>
            </w:pPr>
            <w:r w:rsidRPr="0085221C">
              <w:rPr>
                <w:rFonts w:eastAsia="Batang"/>
                <w:b/>
                <w:lang w:val="es-CO"/>
              </w:rPr>
              <w:t>KILOMETRAJE</w:t>
            </w:r>
          </w:p>
        </w:tc>
      </w:tr>
      <w:tr w:rsidR="00BE0861" w:rsidRPr="0085221C" w:rsidTr="002D776C">
        <w:trPr>
          <w:jc w:val="center"/>
        </w:trPr>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0861" w:rsidRPr="0085221C" w:rsidRDefault="00BE0861" w:rsidP="00117B07">
            <w:pPr>
              <w:ind w:right="51"/>
              <w:jc w:val="both"/>
              <w:rPr>
                <w:rFonts w:eastAsia="Batang"/>
                <w:lang w:val="es-CO"/>
              </w:rPr>
            </w:pPr>
            <w:r w:rsidRPr="0085221C">
              <w:rPr>
                <w:rFonts w:eastAsia="Batang"/>
                <w:lang w:val="es-CO"/>
              </w:rPr>
              <w:t>MOTOCICLETAS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0861" w:rsidRPr="0085221C" w:rsidRDefault="004E0A6A" w:rsidP="00117B07">
            <w:pPr>
              <w:ind w:right="51"/>
              <w:jc w:val="both"/>
              <w:rPr>
                <w:rFonts w:eastAsia="Batang"/>
                <w:lang w:val="es-CO"/>
              </w:rPr>
            </w:pPr>
            <w:r>
              <w:rPr>
                <w:rFonts w:eastAsia="Batang"/>
                <w:lang w:val="es-CO"/>
              </w:rPr>
              <w:t>4</w:t>
            </w:r>
            <w:r w:rsidR="00BE0861" w:rsidRPr="0085221C">
              <w:rPr>
                <w:rFonts w:eastAsia="Batang"/>
                <w:lang w:val="es-CO"/>
              </w:rPr>
              <w:t xml:space="preserve"> MESES</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0861" w:rsidRPr="0085221C" w:rsidRDefault="004E0A6A" w:rsidP="00117B07">
            <w:pPr>
              <w:ind w:right="51"/>
              <w:jc w:val="both"/>
              <w:rPr>
                <w:rFonts w:eastAsia="Batang"/>
                <w:lang w:val="es-CO"/>
              </w:rPr>
            </w:pPr>
            <w:r>
              <w:rPr>
                <w:rFonts w:eastAsia="Batang"/>
                <w:lang w:val="es-CO"/>
              </w:rPr>
              <w:t>5</w:t>
            </w:r>
            <w:r w:rsidR="00BE0861" w:rsidRPr="0085221C">
              <w:rPr>
                <w:rFonts w:eastAsia="Batang"/>
                <w:lang w:val="es-CO"/>
              </w:rPr>
              <w:t>.000 KM</w:t>
            </w:r>
          </w:p>
        </w:tc>
      </w:tr>
    </w:tbl>
    <w:p w:rsidR="00BE0861" w:rsidRPr="0085221C" w:rsidRDefault="00BE0861" w:rsidP="00BE0861">
      <w:pPr>
        <w:ind w:right="51"/>
        <w:jc w:val="both"/>
        <w:rPr>
          <w:rFonts w:eastAsia="Batang"/>
          <w:lang w:val="es-CO"/>
        </w:rPr>
      </w:pPr>
      <w:r w:rsidRPr="0085221C">
        <w:rPr>
          <w:rFonts w:eastAsia="Batang"/>
          <w:lang w:val="es-CO"/>
        </w:rPr>
        <w:t xml:space="preserve"> </w:t>
      </w:r>
    </w:p>
    <w:p w:rsidR="00B9766F" w:rsidRPr="00B9766F" w:rsidRDefault="00BE0861" w:rsidP="00BE0861">
      <w:pPr>
        <w:pStyle w:val="Textoindependiente"/>
        <w:jc w:val="both"/>
        <w:rPr>
          <w:rFonts w:eastAsia="Batang"/>
          <w:b w:val="0"/>
          <w:sz w:val="24"/>
          <w:szCs w:val="24"/>
        </w:rPr>
      </w:pPr>
      <w:r w:rsidRPr="00B9766F">
        <w:rPr>
          <w:rFonts w:eastAsia="Batang"/>
          <w:b w:val="0"/>
          <w:sz w:val="24"/>
          <w:szCs w:val="24"/>
        </w:rPr>
        <w:t>Esta garantía se aplicara para cada uno de los grupos relacionados en el ANEXO Nº. 1</w:t>
      </w:r>
    </w:p>
    <w:p w:rsidR="00EF7BB6" w:rsidRDefault="00EF7BB6" w:rsidP="00EF7BB6">
      <w:pPr>
        <w:jc w:val="both"/>
        <w:rPr>
          <w:rFonts w:eastAsia="Batang"/>
          <w:sz w:val="24"/>
          <w:szCs w:val="24"/>
        </w:rPr>
      </w:pPr>
      <w:r w:rsidRPr="00EF7BB6">
        <w:rPr>
          <w:rFonts w:eastAsia="Batang"/>
          <w:sz w:val="24"/>
          <w:szCs w:val="24"/>
        </w:rPr>
        <w:t>NOTA: CONSIDERANDO QUE SEGÚN EL PROCESO DE SELECCIÓN Y EVALUACION PROPUESTO EN EL PRESENTE ESTUDIO, SE DETERMINARA COTIZACION POR SERVICIOS QUE DEMANDARA LA ENTIDAD Y VIA LISTADO DE PRECIOS UNITARIOS POR SERVICIOS Y REPUESTOS MAS SOLICITADOS; LA ENTIDAD ADJUDICARA AL PROPONENTE QUE CUMPLA CON LOS REQUISITOS TECNICOS, JURIDICOS Y ECONOMICOS, E</w:t>
      </w:r>
      <w:r w:rsidR="00117B07">
        <w:rPr>
          <w:rFonts w:eastAsia="Batang"/>
          <w:sz w:val="24"/>
          <w:szCs w:val="24"/>
        </w:rPr>
        <w:t xml:space="preserve">L MONTO TOTAL DEL PRESUPUESTO </w:t>
      </w:r>
      <w:r w:rsidRPr="00EF7BB6">
        <w:rPr>
          <w:rFonts w:eastAsia="Batang"/>
          <w:sz w:val="24"/>
          <w:szCs w:val="24"/>
        </w:rPr>
        <w:t xml:space="preserve">ASIGNADO; CON EL FIN DE ATENDER LAS MOTOCICLETAS QUE SE ENCUENTRAN ADSCRITAS AL PARQUE AUTOMOTOR DE LA FISCALIA EN ANTIOQUIA, INCLUIDO LOS REPUESTOS, PIEZAS, ACCESORIOS </w:t>
      </w:r>
    </w:p>
    <w:p w:rsidR="001D1A8E" w:rsidRDefault="001D1A8E" w:rsidP="00EF7BB6">
      <w:pPr>
        <w:jc w:val="both"/>
        <w:rPr>
          <w:rFonts w:eastAsia="Batang"/>
          <w:sz w:val="24"/>
          <w:szCs w:val="24"/>
        </w:rPr>
      </w:pPr>
    </w:p>
    <w:p w:rsidR="00EF7BB6" w:rsidRPr="00117B07" w:rsidRDefault="00EF7BB6" w:rsidP="00EF7BB6">
      <w:pPr>
        <w:jc w:val="both"/>
        <w:rPr>
          <w:rFonts w:eastAsia="Batang"/>
          <w:b/>
          <w:sz w:val="24"/>
          <w:szCs w:val="24"/>
        </w:rPr>
      </w:pPr>
      <w:r w:rsidRPr="00117B07">
        <w:rPr>
          <w:rFonts w:eastAsia="Batang"/>
          <w:b/>
          <w:sz w:val="24"/>
          <w:szCs w:val="24"/>
        </w:rPr>
        <w:t>REQUISITOS MÍNIMOS AMBIENTALES Y SEGURIDAD INDUSTRIAL</w:t>
      </w:r>
    </w:p>
    <w:p w:rsidR="00EF7BB6" w:rsidRPr="00EF7BB6" w:rsidRDefault="00EF7BB6" w:rsidP="00EF7BB6">
      <w:pPr>
        <w:jc w:val="both"/>
        <w:rPr>
          <w:rFonts w:eastAsia="Batang"/>
          <w:sz w:val="24"/>
          <w:szCs w:val="24"/>
        </w:rPr>
      </w:pPr>
    </w:p>
    <w:p w:rsidR="00EF7BB6" w:rsidRPr="00EF7BB6" w:rsidRDefault="00EF7BB6" w:rsidP="00EF7BB6">
      <w:pPr>
        <w:jc w:val="both"/>
        <w:rPr>
          <w:rFonts w:eastAsia="Batang"/>
          <w:sz w:val="24"/>
          <w:szCs w:val="24"/>
        </w:rPr>
      </w:pPr>
      <w:r w:rsidRPr="00EF7BB6">
        <w:rPr>
          <w:rFonts w:eastAsia="Batang"/>
          <w:sz w:val="24"/>
          <w:szCs w:val="24"/>
        </w:rPr>
        <w:t>El proponente debe adjuntar a su propuesta los siguientes documentos:</w:t>
      </w:r>
    </w:p>
    <w:p w:rsidR="00EF7BB6" w:rsidRPr="00EF7BB6" w:rsidRDefault="00EF7BB6" w:rsidP="00EF7BB6">
      <w:pPr>
        <w:jc w:val="both"/>
        <w:rPr>
          <w:rFonts w:eastAsia="Batang"/>
          <w:sz w:val="24"/>
          <w:szCs w:val="24"/>
        </w:rPr>
      </w:pPr>
    </w:p>
    <w:p w:rsidR="00EF7BB6" w:rsidRPr="00EF7BB6" w:rsidRDefault="00EF7BB6" w:rsidP="00EF7BB6">
      <w:pPr>
        <w:jc w:val="both"/>
        <w:rPr>
          <w:rFonts w:eastAsia="Batang"/>
          <w:sz w:val="24"/>
          <w:szCs w:val="24"/>
        </w:rPr>
      </w:pPr>
      <w:r>
        <w:rPr>
          <w:rFonts w:eastAsia="Batang"/>
          <w:sz w:val="24"/>
          <w:szCs w:val="24"/>
        </w:rPr>
        <w:t>a)</w:t>
      </w:r>
      <w:r w:rsidRPr="00EF7BB6">
        <w:rPr>
          <w:rFonts w:eastAsia="Batang"/>
          <w:sz w:val="24"/>
          <w:szCs w:val="24"/>
        </w:rPr>
        <w:t xml:space="preserve"> Fotocopia del contrato o TRES últimas certificación sobre el manejo de aceites usados con una empresa registrada ante la autoridad ambiental correspond</w:t>
      </w:r>
      <w:r w:rsidR="001D1A8E">
        <w:rPr>
          <w:rFonts w:eastAsia="Batang"/>
          <w:sz w:val="24"/>
          <w:szCs w:val="24"/>
        </w:rPr>
        <w:t>iente, correspondiente al primer</w:t>
      </w:r>
      <w:r w:rsidRPr="00EF7BB6">
        <w:rPr>
          <w:rFonts w:eastAsia="Batang"/>
          <w:sz w:val="24"/>
          <w:szCs w:val="24"/>
        </w:rPr>
        <w:t xml:space="preserve"> trimestre del año 201</w:t>
      </w:r>
      <w:r w:rsidR="001D1A8E">
        <w:rPr>
          <w:rFonts w:eastAsia="Batang"/>
          <w:sz w:val="24"/>
          <w:szCs w:val="24"/>
        </w:rPr>
        <w:t>5</w:t>
      </w:r>
    </w:p>
    <w:p w:rsidR="00EF7BB6" w:rsidRPr="00EF7BB6" w:rsidRDefault="00EF7BB6" w:rsidP="00EF7BB6">
      <w:pPr>
        <w:jc w:val="both"/>
        <w:rPr>
          <w:rFonts w:eastAsia="Batang"/>
          <w:sz w:val="24"/>
          <w:szCs w:val="24"/>
        </w:rPr>
      </w:pPr>
    </w:p>
    <w:p w:rsidR="00EF7BB6" w:rsidRDefault="00EF7BB6" w:rsidP="00EF7BB6">
      <w:pPr>
        <w:jc w:val="both"/>
        <w:rPr>
          <w:rFonts w:eastAsia="Batang"/>
          <w:sz w:val="24"/>
          <w:szCs w:val="24"/>
        </w:rPr>
      </w:pPr>
      <w:r>
        <w:rPr>
          <w:rFonts w:eastAsia="Batang"/>
          <w:sz w:val="24"/>
          <w:szCs w:val="24"/>
        </w:rPr>
        <w:t>b)</w:t>
      </w:r>
      <w:r w:rsidRPr="00EF7BB6">
        <w:rPr>
          <w:rFonts w:eastAsia="Batang"/>
          <w:sz w:val="24"/>
          <w:szCs w:val="24"/>
        </w:rPr>
        <w:t xml:space="preserve"> Contar con el reglamento interno de seguridad industrial debidamente aprobado por la autoridad competente. (Se verificará el día de la visita técnica).</w:t>
      </w:r>
    </w:p>
    <w:p w:rsidR="00EF7BB6" w:rsidRPr="009A40F9" w:rsidRDefault="00EF7BB6" w:rsidP="00EF7BB6">
      <w:pPr>
        <w:jc w:val="both"/>
        <w:rPr>
          <w:rFonts w:ascii="Arial" w:hAnsi="Arial" w:cs="Arial"/>
          <w:sz w:val="22"/>
          <w:szCs w:val="24"/>
        </w:rPr>
      </w:pPr>
    </w:p>
    <w:p w:rsidR="0073249E" w:rsidRDefault="0073249E" w:rsidP="0073249E">
      <w:pPr>
        <w:pStyle w:val="Textoindependiente"/>
        <w:jc w:val="both"/>
        <w:rPr>
          <w:rFonts w:ascii="Arial" w:hAnsi="Arial" w:cs="Arial"/>
          <w:iCs/>
          <w:color w:val="000000" w:themeColor="text1"/>
          <w:sz w:val="22"/>
          <w:szCs w:val="22"/>
        </w:rPr>
      </w:pPr>
      <w:r>
        <w:rPr>
          <w:rFonts w:ascii="Arial" w:hAnsi="Arial" w:cs="Arial"/>
          <w:iCs/>
          <w:color w:val="000000" w:themeColor="text1"/>
          <w:sz w:val="22"/>
          <w:szCs w:val="22"/>
        </w:rPr>
        <w:t xml:space="preserve">13- </w:t>
      </w:r>
      <w:r w:rsidRPr="0073249E">
        <w:rPr>
          <w:rFonts w:ascii="Arial" w:hAnsi="Arial" w:cs="Arial"/>
          <w:iCs/>
          <w:color w:val="000000" w:themeColor="text1"/>
          <w:sz w:val="22"/>
          <w:szCs w:val="22"/>
        </w:rPr>
        <w:t>VERIFICACIÓN DE LOS DOCUMENTOS QUE ACREDITAN LA CAPACIDAD JURÍDICA</w:t>
      </w:r>
    </w:p>
    <w:p w:rsidR="0073249E" w:rsidRPr="0073249E" w:rsidRDefault="0073249E" w:rsidP="0073249E">
      <w:pPr>
        <w:pStyle w:val="Textoindependiente"/>
        <w:jc w:val="both"/>
        <w:rPr>
          <w:iCs/>
          <w:sz w:val="22"/>
          <w:szCs w:val="22"/>
        </w:rPr>
      </w:pPr>
    </w:p>
    <w:p w:rsidR="0073249E" w:rsidRPr="00117B07" w:rsidRDefault="0073249E" w:rsidP="0073249E">
      <w:pPr>
        <w:pStyle w:val="Textoindependiente"/>
        <w:jc w:val="both"/>
        <w:rPr>
          <w:iCs/>
          <w:sz w:val="22"/>
          <w:szCs w:val="22"/>
        </w:rPr>
      </w:pPr>
      <w:r w:rsidRPr="00117B07">
        <w:rPr>
          <w:iCs/>
          <w:sz w:val="22"/>
          <w:szCs w:val="22"/>
        </w:rPr>
        <w:t>Los documentos solicitados son los siguientes:</w:t>
      </w:r>
    </w:p>
    <w:p w:rsidR="0073249E" w:rsidRPr="002F6CE2" w:rsidRDefault="0073249E" w:rsidP="0073249E">
      <w:pPr>
        <w:pStyle w:val="Textoindependiente"/>
        <w:jc w:val="both"/>
        <w:rPr>
          <w:rFonts w:ascii="Arial" w:hAnsi="Arial" w:cs="Arial"/>
          <w:iCs/>
          <w:sz w:val="22"/>
          <w:szCs w:val="22"/>
        </w:rPr>
      </w:pPr>
    </w:p>
    <w:p w:rsidR="0073249E" w:rsidRPr="00CC0701" w:rsidRDefault="0073249E" w:rsidP="0073249E">
      <w:pPr>
        <w:numPr>
          <w:ilvl w:val="0"/>
          <w:numId w:val="2"/>
        </w:numPr>
        <w:tabs>
          <w:tab w:val="clear" w:pos="600"/>
          <w:tab w:val="num" w:pos="786"/>
        </w:tabs>
        <w:ind w:left="786"/>
        <w:jc w:val="both"/>
        <w:rPr>
          <w:iCs/>
          <w:sz w:val="22"/>
          <w:szCs w:val="22"/>
        </w:rPr>
      </w:pPr>
      <w:r w:rsidRPr="00CC0701">
        <w:rPr>
          <w:iCs/>
          <w:sz w:val="22"/>
          <w:szCs w:val="22"/>
        </w:rPr>
        <w:t>Aceptación del pago en la forma indicada por la entidad.</w:t>
      </w:r>
    </w:p>
    <w:p w:rsidR="0073249E" w:rsidRPr="00CC0701" w:rsidRDefault="0073249E" w:rsidP="0073249E">
      <w:pPr>
        <w:numPr>
          <w:ilvl w:val="0"/>
          <w:numId w:val="2"/>
        </w:numPr>
        <w:tabs>
          <w:tab w:val="clear" w:pos="600"/>
          <w:tab w:val="num" w:pos="786"/>
        </w:tabs>
        <w:ind w:left="786"/>
        <w:jc w:val="both"/>
        <w:rPr>
          <w:iCs/>
          <w:sz w:val="22"/>
          <w:szCs w:val="22"/>
        </w:rPr>
      </w:pPr>
      <w:r w:rsidRPr="00CC0701">
        <w:rPr>
          <w:iCs/>
          <w:sz w:val="22"/>
          <w:szCs w:val="22"/>
        </w:rPr>
        <w:lastRenderedPageBreak/>
        <w:t xml:space="preserve">Manifestar que no se encuentra en ninguna de las causales de inhabilidad contempladas en la Ley 80 de 1993.  </w:t>
      </w:r>
    </w:p>
    <w:p w:rsidR="0073249E" w:rsidRPr="00CC0701" w:rsidRDefault="0073249E" w:rsidP="0073249E">
      <w:pPr>
        <w:numPr>
          <w:ilvl w:val="0"/>
          <w:numId w:val="2"/>
        </w:numPr>
        <w:tabs>
          <w:tab w:val="clear" w:pos="600"/>
          <w:tab w:val="num" w:pos="786"/>
        </w:tabs>
        <w:ind w:left="786"/>
        <w:jc w:val="both"/>
        <w:rPr>
          <w:iCs/>
          <w:sz w:val="22"/>
          <w:szCs w:val="22"/>
        </w:rPr>
      </w:pPr>
      <w:r w:rsidRPr="00CC0701">
        <w:rPr>
          <w:iCs/>
          <w:sz w:val="22"/>
          <w:szCs w:val="22"/>
        </w:rPr>
        <w:t>Anexar certificado de existencia y representación legal de la empresa, con una expedición no mayor a 45 días a la fecha de presentación de la cotización.</w:t>
      </w:r>
    </w:p>
    <w:p w:rsidR="0073249E" w:rsidRPr="00CC0701" w:rsidRDefault="0073249E" w:rsidP="0073249E">
      <w:pPr>
        <w:numPr>
          <w:ilvl w:val="0"/>
          <w:numId w:val="2"/>
        </w:numPr>
        <w:tabs>
          <w:tab w:val="clear" w:pos="600"/>
          <w:tab w:val="num" w:pos="786"/>
        </w:tabs>
        <w:ind w:left="786"/>
        <w:jc w:val="both"/>
        <w:rPr>
          <w:iCs/>
          <w:sz w:val="22"/>
          <w:szCs w:val="22"/>
        </w:rPr>
      </w:pPr>
      <w:r w:rsidRPr="00CC0701">
        <w:rPr>
          <w:iCs/>
          <w:sz w:val="22"/>
          <w:szCs w:val="22"/>
        </w:rPr>
        <w:t xml:space="preserve">Carta expedida por el </w:t>
      </w:r>
      <w:r w:rsidRPr="00CC0701">
        <w:rPr>
          <w:b/>
          <w:iCs/>
          <w:sz w:val="22"/>
          <w:szCs w:val="22"/>
        </w:rPr>
        <w:t xml:space="preserve">BANCO </w:t>
      </w:r>
      <w:r w:rsidRPr="00CC0701">
        <w:rPr>
          <w:iCs/>
          <w:sz w:val="22"/>
          <w:szCs w:val="22"/>
        </w:rPr>
        <w:t xml:space="preserve">dirigida a la </w:t>
      </w:r>
      <w:r w:rsidRPr="00CC0701">
        <w:rPr>
          <w:b/>
          <w:iCs/>
          <w:sz w:val="22"/>
          <w:szCs w:val="22"/>
        </w:rPr>
        <w:t>Fiscalia General de la Nación</w:t>
      </w:r>
      <w:r w:rsidRPr="00CC0701">
        <w:rPr>
          <w:iCs/>
          <w:sz w:val="22"/>
          <w:szCs w:val="22"/>
        </w:rPr>
        <w:t>, donde posea cuenta corriente o de ahorros, el cual debe especificar el NIT, el nombre, número de la cuenta y si a la fecha esta activa.</w:t>
      </w:r>
    </w:p>
    <w:p w:rsidR="0073249E" w:rsidRPr="001D1A8E" w:rsidRDefault="0073249E" w:rsidP="0073249E">
      <w:pPr>
        <w:numPr>
          <w:ilvl w:val="0"/>
          <w:numId w:val="2"/>
        </w:numPr>
        <w:tabs>
          <w:tab w:val="clear" w:pos="600"/>
          <w:tab w:val="num" w:pos="786"/>
        </w:tabs>
        <w:ind w:left="786"/>
        <w:jc w:val="both"/>
        <w:rPr>
          <w:iCs/>
          <w:sz w:val="22"/>
          <w:szCs w:val="22"/>
        </w:rPr>
      </w:pPr>
      <w:r w:rsidRPr="00CC0701">
        <w:rPr>
          <w:iCs/>
          <w:sz w:val="22"/>
          <w:szCs w:val="22"/>
        </w:rPr>
        <w:t>Autorización del pago en la cuenta bancaria.</w:t>
      </w:r>
    </w:p>
    <w:p w:rsidR="0073249E" w:rsidRPr="00CC0701" w:rsidRDefault="0073249E" w:rsidP="0073249E">
      <w:pPr>
        <w:numPr>
          <w:ilvl w:val="0"/>
          <w:numId w:val="2"/>
        </w:numPr>
        <w:tabs>
          <w:tab w:val="clear" w:pos="600"/>
          <w:tab w:val="num" w:pos="786"/>
        </w:tabs>
        <w:ind w:left="786"/>
        <w:jc w:val="both"/>
        <w:rPr>
          <w:iCs/>
          <w:sz w:val="22"/>
          <w:szCs w:val="22"/>
        </w:rPr>
      </w:pPr>
      <w:r w:rsidRPr="00CC0701">
        <w:rPr>
          <w:iCs/>
          <w:sz w:val="22"/>
          <w:szCs w:val="22"/>
        </w:rPr>
        <w:t>Fotocopia de la cedula de ciudadanía del representante legal.</w:t>
      </w:r>
    </w:p>
    <w:p w:rsidR="0073249E" w:rsidRPr="00CC0701" w:rsidRDefault="0073249E" w:rsidP="0073249E">
      <w:pPr>
        <w:numPr>
          <w:ilvl w:val="0"/>
          <w:numId w:val="2"/>
        </w:numPr>
        <w:tabs>
          <w:tab w:val="clear" w:pos="600"/>
          <w:tab w:val="num" w:pos="786"/>
        </w:tabs>
        <w:ind w:left="786"/>
        <w:jc w:val="both"/>
        <w:rPr>
          <w:iCs/>
          <w:sz w:val="22"/>
          <w:szCs w:val="22"/>
        </w:rPr>
      </w:pPr>
      <w:r w:rsidRPr="00CC0701">
        <w:rPr>
          <w:iCs/>
          <w:sz w:val="22"/>
          <w:szCs w:val="22"/>
        </w:rPr>
        <w:t>Certificado de antecedentes fiscales, expedido por la Contraloría general de la República.</w:t>
      </w:r>
    </w:p>
    <w:p w:rsidR="0073249E" w:rsidRPr="00CC0701" w:rsidRDefault="0073249E" w:rsidP="0073249E">
      <w:pPr>
        <w:numPr>
          <w:ilvl w:val="0"/>
          <w:numId w:val="2"/>
        </w:numPr>
        <w:tabs>
          <w:tab w:val="clear" w:pos="600"/>
          <w:tab w:val="num" w:pos="786"/>
        </w:tabs>
        <w:ind w:left="786"/>
        <w:jc w:val="both"/>
        <w:rPr>
          <w:iCs/>
          <w:sz w:val="22"/>
          <w:szCs w:val="22"/>
        </w:rPr>
      </w:pPr>
      <w:r w:rsidRPr="00CC0701">
        <w:rPr>
          <w:iCs/>
          <w:sz w:val="22"/>
          <w:szCs w:val="22"/>
        </w:rPr>
        <w:t>Certificación de no encontrarse incurso en ninguna de las inhabilidades e incompatibilidades para contratar con el Estado.</w:t>
      </w:r>
    </w:p>
    <w:p w:rsidR="0073249E" w:rsidRPr="00CC0701" w:rsidRDefault="0073249E" w:rsidP="0073249E">
      <w:pPr>
        <w:numPr>
          <w:ilvl w:val="0"/>
          <w:numId w:val="2"/>
        </w:numPr>
        <w:tabs>
          <w:tab w:val="clear" w:pos="600"/>
          <w:tab w:val="num" w:pos="786"/>
        </w:tabs>
        <w:ind w:left="786"/>
        <w:jc w:val="both"/>
        <w:rPr>
          <w:iCs/>
          <w:sz w:val="22"/>
          <w:szCs w:val="22"/>
        </w:rPr>
      </w:pPr>
      <w:r w:rsidRPr="00CC0701">
        <w:rPr>
          <w:iCs/>
          <w:sz w:val="22"/>
          <w:szCs w:val="22"/>
        </w:rPr>
        <w:t>Certificado de Antecedentes, expedido por la Procuraduría General de la Nación.</w:t>
      </w:r>
    </w:p>
    <w:p w:rsidR="0073249E" w:rsidRPr="00CC0701" w:rsidRDefault="0073249E" w:rsidP="0073249E">
      <w:pPr>
        <w:numPr>
          <w:ilvl w:val="0"/>
          <w:numId w:val="2"/>
        </w:numPr>
        <w:tabs>
          <w:tab w:val="clear" w:pos="600"/>
          <w:tab w:val="num" w:pos="786"/>
        </w:tabs>
        <w:ind w:left="786"/>
        <w:jc w:val="both"/>
        <w:rPr>
          <w:iCs/>
          <w:sz w:val="22"/>
          <w:szCs w:val="22"/>
        </w:rPr>
      </w:pPr>
      <w:r w:rsidRPr="00CC0701">
        <w:rPr>
          <w:iCs/>
          <w:sz w:val="22"/>
          <w:szCs w:val="22"/>
        </w:rPr>
        <w:t>Constancia de estar al día en los pagos del sistema de seguridad social (Cajas de Compensación Familiar, ICBF y SENA), de conformidad con el Art. 50 de la Ley 789 de 2002 y 828 de 2003.</w:t>
      </w:r>
    </w:p>
    <w:p w:rsidR="0073249E" w:rsidRPr="00CC0701" w:rsidRDefault="0073249E" w:rsidP="0073249E">
      <w:pPr>
        <w:numPr>
          <w:ilvl w:val="0"/>
          <w:numId w:val="2"/>
        </w:numPr>
        <w:tabs>
          <w:tab w:val="clear" w:pos="600"/>
          <w:tab w:val="num" w:pos="786"/>
        </w:tabs>
        <w:ind w:left="786"/>
        <w:jc w:val="both"/>
        <w:rPr>
          <w:b/>
          <w:iCs/>
          <w:sz w:val="22"/>
          <w:szCs w:val="22"/>
        </w:rPr>
      </w:pPr>
      <w:r w:rsidRPr="00CC0701">
        <w:rPr>
          <w:iCs/>
          <w:sz w:val="22"/>
          <w:szCs w:val="22"/>
        </w:rPr>
        <w:t xml:space="preserve">Registro Único Tributario </w:t>
      </w:r>
      <w:r w:rsidRPr="00CC0701">
        <w:rPr>
          <w:b/>
          <w:iCs/>
          <w:sz w:val="22"/>
          <w:szCs w:val="22"/>
        </w:rPr>
        <w:t>(R.U.T).</w:t>
      </w:r>
    </w:p>
    <w:p w:rsidR="0073249E" w:rsidRPr="00CC0701" w:rsidRDefault="0073249E" w:rsidP="0073249E">
      <w:pPr>
        <w:numPr>
          <w:ilvl w:val="0"/>
          <w:numId w:val="2"/>
        </w:numPr>
        <w:tabs>
          <w:tab w:val="clear" w:pos="600"/>
          <w:tab w:val="num" w:pos="786"/>
        </w:tabs>
        <w:ind w:left="786"/>
        <w:jc w:val="both"/>
        <w:rPr>
          <w:iCs/>
          <w:sz w:val="22"/>
          <w:szCs w:val="22"/>
        </w:rPr>
      </w:pPr>
      <w:r w:rsidRPr="00CC0701">
        <w:rPr>
          <w:iCs/>
          <w:sz w:val="22"/>
          <w:szCs w:val="22"/>
        </w:rPr>
        <w:t>Correo electrónico.</w:t>
      </w:r>
    </w:p>
    <w:p w:rsidR="0073249E" w:rsidRPr="00CC0701" w:rsidRDefault="0073249E" w:rsidP="0073249E">
      <w:pPr>
        <w:ind w:left="786"/>
        <w:jc w:val="both"/>
        <w:rPr>
          <w:iCs/>
          <w:sz w:val="22"/>
          <w:szCs w:val="22"/>
        </w:rPr>
      </w:pPr>
    </w:p>
    <w:p w:rsidR="0073249E" w:rsidRPr="002F6CE2" w:rsidRDefault="0073249E" w:rsidP="0073249E">
      <w:pPr>
        <w:pStyle w:val="Textoindependiente"/>
        <w:jc w:val="both"/>
        <w:rPr>
          <w:rFonts w:ascii="Arial" w:hAnsi="Arial" w:cs="Arial"/>
          <w:b w:val="0"/>
          <w:bCs/>
          <w:iCs/>
          <w:sz w:val="22"/>
          <w:szCs w:val="22"/>
        </w:rPr>
      </w:pPr>
      <w:r w:rsidRPr="00CC0701">
        <w:rPr>
          <w:b w:val="0"/>
          <w:iCs/>
          <w:sz w:val="22"/>
          <w:szCs w:val="22"/>
        </w:rPr>
        <w:t>En todo caso, la oferta deberá encontrarse en condiciones de mercado y satisfacer las necesidades de la entidad. De no lograrse lo anterior, se repetirá el proceso de selección</w:t>
      </w:r>
      <w:r w:rsidRPr="002F6CE2">
        <w:rPr>
          <w:rFonts w:ascii="Arial" w:hAnsi="Arial" w:cs="Arial"/>
          <w:b w:val="0"/>
          <w:iCs/>
          <w:sz w:val="22"/>
          <w:szCs w:val="22"/>
        </w:rPr>
        <w:t xml:space="preserve">. </w:t>
      </w:r>
    </w:p>
    <w:p w:rsidR="0073249E" w:rsidRDefault="0073249E" w:rsidP="0073249E">
      <w:pPr>
        <w:tabs>
          <w:tab w:val="left" w:pos="851"/>
        </w:tabs>
        <w:ind w:left="851" w:right="51" w:hanging="851"/>
        <w:jc w:val="both"/>
        <w:rPr>
          <w:rFonts w:ascii="Arial" w:hAnsi="Arial" w:cs="Arial"/>
          <w:b/>
          <w:sz w:val="24"/>
          <w:szCs w:val="24"/>
        </w:rPr>
      </w:pPr>
    </w:p>
    <w:p w:rsidR="00791318" w:rsidRPr="00117B07" w:rsidRDefault="00791318" w:rsidP="005753EC">
      <w:pPr>
        <w:pStyle w:val="Prrafodelista"/>
        <w:numPr>
          <w:ilvl w:val="0"/>
          <w:numId w:val="46"/>
        </w:numPr>
        <w:ind w:left="0" w:firstLine="0"/>
        <w:rPr>
          <w:rFonts w:ascii="Arial" w:hAnsi="Arial" w:cs="Arial"/>
          <w:sz w:val="22"/>
          <w:szCs w:val="24"/>
        </w:rPr>
      </w:pPr>
      <w:r w:rsidRPr="00B9766F">
        <w:rPr>
          <w:rFonts w:ascii="Arial" w:hAnsi="Arial" w:cs="Arial"/>
          <w:b/>
          <w:bCs/>
          <w:iCs/>
          <w:sz w:val="22"/>
          <w:szCs w:val="22"/>
        </w:rPr>
        <w:t>REQUISITOS MÍNIMOS HABILITANTES</w:t>
      </w:r>
    </w:p>
    <w:p w:rsidR="00117B07" w:rsidRPr="005753EC" w:rsidRDefault="00117B07" w:rsidP="00117B07">
      <w:pPr>
        <w:pStyle w:val="Prrafodelista"/>
        <w:ind w:left="0"/>
        <w:rPr>
          <w:rFonts w:ascii="Arial" w:hAnsi="Arial" w:cs="Arial"/>
          <w:sz w:val="22"/>
          <w:szCs w:val="24"/>
        </w:rPr>
      </w:pPr>
    </w:p>
    <w:p w:rsidR="009300B6" w:rsidRPr="00117B07" w:rsidRDefault="009300B6" w:rsidP="00791318">
      <w:pPr>
        <w:jc w:val="both"/>
        <w:rPr>
          <w:iCs/>
          <w:color w:val="000000" w:themeColor="text1"/>
          <w:sz w:val="22"/>
          <w:szCs w:val="22"/>
        </w:rPr>
      </w:pPr>
      <w:r w:rsidRPr="00117B07">
        <w:rPr>
          <w:iCs/>
          <w:color w:val="000000" w:themeColor="text1"/>
          <w:sz w:val="24"/>
          <w:szCs w:val="22"/>
        </w:rPr>
        <w:t>Los interesados deben presentar los siguientes documentos en sobre cerrado, el proponente que será  seleccionado será el que ofrezca el menor precio de la oferta, previa cumplimiento a lo siguiente</w:t>
      </w:r>
      <w:r w:rsidRPr="00117B07">
        <w:rPr>
          <w:iCs/>
          <w:color w:val="000000" w:themeColor="text1"/>
          <w:sz w:val="22"/>
          <w:szCs w:val="22"/>
        </w:rPr>
        <w:t>:</w:t>
      </w:r>
    </w:p>
    <w:p w:rsidR="009300B6" w:rsidRPr="00117B07" w:rsidRDefault="009300B6" w:rsidP="00791318">
      <w:pPr>
        <w:jc w:val="both"/>
        <w:rPr>
          <w:iCs/>
          <w:color w:val="000000" w:themeColor="text1"/>
          <w:sz w:val="22"/>
          <w:szCs w:val="22"/>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89"/>
        <w:gridCol w:w="4489"/>
      </w:tblGrid>
      <w:tr w:rsidR="009300B6" w:rsidRPr="00240DC3" w:rsidTr="000165FE">
        <w:tc>
          <w:tcPr>
            <w:tcW w:w="4489" w:type="dxa"/>
          </w:tcPr>
          <w:p w:rsidR="009300B6" w:rsidRPr="00240DC3" w:rsidRDefault="009300B6" w:rsidP="000165FE">
            <w:pPr>
              <w:pStyle w:val="Textoindependiente"/>
              <w:jc w:val="both"/>
              <w:rPr>
                <w:rFonts w:ascii="Arial" w:hAnsi="Arial" w:cs="Arial"/>
                <w:bCs/>
                <w:iCs/>
                <w:color w:val="000000" w:themeColor="text1"/>
                <w:sz w:val="22"/>
                <w:szCs w:val="22"/>
              </w:rPr>
            </w:pPr>
            <w:r w:rsidRPr="00240DC3">
              <w:rPr>
                <w:rFonts w:ascii="Arial" w:hAnsi="Arial" w:cs="Arial"/>
                <w:iCs/>
                <w:color w:val="000000" w:themeColor="text1"/>
                <w:sz w:val="22"/>
                <w:szCs w:val="22"/>
              </w:rPr>
              <w:t>Requisitos mínimos habilitantes</w:t>
            </w:r>
          </w:p>
        </w:tc>
        <w:tc>
          <w:tcPr>
            <w:tcW w:w="4489" w:type="dxa"/>
          </w:tcPr>
          <w:p w:rsidR="009300B6" w:rsidRPr="00240DC3" w:rsidRDefault="009300B6" w:rsidP="000165FE">
            <w:pPr>
              <w:pStyle w:val="Textoindependiente"/>
              <w:jc w:val="both"/>
              <w:rPr>
                <w:rFonts w:ascii="Arial" w:hAnsi="Arial" w:cs="Arial"/>
                <w:bCs/>
                <w:iCs/>
                <w:color w:val="000000" w:themeColor="text1"/>
                <w:sz w:val="22"/>
                <w:szCs w:val="22"/>
              </w:rPr>
            </w:pPr>
            <w:r w:rsidRPr="00240DC3">
              <w:rPr>
                <w:rFonts w:ascii="Arial" w:hAnsi="Arial" w:cs="Arial"/>
                <w:iCs/>
                <w:color w:val="000000" w:themeColor="text1"/>
                <w:sz w:val="22"/>
                <w:szCs w:val="22"/>
              </w:rPr>
              <w:t xml:space="preserve">Calificación /Cumple / No cumple  </w:t>
            </w:r>
          </w:p>
        </w:tc>
      </w:tr>
      <w:tr w:rsidR="009300B6" w:rsidRPr="00240DC3" w:rsidTr="000165FE">
        <w:tc>
          <w:tcPr>
            <w:tcW w:w="4489" w:type="dxa"/>
          </w:tcPr>
          <w:p w:rsidR="009300B6" w:rsidRPr="00240DC3" w:rsidRDefault="009300B6" w:rsidP="000165FE">
            <w:pPr>
              <w:pStyle w:val="Textoindependiente"/>
              <w:jc w:val="both"/>
              <w:rPr>
                <w:rFonts w:ascii="Arial" w:hAnsi="Arial" w:cs="Arial"/>
                <w:b w:val="0"/>
                <w:bCs/>
                <w:iCs/>
                <w:color w:val="000000" w:themeColor="text1"/>
                <w:sz w:val="22"/>
                <w:szCs w:val="22"/>
              </w:rPr>
            </w:pPr>
            <w:r w:rsidRPr="00240DC3">
              <w:rPr>
                <w:rFonts w:ascii="Arial" w:hAnsi="Arial" w:cs="Arial"/>
                <w:b w:val="0"/>
                <w:iCs/>
                <w:color w:val="000000" w:themeColor="text1"/>
                <w:sz w:val="22"/>
                <w:szCs w:val="22"/>
              </w:rPr>
              <w:t xml:space="preserve"> </w:t>
            </w:r>
            <w:r w:rsidR="002A686C">
              <w:rPr>
                <w:rFonts w:ascii="Arial" w:hAnsi="Arial" w:cs="Arial"/>
                <w:b w:val="0"/>
                <w:iCs/>
                <w:color w:val="000000" w:themeColor="text1"/>
                <w:sz w:val="22"/>
                <w:szCs w:val="22"/>
              </w:rPr>
              <w:t>-</w:t>
            </w:r>
            <w:r w:rsidRPr="00240DC3">
              <w:rPr>
                <w:rFonts w:ascii="Arial" w:hAnsi="Arial" w:cs="Arial"/>
                <w:b w:val="0"/>
                <w:iCs/>
                <w:color w:val="000000" w:themeColor="text1"/>
                <w:sz w:val="22"/>
                <w:szCs w:val="22"/>
              </w:rPr>
              <w:t>Verificación de los documentos que acreditan la capacidad jurídica</w:t>
            </w:r>
            <w:r w:rsidR="0073249E">
              <w:rPr>
                <w:rFonts w:ascii="Arial" w:hAnsi="Arial" w:cs="Arial"/>
                <w:b w:val="0"/>
                <w:iCs/>
                <w:color w:val="000000" w:themeColor="text1"/>
                <w:sz w:val="22"/>
                <w:szCs w:val="22"/>
              </w:rPr>
              <w:t xml:space="preserve"> N° 13</w:t>
            </w:r>
          </w:p>
        </w:tc>
        <w:tc>
          <w:tcPr>
            <w:tcW w:w="4489" w:type="dxa"/>
          </w:tcPr>
          <w:p w:rsidR="009300B6" w:rsidRPr="00240DC3" w:rsidRDefault="009300B6" w:rsidP="000165FE">
            <w:pPr>
              <w:pStyle w:val="Textoindependiente"/>
              <w:jc w:val="both"/>
              <w:rPr>
                <w:rFonts w:ascii="Arial" w:hAnsi="Arial" w:cs="Arial"/>
                <w:b w:val="0"/>
                <w:bCs/>
                <w:iCs/>
                <w:color w:val="000000" w:themeColor="text1"/>
                <w:sz w:val="22"/>
                <w:szCs w:val="22"/>
              </w:rPr>
            </w:pPr>
          </w:p>
        </w:tc>
      </w:tr>
      <w:tr w:rsidR="009300B6" w:rsidRPr="00240DC3" w:rsidTr="000165FE">
        <w:tc>
          <w:tcPr>
            <w:tcW w:w="4489" w:type="dxa"/>
          </w:tcPr>
          <w:p w:rsidR="0073249E" w:rsidRDefault="002A686C" w:rsidP="000165FE">
            <w:pPr>
              <w:pStyle w:val="Textoindependiente"/>
              <w:jc w:val="both"/>
              <w:rPr>
                <w:rFonts w:ascii="Arial" w:hAnsi="Arial" w:cs="Arial"/>
                <w:b w:val="0"/>
                <w:iCs/>
                <w:color w:val="000000" w:themeColor="text1"/>
                <w:sz w:val="22"/>
                <w:szCs w:val="22"/>
              </w:rPr>
            </w:pPr>
            <w:r>
              <w:rPr>
                <w:rFonts w:ascii="Arial" w:hAnsi="Arial" w:cs="Arial"/>
                <w:b w:val="0"/>
                <w:iCs/>
                <w:color w:val="000000" w:themeColor="text1"/>
                <w:sz w:val="22"/>
                <w:szCs w:val="22"/>
              </w:rPr>
              <w:t>-</w:t>
            </w:r>
            <w:r w:rsidR="009300B6" w:rsidRPr="00240DC3">
              <w:rPr>
                <w:rFonts w:ascii="Arial" w:hAnsi="Arial" w:cs="Arial"/>
                <w:b w:val="0"/>
                <w:iCs/>
                <w:color w:val="000000" w:themeColor="text1"/>
                <w:sz w:val="22"/>
                <w:szCs w:val="22"/>
              </w:rPr>
              <w:t>Verificación de experiencia de mínima</w:t>
            </w:r>
            <w:r w:rsidR="0073249E">
              <w:rPr>
                <w:rFonts w:ascii="Arial" w:hAnsi="Arial" w:cs="Arial"/>
                <w:b w:val="0"/>
                <w:iCs/>
                <w:color w:val="000000" w:themeColor="text1"/>
                <w:sz w:val="22"/>
                <w:szCs w:val="22"/>
              </w:rPr>
              <w:t xml:space="preserve"> </w:t>
            </w:r>
          </w:p>
          <w:p w:rsidR="009300B6" w:rsidRPr="00240DC3" w:rsidRDefault="0073249E" w:rsidP="000165FE">
            <w:pPr>
              <w:pStyle w:val="Textoindependiente"/>
              <w:jc w:val="both"/>
              <w:rPr>
                <w:rFonts w:ascii="Arial" w:hAnsi="Arial" w:cs="Arial"/>
                <w:b w:val="0"/>
                <w:bCs/>
                <w:iCs/>
                <w:color w:val="000000" w:themeColor="text1"/>
                <w:sz w:val="22"/>
                <w:szCs w:val="22"/>
              </w:rPr>
            </w:pPr>
            <w:r>
              <w:rPr>
                <w:rFonts w:ascii="Arial" w:hAnsi="Arial" w:cs="Arial"/>
                <w:b w:val="0"/>
                <w:iCs/>
                <w:color w:val="000000" w:themeColor="text1"/>
                <w:sz w:val="22"/>
                <w:szCs w:val="22"/>
              </w:rPr>
              <w:t xml:space="preserve">  N° 10</w:t>
            </w:r>
          </w:p>
        </w:tc>
        <w:tc>
          <w:tcPr>
            <w:tcW w:w="4489" w:type="dxa"/>
          </w:tcPr>
          <w:p w:rsidR="009300B6" w:rsidRPr="00240DC3" w:rsidRDefault="009300B6" w:rsidP="000165FE">
            <w:pPr>
              <w:pStyle w:val="Textoindependiente"/>
              <w:jc w:val="both"/>
              <w:rPr>
                <w:rFonts w:ascii="Arial" w:hAnsi="Arial" w:cs="Arial"/>
                <w:b w:val="0"/>
                <w:bCs/>
                <w:iCs/>
                <w:color w:val="000000" w:themeColor="text1"/>
                <w:sz w:val="22"/>
                <w:szCs w:val="22"/>
              </w:rPr>
            </w:pPr>
          </w:p>
        </w:tc>
      </w:tr>
      <w:tr w:rsidR="009300B6" w:rsidRPr="00240DC3" w:rsidTr="000165FE">
        <w:tc>
          <w:tcPr>
            <w:tcW w:w="4489" w:type="dxa"/>
          </w:tcPr>
          <w:p w:rsidR="009300B6" w:rsidRPr="00240DC3" w:rsidRDefault="002A686C" w:rsidP="00CC0701">
            <w:pPr>
              <w:pStyle w:val="Textoindependiente"/>
              <w:jc w:val="both"/>
              <w:rPr>
                <w:rFonts w:ascii="Arial" w:hAnsi="Arial" w:cs="Arial"/>
                <w:b w:val="0"/>
                <w:bCs/>
                <w:iCs/>
                <w:color w:val="000000" w:themeColor="text1"/>
                <w:sz w:val="22"/>
                <w:szCs w:val="22"/>
              </w:rPr>
            </w:pPr>
            <w:r>
              <w:rPr>
                <w:rFonts w:ascii="Arial" w:hAnsi="Arial" w:cs="Arial"/>
                <w:b w:val="0"/>
                <w:iCs/>
                <w:color w:val="000000" w:themeColor="text1"/>
                <w:sz w:val="22"/>
                <w:szCs w:val="22"/>
              </w:rPr>
              <w:t>-</w:t>
            </w:r>
            <w:r w:rsidR="0073249E">
              <w:rPr>
                <w:rFonts w:ascii="Arial" w:hAnsi="Arial" w:cs="Arial"/>
                <w:b w:val="0"/>
                <w:iCs/>
                <w:color w:val="000000" w:themeColor="text1"/>
                <w:sz w:val="22"/>
                <w:szCs w:val="22"/>
              </w:rPr>
              <w:t>Verificación</w:t>
            </w:r>
            <w:r w:rsidR="00CC0701">
              <w:rPr>
                <w:rFonts w:ascii="Arial" w:hAnsi="Arial" w:cs="Arial"/>
                <w:b w:val="0"/>
                <w:iCs/>
                <w:color w:val="000000" w:themeColor="text1"/>
                <w:sz w:val="22"/>
                <w:szCs w:val="22"/>
              </w:rPr>
              <w:t xml:space="preserve"> técnica</w:t>
            </w:r>
            <w:r w:rsidR="0073249E">
              <w:rPr>
                <w:rFonts w:ascii="Arial" w:hAnsi="Arial" w:cs="Arial"/>
                <w:b w:val="0"/>
                <w:iCs/>
                <w:color w:val="000000" w:themeColor="text1"/>
                <w:sz w:val="22"/>
                <w:szCs w:val="22"/>
              </w:rPr>
              <w:t xml:space="preserve"> N° 12</w:t>
            </w:r>
          </w:p>
        </w:tc>
        <w:tc>
          <w:tcPr>
            <w:tcW w:w="4489" w:type="dxa"/>
          </w:tcPr>
          <w:p w:rsidR="009300B6" w:rsidRPr="00240DC3" w:rsidRDefault="009300B6" w:rsidP="000165FE">
            <w:pPr>
              <w:pStyle w:val="Textoindependiente"/>
              <w:jc w:val="both"/>
              <w:rPr>
                <w:rFonts w:ascii="Arial" w:hAnsi="Arial" w:cs="Arial"/>
                <w:b w:val="0"/>
                <w:bCs/>
                <w:iCs/>
                <w:color w:val="000000" w:themeColor="text1"/>
                <w:sz w:val="22"/>
                <w:szCs w:val="22"/>
              </w:rPr>
            </w:pPr>
          </w:p>
        </w:tc>
      </w:tr>
    </w:tbl>
    <w:p w:rsidR="009300B6" w:rsidRPr="002F6CE2" w:rsidRDefault="009300B6" w:rsidP="00791318">
      <w:pPr>
        <w:jc w:val="both"/>
        <w:rPr>
          <w:rFonts w:ascii="Arial" w:eastAsia="Batang" w:hAnsi="Arial" w:cs="Arial"/>
          <w:b/>
          <w:bCs/>
          <w:iCs/>
          <w:color w:val="000000"/>
          <w:sz w:val="22"/>
          <w:szCs w:val="22"/>
        </w:rPr>
      </w:pPr>
    </w:p>
    <w:p w:rsidR="00791318" w:rsidRDefault="00791318" w:rsidP="00791318">
      <w:pPr>
        <w:pStyle w:val="Textoindependiente"/>
        <w:jc w:val="both"/>
        <w:rPr>
          <w:iCs/>
          <w:sz w:val="22"/>
          <w:szCs w:val="22"/>
        </w:rPr>
      </w:pPr>
      <w:r w:rsidRPr="00CC0701">
        <w:rPr>
          <w:b w:val="0"/>
          <w:iCs/>
          <w:sz w:val="22"/>
          <w:szCs w:val="22"/>
        </w:rPr>
        <w:t>Los documentos solicitados</w:t>
      </w:r>
      <w:r w:rsidR="00CC0701">
        <w:rPr>
          <w:b w:val="0"/>
          <w:iCs/>
          <w:sz w:val="22"/>
          <w:szCs w:val="22"/>
        </w:rPr>
        <w:t xml:space="preserve"> deberá aportarlos  con </w:t>
      </w:r>
      <w:r w:rsidRPr="00117B07">
        <w:rPr>
          <w:b w:val="0"/>
          <w:iCs/>
          <w:sz w:val="22"/>
          <w:szCs w:val="22"/>
        </w:rPr>
        <w:t xml:space="preserve"> la propuesta en la ventanilla única de Archivo y Correspondencia en la</w:t>
      </w:r>
      <w:r w:rsidRPr="00117B07">
        <w:rPr>
          <w:iCs/>
          <w:sz w:val="22"/>
          <w:szCs w:val="22"/>
        </w:rPr>
        <w:t xml:space="preserve"> Carrera 64C No. 67 - 300 -piso 2, Bloque C Administrativa.     </w:t>
      </w:r>
      <w:r w:rsidR="00CC0701">
        <w:rPr>
          <w:iCs/>
          <w:sz w:val="22"/>
          <w:szCs w:val="22"/>
        </w:rPr>
        <w:t>Sede Caribe.</w:t>
      </w:r>
      <w:r w:rsidRPr="00117B07">
        <w:rPr>
          <w:iCs/>
          <w:sz w:val="22"/>
          <w:szCs w:val="22"/>
        </w:rPr>
        <w:t xml:space="preserve"> </w:t>
      </w:r>
    </w:p>
    <w:p w:rsidR="0073249E" w:rsidRPr="00117B07" w:rsidRDefault="0073249E" w:rsidP="00791318">
      <w:pPr>
        <w:pStyle w:val="Textoindependiente"/>
        <w:jc w:val="both"/>
        <w:rPr>
          <w:iCs/>
          <w:sz w:val="22"/>
          <w:szCs w:val="22"/>
        </w:rPr>
      </w:pPr>
    </w:p>
    <w:p w:rsidR="00DE343D" w:rsidRPr="00B9766F" w:rsidRDefault="00DE343D" w:rsidP="00B9766F">
      <w:pPr>
        <w:pStyle w:val="Prrafodelista"/>
        <w:numPr>
          <w:ilvl w:val="0"/>
          <w:numId w:val="46"/>
        </w:numPr>
        <w:ind w:left="0" w:firstLine="65"/>
        <w:jc w:val="both"/>
        <w:rPr>
          <w:rFonts w:ascii="Arial" w:hAnsi="Arial" w:cs="Arial"/>
          <w:b/>
          <w:sz w:val="24"/>
          <w:szCs w:val="24"/>
        </w:rPr>
      </w:pPr>
      <w:r w:rsidRPr="00B9766F">
        <w:rPr>
          <w:rFonts w:ascii="Arial" w:hAnsi="Arial" w:cs="Arial"/>
          <w:b/>
          <w:sz w:val="24"/>
          <w:szCs w:val="24"/>
        </w:rPr>
        <w:t>CRONOGRAMA</w:t>
      </w:r>
    </w:p>
    <w:p w:rsidR="00DE343D" w:rsidRDefault="00DE343D" w:rsidP="00DE343D">
      <w:pPr>
        <w:jc w:val="both"/>
        <w:rPr>
          <w:rFonts w:ascii="Arial" w:hAnsi="Arial" w:cs="Arial"/>
          <w:b/>
          <w:sz w:val="24"/>
          <w:szCs w:val="24"/>
        </w:rPr>
      </w:pP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268"/>
        <w:gridCol w:w="1843"/>
        <w:gridCol w:w="1909"/>
        <w:gridCol w:w="2888"/>
      </w:tblGrid>
      <w:tr w:rsidR="00576CEA" w:rsidRPr="00576CEA" w:rsidTr="003666FF">
        <w:trPr>
          <w:tblHeader/>
        </w:trPr>
        <w:tc>
          <w:tcPr>
            <w:tcW w:w="2268" w:type="dxa"/>
          </w:tcPr>
          <w:p w:rsidR="00576CEA" w:rsidRPr="00576CEA" w:rsidRDefault="00576CEA" w:rsidP="003666FF">
            <w:pPr>
              <w:tabs>
                <w:tab w:val="left" w:pos="3119"/>
                <w:tab w:val="left" w:pos="6237"/>
              </w:tabs>
              <w:jc w:val="center"/>
              <w:rPr>
                <w:rFonts w:ascii="Arial" w:hAnsi="Arial" w:cs="Arial"/>
                <w:b/>
                <w:bCs/>
                <w:iCs/>
                <w:color w:val="000000" w:themeColor="text1"/>
                <w:sz w:val="18"/>
                <w:szCs w:val="22"/>
              </w:rPr>
            </w:pPr>
            <w:r w:rsidRPr="00576CEA">
              <w:rPr>
                <w:rFonts w:ascii="Arial" w:hAnsi="Arial" w:cs="Arial"/>
                <w:b/>
                <w:bCs/>
                <w:iCs/>
                <w:color w:val="000000" w:themeColor="text1"/>
                <w:sz w:val="18"/>
                <w:szCs w:val="22"/>
              </w:rPr>
              <w:t>ACTIVIDAD</w:t>
            </w:r>
          </w:p>
        </w:tc>
        <w:tc>
          <w:tcPr>
            <w:tcW w:w="1843" w:type="dxa"/>
          </w:tcPr>
          <w:p w:rsidR="00576CEA" w:rsidRPr="00576CEA" w:rsidRDefault="00576CEA" w:rsidP="003666FF">
            <w:pPr>
              <w:tabs>
                <w:tab w:val="left" w:pos="3119"/>
                <w:tab w:val="left" w:pos="6237"/>
              </w:tabs>
              <w:jc w:val="center"/>
              <w:rPr>
                <w:rFonts w:ascii="Arial" w:hAnsi="Arial" w:cs="Arial"/>
                <w:b/>
                <w:bCs/>
                <w:iCs/>
                <w:color w:val="000000" w:themeColor="text1"/>
                <w:sz w:val="18"/>
                <w:szCs w:val="22"/>
              </w:rPr>
            </w:pPr>
            <w:r w:rsidRPr="00576CEA">
              <w:rPr>
                <w:rFonts w:ascii="Arial" w:hAnsi="Arial" w:cs="Arial"/>
                <w:b/>
                <w:bCs/>
                <w:iCs/>
                <w:color w:val="000000" w:themeColor="text1"/>
                <w:sz w:val="18"/>
                <w:szCs w:val="22"/>
              </w:rPr>
              <w:t>FECHA</w:t>
            </w:r>
          </w:p>
        </w:tc>
        <w:tc>
          <w:tcPr>
            <w:tcW w:w="1909" w:type="dxa"/>
          </w:tcPr>
          <w:p w:rsidR="00576CEA" w:rsidRPr="00576CEA" w:rsidRDefault="00576CEA" w:rsidP="003666FF">
            <w:pPr>
              <w:tabs>
                <w:tab w:val="left" w:pos="3119"/>
                <w:tab w:val="left" w:pos="6237"/>
              </w:tabs>
              <w:jc w:val="center"/>
              <w:rPr>
                <w:rFonts w:ascii="Arial" w:hAnsi="Arial" w:cs="Arial"/>
                <w:b/>
                <w:bCs/>
                <w:iCs/>
                <w:color w:val="000000" w:themeColor="text1"/>
                <w:sz w:val="18"/>
                <w:szCs w:val="22"/>
              </w:rPr>
            </w:pPr>
            <w:r w:rsidRPr="00576CEA">
              <w:rPr>
                <w:rFonts w:ascii="Arial" w:hAnsi="Arial" w:cs="Arial"/>
                <w:b/>
                <w:bCs/>
                <w:iCs/>
                <w:color w:val="000000" w:themeColor="text1"/>
                <w:sz w:val="18"/>
                <w:szCs w:val="22"/>
              </w:rPr>
              <w:t>HORARIO</w:t>
            </w:r>
          </w:p>
        </w:tc>
        <w:tc>
          <w:tcPr>
            <w:tcW w:w="2888" w:type="dxa"/>
          </w:tcPr>
          <w:p w:rsidR="00576CEA" w:rsidRPr="00576CEA" w:rsidRDefault="00576CEA" w:rsidP="003666FF">
            <w:pPr>
              <w:tabs>
                <w:tab w:val="left" w:pos="3119"/>
                <w:tab w:val="left" w:pos="6237"/>
              </w:tabs>
              <w:jc w:val="center"/>
              <w:rPr>
                <w:rFonts w:ascii="Arial" w:hAnsi="Arial" w:cs="Arial"/>
                <w:b/>
                <w:bCs/>
                <w:iCs/>
                <w:color w:val="000000" w:themeColor="text1"/>
                <w:sz w:val="18"/>
                <w:szCs w:val="22"/>
              </w:rPr>
            </w:pPr>
            <w:r w:rsidRPr="00576CEA">
              <w:rPr>
                <w:rFonts w:ascii="Arial" w:hAnsi="Arial" w:cs="Arial"/>
                <w:b/>
                <w:bCs/>
                <w:iCs/>
                <w:color w:val="000000" w:themeColor="text1"/>
                <w:sz w:val="18"/>
                <w:szCs w:val="22"/>
              </w:rPr>
              <w:t>LUGAR</w:t>
            </w:r>
          </w:p>
        </w:tc>
      </w:tr>
      <w:tr w:rsidR="00576CEA" w:rsidRPr="00576CEA" w:rsidTr="003666FF">
        <w:tc>
          <w:tcPr>
            <w:tcW w:w="2268" w:type="dxa"/>
          </w:tcPr>
          <w:p w:rsidR="00576CEA" w:rsidRPr="00576CEA" w:rsidRDefault="00576CEA" w:rsidP="003666FF">
            <w:pPr>
              <w:tabs>
                <w:tab w:val="left" w:pos="3119"/>
                <w:tab w:val="left" w:pos="6237"/>
              </w:tabs>
              <w:rPr>
                <w:rFonts w:ascii="Arial" w:hAnsi="Arial" w:cs="Arial"/>
                <w:b/>
                <w:iCs/>
                <w:color w:val="000000" w:themeColor="text1"/>
                <w:sz w:val="18"/>
                <w:szCs w:val="22"/>
              </w:rPr>
            </w:pPr>
            <w:r w:rsidRPr="00576CEA">
              <w:rPr>
                <w:rFonts w:ascii="Arial" w:hAnsi="Arial" w:cs="Arial"/>
                <w:b/>
                <w:iCs/>
                <w:color w:val="000000" w:themeColor="text1"/>
                <w:sz w:val="18"/>
                <w:szCs w:val="22"/>
              </w:rPr>
              <w:t>PUBLICACIÓN PLIEGO DE CONDICIONES MÍNIMAS Y ESTUDIOS PREVIOS</w:t>
            </w:r>
          </w:p>
        </w:tc>
        <w:tc>
          <w:tcPr>
            <w:tcW w:w="1843" w:type="dxa"/>
          </w:tcPr>
          <w:p w:rsidR="00576CEA" w:rsidRPr="00576CEA" w:rsidRDefault="0080673E" w:rsidP="0080673E">
            <w:pPr>
              <w:rPr>
                <w:rFonts w:ascii="Arial" w:hAnsi="Arial" w:cs="Arial"/>
                <w:color w:val="000000" w:themeColor="text1"/>
                <w:sz w:val="18"/>
                <w:szCs w:val="22"/>
              </w:rPr>
            </w:pPr>
            <w:r>
              <w:rPr>
                <w:rFonts w:ascii="Arial" w:hAnsi="Arial" w:cs="Arial"/>
                <w:color w:val="000000" w:themeColor="text1"/>
                <w:sz w:val="18"/>
                <w:szCs w:val="22"/>
              </w:rPr>
              <w:t>ABRIL 14</w:t>
            </w:r>
            <w:r w:rsidR="00EF7BB6">
              <w:rPr>
                <w:rFonts w:ascii="Arial" w:hAnsi="Arial" w:cs="Arial"/>
                <w:color w:val="000000" w:themeColor="text1"/>
                <w:sz w:val="18"/>
                <w:szCs w:val="22"/>
              </w:rPr>
              <w:t xml:space="preserve"> DE 2014</w:t>
            </w:r>
          </w:p>
        </w:tc>
        <w:tc>
          <w:tcPr>
            <w:tcW w:w="1909" w:type="dxa"/>
          </w:tcPr>
          <w:p w:rsidR="00576CEA" w:rsidRPr="00576CEA" w:rsidRDefault="00576CEA" w:rsidP="0080673E">
            <w:pPr>
              <w:rPr>
                <w:rFonts w:ascii="Arial" w:hAnsi="Arial" w:cs="Arial"/>
                <w:color w:val="000000" w:themeColor="text1"/>
                <w:sz w:val="18"/>
                <w:szCs w:val="22"/>
              </w:rPr>
            </w:pPr>
            <w:r w:rsidRPr="00576CEA">
              <w:rPr>
                <w:rFonts w:ascii="Arial" w:hAnsi="Arial" w:cs="Arial"/>
                <w:color w:val="000000" w:themeColor="text1"/>
                <w:sz w:val="18"/>
                <w:szCs w:val="22"/>
              </w:rPr>
              <w:t xml:space="preserve">Desde las </w:t>
            </w:r>
            <w:r w:rsidR="00F50E2B">
              <w:rPr>
                <w:rFonts w:ascii="Arial" w:hAnsi="Arial" w:cs="Arial"/>
                <w:color w:val="000000" w:themeColor="text1"/>
                <w:sz w:val="18"/>
                <w:szCs w:val="22"/>
              </w:rPr>
              <w:t>1</w:t>
            </w:r>
            <w:r w:rsidR="0080673E">
              <w:rPr>
                <w:rFonts w:ascii="Arial" w:hAnsi="Arial" w:cs="Arial"/>
                <w:color w:val="000000" w:themeColor="text1"/>
                <w:sz w:val="18"/>
                <w:szCs w:val="22"/>
              </w:rPr>
              <w:t>0</w:t>
            </w:r>
            <w:r w:rsidRPr="00576CEA">
              <w:rPr>
                <w:rFonts w:ascii="Arial" w:hAnsi="Arial" w:cs="Arial"/>
                <w:color w:val="000000" w:themeColor="text1"/>
                <w:sz w:val="18"/>
                <w:szCs w:val="22"/>
              </w:rPr>
              <w:t>:00</w:t>
            </w:r>
            <w:r w:rsidR="00F50E2B">
              <w:rPr>
                <w:rFonts w:ascii="Arial" w:hAnsi="Arial" w:cs="Arial"/>
                <w:color w:val="000000" w:themeColor="text1"/>
                <w:sz w:val="18"/>
                <w:szCs w:val="22"/>
              </w:rPr>
              <w:t xml:space="preserve"> a</w:t>
            </w:r>
            <w:r w:rsidRPr="00576CEA">
              <w:rPr>
                <w:rFonts w:ascii="Arial" w:hAnsi="Arial" w:cs="Arial"/>
                <w:color w:val="000000" w:themeColor="text1"/>
                <w:sz w:val="18"/>
                <w:szCs w:val="22"/>
              </w:rPr>
              <w:t>m</w:t>
            </w:r>
          </w:p>
        </w:tc>
        <w:tc>
          <w:tcPr>
            <w:tcW w:w="2888" w:type="dxa"/>
          </w:tcPr>
          <w:p w:rsidR="00576CEA" w:rsidRPr="00576CEA" w:rsidRDefault="00576CEA" w:rsidP="003666FF">
            <w:pPr>
              <w:tabs>
                <w:tab w:val="left" w:pos="3119"/>
                <w:tab w:val="left" w:pos="6237"/>
              </w:tabs>
              <w:rPr>
                <w:rFonts w:ascii="Arial" w:hAnsi="Arial" w:cs="Arial"/>
                <w:iCs/>
                <w:color w:val="000000" w:themeColor="text1"/>
                <w:sz w:val="18"/>
                <w:szCs w:val="22"/>
              </w:rPr>
            </w:pPr>
            <w:r w:rsidRPr="00576CEA">
              <w:rPr>
                <w:rFonts w:ascii="Arial" w:hAnsi="Arial" w:cs="Arial"/>
                <w:iCs/>
                <w:color w:val="000000" w:themeColor="text1"/>
                <w:sz w:val="18"/>
                <w:szCs w:val="22"/>
              </w:rPr>
              <w:t xml:space="preserve"> </w:t>
            </w:r>
            <w:hyperlink r:id="rId11" w:history="1">
              <w:r w:rsidRPr="00576CEA">
                <w:rPr>
                  <w:rFonts w:ascii="Arial" w:hAnsi="Arial" w:cs="Arial"/>
                  <w:iCs/>
                  <w:color w:val="000000" w:themeColor="text1"/>
                  <w:sz w:val="18"/>
                  <w:szCs w:val="22"/>
                  <w:u w:val="single"/>
                </w:rPr>
                <w:t>www.contratos.gov.co</w:t>
              </w:r>
            </w:hyperlink>
            <w:r w:rsidRPr="00576CEA">
              <w:rPr>
                <w:rFonts w:ascii="Arial" w:hAnsi="Arial" w:cs="Arial"/>
                <w:color w:val="000000" w:themeColor="text1"/>
                <w:sz w:val="18"/>
                <w:szCs w:val="22"/>
              </w:rPr>
              <w:t xml:space="preserve"> </w:t>
            </w:r>
            <w:r w:rsidRPr="00576CEA">
              <w:rPr>
                <w:rFonts w:ascii="Arial" w:hAnsi="Arial" w:cs="Arial"/>
                <w:iCs/>
                <w:color w:val="000000" w:themeColor="text1"/>
                <w:sz w:val="18"/>
                <w:szCs w:val="22"/>
              </w:rPr>
              <w:t xml:space="preserve"> y en la  Carrera 64C No. 67 - 300 -piso 3, Oficina Servicios Administrativos  Sede Caribe.</w:t>
            </w:r>
          </w:p>
        </w:tc>
      </w:tr>
      <w:tr w:rsidR="0080673E" w:rsidRPr="00576CEA" w:rsidTr="003666FF">
        <w:tc>
          <w:tcPr>
            <w:tcW w:w="2268" w:type="dxa"/>
          </w:tcPr>
          <w:p w:rsidR="0080673E" w:rsidRPr="00576CEA" w:rsidRDefault="0080673E" w:rsidP="0080673E">
            <w:pPr>
              <w:tabs>
                <w:tab w:val="left" w:pos="3119"/>
                <w:tab w:val="left" w:pos="6237"/>
              </w:tabs>
              <w:rPr>
                <w:rFonts w:ascii="Arial" w:hAnsi="Arial" w:cs="Arial"/>
                <w:b/>
                <w:iCs/>
                <w:color w:val="000000" w:themeColor="text1"/>
                <w:sz w:val="18"/>
              </w:rPr>
            </w:pPr>
            <w:r w:rsidRPr="00576CEA">
              <w:rPr>
                <w:rFonts w:ascii="Arial" w:hAnsi="Arial" w:cs="Arial"/>
                <w:b/>
                <w:iCs/>
                <w:color w:val="000000" w:themeColor="text1"/>
                <w:sz w:val="18"/>
              </w:rPr>
              <w:t xml:space="preserve">OBSERVACIONES A LA </w:t>
            </w:r>
            <w:r w:rsidRPr="00576CEA">
              <w:rPr>
                <w:rFonts w:ascii="Arial" w:hAnsi="Arial" w:cs="Arial"/>
                <w:b/>
                <w:iCs/>
                <w:color w:val="000000" w:themeColor="text1"/>
                <w:sz w:val="18"/>
              </w:rPr>
              <w:lastRenderedPageBreak/>
              <w:t xml:space="preserve">INVITACION   </w:t>
            </w:r>
          </w:p>
        </w:tc>
        <w:tc>
          <w:tcPr>
            <w:tcW w:w="1843" w:type="dxa"/>
          </w:tcPr>
          <w:p w:rsidR="0080673E" w:rsidRPr="00576CEA" w:rsidRDefault="0080673E" w:rsidP="0080673E">
            <w:pPr>
              <w:rPr>
                <w:rFonts w:ascii="Arial" w:hAnsi="Arial" w:cs="Arial"/>
                <w:color w:val="000000" w:themeColor="text1"/>
                <w:sz w:val="18"/>
                <w:szCs w:val="22"/>
              </w:rPr>
            </w:pPr>
            <w:r>
              <w:rPr>
                <w:rFonts w:ascii="Arial" w:hAnsi="Arial" w:cs="Arial"/>
                <w:color w:val="000000" w:themeColor="text1"/>
                <w:sz w:val="18"/>
                <w:szCs w:val="22"/>
              </w:rPr>
              <w:lastRenderedPageBreak/>
              <w:t>ABRIL 15 DE 2014</w:t>
            </w:r>
          </w:p>
        </w:tc>
        <w:tc>
          <w:tcPr>
            <w:tcW w:w="1909" w:type="dxa"/>
          </w:tcPr>
          <w:p w:rsidR="0080673E" w:rsidRPr="00576CEA" w:rsidRDefault="0080673E" w:rsidP="0080673E">
            <w:pPr>
              <w:rPr>
                <w:rFonts w:ascii="Arial" w:hAnsi="Arial" w:cs="Arial"/>
                <w:color w:val="000000" w:themeColor="text1"/>
                <w:sz w:val="18"/>
              </w:rPr>
            </w:pPr>
            <w:r w:rsidRPr="00576CEA">
              <w:rPr>
                <w:rFonts w:ascii="Arial" w:hAnsi="Arial" w:cs="Arial"/>
                <w:color w:val="000000" w:themeColor="text1"/>
                <w:sz w:val="18"/>
              </w:rPr>
              <w:t>Hasta las 1</w:t>
            </w:r>
            <w:r>
              <w:rPr>
                <w:rFonts w:ascii="Arial" w:hAnsi="Arial" w:cs="Arial"/>
                <w:color w:val="000000" w:themeColor="text1"/>
                <w:sz w:val="18"/>
              </w:rPr>
              <w:t>0</w:t>
            </w:r>
            <w:r w:rsidRPr="00576CEA">
              <w:rPr>
                <w:rFonts w:ascii="Arial" w:hAnsi="Arial" w:cs="Arial"/>
                <w:color w:val="000000" w:themeColor="text1"/>
                <w:sz w:val="18"/>
              </w:rPr>
              <w:t>:00 am</w:t>
            </w:r>
          </w:p>
        </w:tc>
        <w:tc>
          <w:tcPr>
            <w:tcW w:w="2888" w:type="dxa"/>
          </w:tcPr>
          <w:p w:rsidR="0080673E" w:rsidRPr="00576CEA" w:rsidRDefault="0080673E" w:rsidP="0080673E">
            <w:pPr>
              <w:tabs>
                <w:tab w:val="left" w:pos="3119"/>
                <w:tab w:val="left" w:pos="6237"/>
              </w:tabs>
              <w:rPr>
                <w:rFonts w:ascii="Arial" w:hAnsi="Arial" w:cs="Arial"/>
                <w:iCs/>
                <w:color w:val="000000" w:themeColor="text1"/>
                <w:sz w:val="18"/>
              </w:rPr>
            </w:pPr>
            <w:r w:rsidRPr="00576CEA">
              <w:rPr>
                <w:rFonts w:ascii="Arial" w:hAnsi="Arial" w:cs="Arial"/>
                <w:iCs/>
                <w:color w:val="000000" w:themeColor="text1"/>
                <w:sz w:val="18"/>
                <w:szCs w:val="16"/>
              </w:rPr>
              <w:t xml:space="preserve">Carrera 64C No. 67 - 300 -piso 3, </w:t>
            </w:r>
            <w:r w:rsidRPr="00576CEA">
              <w:rPr>
                <w:rFonts w:ascii="Arial" w:hAnsi="Arial" w:cs="Arial"/>
                <w:iCs/>
                <w:color w:val="000000" w:themeColor="text1"/>
                <w:sz w:val="18"/>
                <w:szCs w:val="16"/>
              </w:rPr>
              <w:lastRenderedPageBreak/>
              <w:t>Oficina Jurídica de la Dirección Seccional Administrativa Sede</w:t>
            </w:r>
            <w:r w:rsidRPr="00576CEA">
              <w:rPr>
                <w:rFonts w:ascii="Arial" w:hAnsi="Arial" w:cs="Arial"/>
                <w:iCs/>
                <w:color w:val="000000" w:themeColor="text1"/>
                <w:sz w:val="18"/>
              </w:rPr>
              <w:t xml:space="preserve"> Caribe.</w:t>
            </w:r>
          </w:p>
        </w:tc>
      </w:tr>
      <w:tr w:rsidR="0080673E" w:rsidRPr="00576CEA" w:rsidTr="003666FF">
        <w:tc>
          <w:tcPr>
            <w:tcW w:w="2268" w:type="dxa"/>
          </w:tcPr>
          <w:p w:rsidR="0080673E" w:rsidRPr="00576CEA" w:rsidRDefault="0080673E" w:rsidP="0080673E">
            <w:pPr>
              <w:tabs>
                <w:tab w:val="left" w:pos="3119"/>
                <w:tab w:val="left" w:pos="6237"/>
              </w:tabs>
              <w:rPr>
                <w:rFonts w:ascii="Arial" w:hAnsi="Arial" w:cs="Arial"/>
                <w:b/>
                <w:iCs/>
                <w:color w:val="000000" w:themeColor="text1"/>
                <w:sz w:val="18"/>
              </w:rPr>
            </w:pPr>
            <w:r w:rsidRPr="00576CEA">
              <w:rPr>
                <w:rFonts w:ascii="Arial" w:hAnsi="Arial" w:cs="Arial"/>
                <w:b/>
                <w:iCs/>
                <w:color w:val="000000" w:themeColor="text1"/>
                <w:sz w:val="18"/>
              </w:rPr>
              <w:lastRenderedPageBreak/>
              <w:t xml:space="preserve">RESPUESTAS A LAS OBSERVACIONES Y ELABORACION DE  ADENDAS </w:t>
            </w:r>
          </w:p>
        </w:tc>
        <w:tc>
          <w:tcPr>
            <w:tcW w:w="1843" w:type="dxa"/>
          </w:tcPr>
          <w:p w:rsidR="0080673E" w:rsidRPr="00576CEA" w:rsidRDefault="0080673E" w:rsidP="0080673E">
            <w:pPr>
              <w:rPr>
                <w:rFonts w:ascii="Arial" w:hAnsi="Arial" w:cs="Arial"/>
                <w:color w:val="000000" w:themeColor="text1"/>
                <w:sz w:val="18"/>
                <w:szCs w:val="22"/>
              </w:rPr>
            </w:pPr>
            <w:r>
              <w:rPr>
                <w:rFonts w:ascii="Arial" w:hAnsi="Arial" w:cs="Arial"/>
                <w:color w:val="000000" w:themeColor="text1"/>
                <w:sz w:val="18"/>
                <w:szCs w:val="22"/>
              </w:rPr>
              <w:t>ABRIL 15 DE 2014</w:t>
            </w:r>
          </w:p>
        </w:tc>
        <w:tc>
          <w:tcPr>
            <w:tcW w:w="1909" w:type="dxa"/>
          </w:tcPr>
          <w:p w:rsidR="0080673E" w:rsidRPr="00576CEA" w:rsidRDefault="0080673E" w:rsidP="0080673E">
            <w:pPr>
              <w:rPr>
                <w:rFonts w:ascii="Arial" w:hAnsi="Arial" w:cs="Arial"/>
                <w:color w:val="000000" w:themeColor="text1"/>
                <w:sz w:val="18"/>
              </w:rPr>
            </w:pPr>
            <w:r w:rsidRPr="00576CEA">
              <w:rPr>
                <w:rFonts w:ascii="Arial" w:hAnsi="Arial" w:cs="Arial"/>
                <w:color w:val="000000" w:themeColor="text1"/>
                <w:sz w:val="18"/>
              </w:rPr>
              <w:t>Hasta las 04:00 pm</w:t>
            </w:r>
          </w:p>
        </w:tc>
        <w:tc>
          <w:tcPr>
            <w:tcW w:w="2888" w:type="dxa"/>
          </w:tcPr>
          <w:p w:rsidR="0080673E" w:rsidRPr="00576CEA" w:rsidRDefault="0080673E" w:rsidP="0080673E">
            <w:pPr>
              <w:tabs>
                <w:tab w:val="left" w:pos="3119"/>
                <w:tab w:val="left" w:pos="6237"/>
              </w:tabs>
              <w:rPr>
                <w:rFonts w:ascii="Arial" w:hAnsi="Arial" w:cs="Arial"/>
                <w:iCs/>
                <w:color w:val="000000" w:themeColor="text1"/>
                <w:sz w:val="18"/>
              </w:rPr>
            </w:pPr>
            <w:r w:rsidRPr="00576CEA">
              <w:rPr>
                <w:rFonts w:ascii="Arial" w:hAnsi="Arial" w:cs="Arial"/>
                <w:iCs/>
                <w:color w:val="000000" w:themeColor="text1"/>
                <w:sz w:val="18"/>
              </w:rPr>
              <w:t>www.contratos.gov.co  y en la  Carrera 64C No. 67 - 300 -</w:t>
            </w:r>
            <w:r w:rsidRPr="00576CEA">
              <w:rPr>
                <w:rFonts w:ascii="Arial" w:hAnsi="Arial" w:cs="Arial"/>
                <w:color w:val="000000" w:themeColor="text1"/>
                <w:sz w:val="18"/>
              </w:rPr>
              <w:t xml:space="preserve"> </w:t>
            </w:r>
            <w:r w:rsidRPr="00576CEA">
              <w:rPr>
                <w:rFonts w:ascii="Arial" w:hAnsi="Arial" w:cs="Arial"/>
                <w:iCs/>
                <w:color w:val="000000" w:themeColor="text1"/>
                <w:sz w:val="18"/>
              </w:rPr>
              <w:t>piso 3, Oficina Jurídica de la Dirección Seccional Administrativa Sede Caribe.</w:t>
            </w:r>
          </w:p>
        </w:tc>
      </w:tr>
      <w:tr w:rsidR="0080673E" w:rsidRPr="00576CEA" w:rsidTr="003666FF">
        <w:tc>
          <w:tcPr>
            <w:tcW w:w="2268" w:type="dxa"/>
          </w:tcPr>
          <w:p w:rsidR="0080673E" w:rsidRPr="00576CEA" w:rsidRDefault="0080673E" w:rsidP="0080673E">
            <w:pPr>
              <w:tabs>
                <w:tab w:val="left" w:pos="3119"/>
                <w:tab w:val="left" w:pos="6237"/>
              </w:tabs>
              <w:rPr>
                <w:rFonts w:ascii="Arial" w:hAnsi="Arial" w:cs="Arial"/>
                <w:b/>
                <w:iCs/>
                <w:color w:val="000000" w:themeColor="text1"/>
                <w:sz w:val="18"/>
                <w:szCs w:val="22"/>
              </w:rPr>
            </w:pPr>
            <w:r w:rsidRPr="00576CEA">
              <w:rPr>
                <w:rFonts w:ascii="Arial" w:hAnsi="Arial" w:cs="Arial"/>
                <w:b/>
                <w:iCs/>
                <w:color w:val="000000" w:themeColor="text1"/>
                <w:sz w:val="18"/>
                <w:szCs w:val="22"/>
              </w:rPr>
              <w:t xml:space="preserve">CIERRE DE  PRESENTACIÓN DE  PROPUESTAS  </w:t>
            </w:r>
          </w:p>
        </w:tc>
        <w:tc>
          <w:tcPr>
            <w:tcW w:w="1843" w:type="dxa"/>
          </w:tcPr>
          <w:p w:rsidR="0080673E" w:rsidRPr="00576CEA" w:rsidRDefault="0080673E" w:rsidP="0080673E">
            <w:pPr>
              <w:rPr>
                <w:rFonts w:ascii="Arial" w:hAnsi="Arial" w:cs="Arial"/>
                <w:color w:val="000000" w:themeColor="text1"/>
                <w:sz w:val="18"/>
                <w:szCs w:val="22"/>
              </w:rPr>
            </w:pPr>
            <w:r>
              <w:rPr>
                <w:rFonts w:ascii="Arial" w:hAnsi="Arial" w:cs="Arial"/>
                <w:color w:val="000000" w:themeColor="text1"/>
                <w:sz w:val="18"/>
                <w:szCs w:val="22"/>
              </w:rPr>
              <w:t>ABRIL 16 DE 2014</w:t>
            </w:r>
          </w:p>
        </w:tc>
        <w:tc>
          <w:tcPr>
            <w:tcW w:w="1909" w:type="dxa"/>
          </w:tcPr>
          <w:p w:rsidR="0080673E" w:rsidRPr="00576CEA" w:rsidRDefault="0080673E" w:rsidP="0080673E">
            <w:pPr>
              <w:rPr>
                <w:rFonts w:ascii="Arial" w:hAnsi="Arial" w:cs="Arial"/>
                <w:color w:val="000000" w:themeColor="text1"/>
                <w:sz w:val="18"/>
                <w:szCs w:val="22"/>
              </w:rPr>
            </w:pPr>
            <w:r w:rsidRPr="00576CEA">
              <w:rPr>
                <w:rFonts w:ascii="Arial" w:hAnsi="Arial" w:cs="Arial"/>
                <w:color w:val="000000" w:themeColor="text1"/>
                <w:sz w:val="18"/>
                <w:szCs w:val="22"/>
              </w:rPr>
              <w:t>Hasta las 10:00 am</w:t>
            </w:r>
          </w:p>
        </w:tc>
        <w:tc>
          <w:tcPr>
            <w:tcW w:w="2888" w:type="dxa"/>
          </w:tcPr>
          <w:p w:rsidR="0080673E" w:rsidRPr="00576CEA" w:rsidRDefault="0080673E" w:rsidP="0080673E">
            <w:pPr>
              <w:tabs>
                <w:tab w:val="left" w:pos="3119"/>
                <w:tab w:val="left" w:pos="6237"/>
              </w:tabs>
              <w:rPr>
                <w:rFonts w:ascii="Arial" w:hAnsi="Arial" w:cs="Arial"/>
                <w:b/>
                <w:iCs/>
                <w:color w:val="000000" w:themeColor="text1"/>
                <w:sz w:val="18"/>
                <w:szCs w:val="22"/>
              </w:rPr>
            </w:pPr>
            <w:r w:rsidRPr="00576CEA">
              <w:rPr>
                <w:rFonts w:ascii="Arial" w:hAnsi="Arial" w:cs="Arial"/>
                <w:b/>
                <w:iCs/>
                <w:color w:val="000000" w:themeColor="text1"/>
                <w:sz w:val="18"/>
                <w:szCs w:val="22"/>
              </w:rPr>
              <w:t xml:space="preserve">Oficina de </w:t>
            </w:r>
            <w:r w:rsidRPr="00576CEA">
              <w:rPr>
                <w:rFonts w:ascii="Arial" w:hAnsi="Arial" w:cs="Arial"/>
                <w:b/>
                <w:bCs/>
                <w:iCs/>
                <w:color w:val="000000" w:themeColor="text1"/>
                <w:sz w:val="18"/>
                <w:szCs w:val="22"/>
              </w:rPr>
              <w:t xml:space="preserve">correspondencia </w:t>
            </w:r>
            <w:r w:rsidRPr="00576CEA">
              <w:rPr>
                <w:rFonts w:ascii="Arial" w:hAnsi="Arial" w:cs="Arial"/>
                <w:b/>
                <w:iCs/>
                <w:color w:val="000000" w:themeColor="text1"/>
                <w:sz w:val="18"/>
                <w:szCs w:val="22"/>
              </w:rPr>
              <w:t xml:space="preserve"> en la  Carrera 64C No. 67 - 300 -piso 2, Sede Caribe.</w:t>
            </w:r>
          </w:p>
        </w:tc>
      </w:tr>
      <w:tr w:rsidR="0080673E" w:rsidRPr="00576CEA" w:rsidTr="003666FF">
        <w:tc>
          <w:tcPr>
            <w:tcW w:w="2268" w:type="dxa"/>
          </w:tcPr>
          <w:p w:rsidR="0080673E" w:rsidRPr="00576CEA" w:rsidRDefault="0080673E" w:rsidP="0080673E">
            <w:pPr>
              <w:tabs>
                <w:tab w:val="left" w:pos="3119"/>
                <w:tab w:val="left" w:pos="6237"/>
              </w:tabs>
              <w:rPr>
                <w:rFonts w:ascii="Arial" w:hAnsi="Arial" w:cs="Arial"/>
                <w:b/>
                <w:iCs/>
                <w:color w:val="000000" w:themeColor="text1"/>
                <w:sz w:val="18"/>
                <w:szCs w:val="22"/>
              </w:rPr>
            </w:pPr>
            <w:r w:rsidRPr="00576CEA">
              <w:rPr>
                <w:rFonts w:ascii="Arial" w:hAnsi="Arial" w:cs="Arial"/>
                <w:b/>
                <w:bCs/>
                <w:iCs/>
                <w:color w:val="000000" w:themeColor="text1"/>
                <w:sz w:val="18"/>
                <w:szCs w:val="22"/>
              </w:rPr>
              <w:t>APERTURA DE PROPUESTAS</w:t>
            </w:r>
          </w:p>
        </w:tc>
        <w:tc>
          <w:tcPr>
            <w:tcW w:w="1843" w:type="dxa"/>
          </w:tcPr>
          <w:p w:rsidR="0080673E" w:rsidRPr="00576CEA" w:rsidRDefault="0080673E" w:rsidP="0080673E">
            <w:pPr>
              <w:rPr>
                <w:rFonts w:ascii="Arial" w:hAnsi="Arial" w:cs="Arial"/>
                <w:color w:val="000000" w:themeColor="text1"/>
                <w:sz w:val="18"/>
                <w:szCs w:val="22"/>
              </w:rPr>
            </w:pPr>
            <w:r>
              <w:rPr>
                <w:rFonts w:ascii="Arial" w:hAnsi="Arial" w:cs="Arial"/>
                <w:color w:val="000000" w:themeColor="text1"/>
                <w:sz w:val="18"/>
                <w:szCs w:val="22"/>
              </w:rPr>
              <w:t>ABRIL 16 DE 2014</w:t>
            </w:r>
          </w:p>
        </w:tc>
        <w:tc>
          <w:tcPr>
            <w:tcW w:w="1909" w:type="dxa"/>
          </w:tcPr>
          <w:p w:rsidR="0080673E" w:rsidRPr="00576CEA" w:rsidRDefault="0080673E" w:rsidP="0080673E">
            <w:pPr>
              <w:rPr>
                <w:rFonts w:ascii="Arial" w:hAnsi="Arial" w:cs="Arial"/>
                <w:color w:val="000000" w:themeColor="text1"/>
                <w:sz w:val="18"/>
                <w:szCs w:val="22"/>
              </w:rPr>
            </w:pPr>
            <w:r w:rsidRPr="00576CEA">
              <w:rPr>
                <w:rFonts w:ascii="Arial" w:hAnsi="Arial" w:cs="Arial"/>
                <w:color w:val="000000" w:themeColor="text1"/>
                <w:sz w:val="18"/>
                <w:szCs w:val="22"/>
              </w:rPr>
              <w:t xml:space="preserve">A las 10:30 am </w:t>
            </w:r>
          </w:p>
        </w:tc>
        <w:tc>
          <w:tcPr>
            <w:tcW w:w="2888" w:type="dxa"/>
          </w:tcPr>
          <w:p w:rsidR="0080673E" w:rsidRPr="00576CEA" w:rsidRDefault="0080673E" w:rsidP="0080673E">
            <w:pPr>
              <w:tabs>
                <w:tab w:val="left" w:pos="3119"/>
                <w:tab w:val="left" w:pos="6237"/>
              </w:tabs>
              <w:rPr>
                <w:rFonts w:ascii="Arial" w:hAnsi="Arial" w:cs="Arial"/>
                <w:iCs/>
                <w:color w:val="000000" w:themeColor="text1"/>
                <w:sz w:val="18"/>
                <w:szCs w:val="22"/>
              </w:rPr>
            </w:pPr>
            <w:r w:rsidRPr="00576CEA">
              <w:rPr>
                <w:rFonts w:ascii="Arial" w:hAnsi="Arial" w:cs="Arial"/>
                <w:iCs/>
                <w:color w:val="000000" w:themeColor="text1"/>
                <w:sz w:val="18"/>
                <w:szCs w:val="22"/>
              </w:rPr>
              <w:t>Carrera 64C No. 67 - 300 - piso 3, Oficina Jurídica de la Dirección Seccional Administrativa Sede Caribe.</w:t>
            </w:r>
          </w:p>
        </w:tc>
      </w:tr>
      <w:tr w:rsidR="0080673E" w:rsidRPr="00576CEA" w:rsidTr="003666FF">
        <w:tc>
          <w:tcPr>
            <w:tcW w:w="2268" w:type="dxa"/>
          </w:tcPr>
          <w:p w:rsidR="0080673E" w:rsidRPr="00576CEA" w:rsidRDefault="0080673E" w:rsidP="0080673E">
            <w:pPr>
              <w:tabs>
                <w:tab w:val="left" w:pos="3119"/>
                <w:tab w:val="left" w:pos="6237"/>
              </w:tabs>
              <w:rPr>
                <w:rFonts w:ascii="Arial" w:hAnsi="Arial" w:cs="Arial"/>
                <w:b/>
                <w:iCs/>
                <w:color w:val="000000" w:themeColor="text1"/>
                <w:sz w:val="18"/>
                <w:szCs w:val="22"/>
              </w:rPr>
            </w:pPr>
            <w:r w:rsidRPr="00576CEA">
              <w:rPr>
                <w:rFonts w:ascii="Arial" w:hAnsi="Arial" w:cs="Arial"/>
                <w:b/>
                <w:iCs/>
                <w:color w:val="000000" w:themeColor="text1"/>
                <w:sz w:val="18"/>
                <w:szCs w:val="22"/>
              </w:rPr>
              <w:t xml:space="preserve">EVALUACIÓN DE PROPUESTAS JURIDICA,  TÉCNICA Y ECONOMICA  </w:t>
            </w:r>
          </w:p>
        </w:tc>
        <w:tc>
          <w:tcPr>
            <w:tcW w:w="1843" w:type="dxa"/>
          </w:tcPr>
          <w:p w:rsidR="0080673E" w:rsidRPr="00576CEA" w:rsidRDefault="0080673E" w:rsidP="0080673E">
            <w:pPr>
              <w:rPr>
                <w:rFonts w:ascii="Arial" w:hAnsi="Arial" w:cs="Arial"/>
                <w:color w:val="000000" w:themeColor="text1"/>
                <w:sz w:val="18"/>
                <w:szCs w:val="22"/>
              </w:rPr>
            </w:pPr>
            <w:r>
              <w:rPr>
                <w:rFonts w:ascii="Arial" w:hAnsi="Arial" w:cs="Arial"/>
                <w:color w:val="000000" w:themeColor="text1"/>
                <w:sz w:val="18"/>
                <w:szCs w:val="22"/>
              </w:rPr>
              <w:t>ABRIL 16 DE 2014</w:t>
            </w:r>
          </w:p>
        </w:tc>
        <w:tc>
          <w:tcPr>
            <w:tcW w:w="1909" w:type="dxa"/>
          </w:tcPr>
          <w:p w:rsidR="0080673E" w:rsidRPr="00576CEA" w:rsidRDefault="0080673E" w:rsidP="0080673E">
            <w:pPr>
              <w:rPr>
                <w:rFonts w:ascii="Arial" w:hAnsi="Arial" w:cs="Arial"/>
                <w:color w:val="000000" w:themeColor="text1"/>
                <w:sz w:val="18"/>
                <w:szCs w:val="22"/>
              </w:rPr>
            </w:pPr>
          </w:p>
        </w:tc>
        <w:tc>
          <w:tcPr>
            <w:tcW w:w="2888" w:type="dxa"/>
          </w:tcPr>
          <w:p w:rsidR="0080673E" w:rsidRPr="00576CEA" w:rsidRDefault="0080673E" w:rsidP="0080673E">
            <w:pPr>
              <w:tabs>
                <w:tab w:val="left" w:pos="3119"/>
                <w:tab w:val="left" w:pos="6237"/>
              </w:tabs>
              <w:rPr>
                <w:rFonts w:ascii="Arial" w:hAnsi="Arial" w:cs="Arial"/>
                <w:iCs/>
                <w:color w:val="000000" w:themeColor="text1"/>
                <w:sz w:val="18"/>
                <w:szCs w:val="22"/>
              </w:rPr>
            </w:pPr>
            <w:r w:rsidRPr="00576CEA">
              <w:rPr>
                <w:rFonts w:ascii="Arial" w:hAnsi="Arial" w:cs="Arial"/>
                <w:iCs/>
                <w:color w:val="000000" w:themeColor="text1"/>
                <w:sz w:val="18"/>
                <w:szCs w:val="22"/>
              </w:rPr>
              <w:t>Carrera 64C No. 67 - 300 - piso 3, Oficina Jurídica de la Dirección Seccional Administrativa Sede Caribe.</w:t>
            </w:r>
          </w:p>
        </w:tc>
      </w:tr>
      <w:tr w:rsidR="0080673E" w:rsidRPr="00576CEA" w:rsidTr="003666FF">
        <w:tc>
          <w:tcPr>
            <w:tcW w:w="2268" w:type="dxa"/>
          </w:tcPr>
          <w:p w:rsidR="0080673E" w:rsidRPr="00576CEA" w:rsidRDefault="0080673E" w:rsidP="0080673E">
            <w:pPr>
              <w:tabs>
                <w:tab w:val="left" w:pos="3119"/>
                <w:tab w:val="left" w:pos="6237"/>
              </w:tabs>
              <w:rPr>
                <w:rFonts w:ascii="Arial" w:hAnsi="Arial" w:cs="Arial"/>
                <w:b/>
                <w:iCs/>
                <w:color w:val="000000" w:themeColor="text1"/>
                <w:sz w:val="18"/>
                <w:szCs w:val="22"/>
              </w:rPr>
            </w:pPr>
            <w:r w:rsidRPr="00576CEA">
              <w:rPr>
                <w:rFonts w:ascii="Arial" w:hAnsi="Arial" w:cs="Arial"/>
                <w:b/>
                <w:iCs/>
                <w:color w:val="000000" w:themeColor="text1"/>
                <w:sz w:val="18"/>
                <w:szCs w:val="22"/>
              </w:rPr>
              <w:t>PUBLICACIÓN, TRASLADO, OBSERVACIONES Y REQUERIMIENTO DOCUMENTOS SUBSANABLES</w:t>
            </w:r>
          </w:p>
        </w:tc>
        <w:tc>
          <w:tcPr>
            <w:tcW w:w="1843" w:type="dxa"/>
          </w:tcPr>
          <w:p w:rsidR="0080673E" w:rsidRPr="00576CEA" w:rsidRDefault="0080673E" w:rsidP="0080673E">
            <w:pPr>
              <w:rPr>
                <w:rFonts w:ascii="Arial" w:hAnsi="Arial" w:cs="Arial"/>
                <w:color w:val="000000" w:themeColor="text1"/>
                <w:sz w:val="18"/>
                <w:szCs w:val="22"/>
              </w:rPr>
            </w:pPr>
            <w:r>
              <w:rPr>
                <w:rFonts w:ascii="Arial" w:hAnsi="Arial" w:cs="Arial"/>
                <w:color w:val="000000" w:themeColor="text1"/>
                <w:sz w:val="18"/>
                <w:szCs w:val="22"/>
              </w:rPr>
              <w:t>ABRIL 17 DE 2014</w:t>
            </w:r>
          </w:p>
        </w:tc>
        <w:tc>
          <w:tcPr>
            <w:tcW w:w="1909" w:type="dxa"/>
          </w:tcPr>
          <w:p w:rsidR="0080673E" w:rsidRPr="00576CEA" w:rsidRDefault="0080673E" w:rsidP="0080673E">
            <w:pPr>
              <w:rPr>
                <w:rFonts w:ascii="Arial" w:hAnsi="Arial" w:cs="Arial"/>
                <w:color w:val="000000" w:themeColor="text1"/>
                <w:sz w:val="18"/>
                <w:szCs w:val="22"/>
              </w:rPr>
            </w:pPr>
            <w:r w:rsidRPr="00576CEA">
              <w:rPr>
                <w:rFonts w:ascii="Arial" w:hAnsi="Arial" w:cs="Arial"/>
                <w:color w:val="000000" w:themeColor="text1"/>
                <w:sz w:val="18"/>
                <w:szCs w:val="22"/>
              </w:rPr>
              <w:t>Hasta  las 4:00 pm</w:t>
            </w:r>
          </w:p>
        </w:tc>
        <w:tc>
          <w:tcPr>
            <w:tcW w:w="2888" w:type="dxa"/>
          </w:tcPr>
          <w:p w:rsidR="0080673E" w:rsidRPr="00576CEA" w:rsidRDefault="0080673E" w:rsidP="0080673E">
            <w:pPr>
              <w:tabs>
                <w:tab w:val="left" w:pos="3119"/>
                <w:tab w:val="left" w:pos="6237"/>
              </w:tabs>
              <w:rPr>
                <w:rFonts w:ascii="Arial" w:hAnsi="Arial" w:cs="Arial"/>
                <w:iCs/>
                <w:color w:val="000000" w:themeColor="text1"/>
                <w:sz w:val="18"/>
                <w:szCs w:val="22"/>
              </w:rPr>
            </w:pPr>
            <w:r w:rsidRPr="00576CEA">
              <w:rPr>
                <w:rFonts w:ascii="Arial" w:hAnsi="Arial" w:cs="Arial"/>
                <w:iCs/>
                <w:color w:val="000000" w:themeColor="text1"/>
                <w:sz w:val="18"/>
                <w:szCs w:val="22"/>
              </w:rPr>
              <w:t>www.contratos.gov.co  y en la  Carrera 64C No. 67 - 300 - piso 3, Oficina Jurídica de la Dirección Seccional Administrativa Sede Caribe.</w:t>
            </w:r>
          </w:p>
        </w:tc>
      </w:tr>
      <w:tr w:rsidR="0080673E" w:rsidRPr="00576CEA" w:rsidTr="003666FF">
        <w:tc>
          <w:tcPr>
            <w:tcW w:w="2268" w:type="dxa"/>
          </w:tcPr>
          <w:p w:rsidR="0080673E" w:rsidRPr="00576CEA" w:rsidRDefault="0080673E" w:rsidP="0080673E">
            <w:pPr>
              <w:tabs>
                <w:tab w:val="left" w:pos="3119"/>
                <w:tab w:val="left" w:pos="6237"/>
              </w:tabs>
              <w:rPr>
                <w:rFonts w:ascii="Arial" w:hAnsi="Arial" w:cs="Arial"/>
                <w:b/>
                <w:iCs/>
                <w:color w:val="000000" w:themeColor="text1"/>
                <w:sz w:val="18"/>
                <w:szCs w:val="22"/>
              </w:rPr>
            </w:pPr>
            <w:r w:rsidRPr="00576CEA">
              <w:rPr>
                <w:rFonts w:ascii="Arial" w:hAnsi="Arial" w:cs="Arial"/>
                <w:b/>
                <w:iCs/>
                <w:color w:val="000000" w:themeColor="text1"/>
                <w:sz w:val="18"/>
                <w:szCs w:val="22"/>
              </w:rPr>
              <w:t>SUSCRIPCION Y ADJUDICACION DEL CONTRATO</w:t>
            </w:r>
          </w:p>
        </w:tc>
        <w:tc>
          <w:tcPr>
            <w:tcW w:w="1843" w:type="dxa"/>
          </w:tcPr>
          <w:p w:rsidR="0080673E" w:rsidRPr="00576CEA" w:rsidRDefault="0080673E" w:rsidP="0080673E">
            <w:pPr>
              <w:rPr>
                <w:rFonts w:ascii="Arial" w:hAnsi="Arial" w:cs="Arial"/>
                <w:color w:val="000000" w:themeColor="text1"/>
                <w:sz w:val="18"/>
                <w:szCs w:val="22"/>
              </w:rPr>
            </w:pPr>
            <w:r>
              <w:rPr>
                <w:rFonts w:ascii="Arial" w:hAnsi="Arial" w:cs="Arial"/>
                <w:color w:val="000000" w:themeColor="text1"/>
                <w:sz w:val="18"/>
                <w:szCs w:val="22"/>
              </w:rPr>
              <w:t>ABRIL 20 DE 2014</w:t>
            </w:r>
          </w:p>
        </w:tc>
        <w:tc>
          <w:tcPr>
            <w:tcW w:w="1909" w:type="dxa"/>
          </w:tcPr>
          <w:p w:rsidR="0080673E" w:rsidRPr="00576CEA" w:rsidRDefault="0080673E" w:rsidP="0080673E">
            <w:pPr>
              <w:rPr>
                <w:rFonts w:ascii="Arial" w:hAnsi="Arial" w:cs="Arial"/>
                <w:color w:val="000000" w:themeColor="text1"/>
                <w:sz w:val="18"/>
                <w:szCs w:val="22"/>
              </w:rPr>
            </w:pPr>
          </w:p>
        </w:tc>
        <w:tc>
          <w:tcPr>
            <w:tcW w:w="2888" w:type="dxa"/>
          </w:tcPr>
          <w:p w:rsidR="0080673E" w:rsidRPr="00576CEA" w:rsidRDefault="0080673E" w:rsidP="0080673E">
            <w:pPr>
              <w:tabs>
                <w:tab w:val="left" w:pos="3119"/>
                <w:tab w:val="left" w:pos="6237"/>
              </w:tabs>
              <w:rPr>
                <w:rFonts w:ascii="Arial" w:hAnsi="Arial" w:cs="Arial"/>
                <w:iCs/>
                <w:color w:val="000000" w:themeColor="text1"/>
                <w:sz w:val="18"/>
                <w:szCs w:val="22"/>
              </w:rPr>
            </w:pPr>
            <w:r w:rsidRPr="00576CEA">
              <w:rPr>
                <w:rFonts w:ascii="Arial" w:hAnsi="Arial" w:cs="Arial"/>
                <w:iCs/>
                <w:color w:val="000000" w:themeColor="text1"/>
                <w:sz w:val="18"/>
                <w:szCs w:val="22"/>
              </w:rPr>
              <w:t>Carrera 64C No. 67 - 300 - piso 3, Oficina Jurídica de la Dirección Seccional Administrativa Sede Caribe.</w:t>
            </w:r>
          </w:p>
        </w:tc>
      </w:tr>
      <w:tr w:rsidR="0080673E" w:rsidRPr="00576CEA" w:rsidTr="003666FF">
        <w:tc>
          <w:tcPr>
            <w:tcW w:w="2268" w:type="dxa"/>
          </w:tcPr>
          <w:p w:rsidR="0080673E" w:rsidRPr="00576CEA" w:rsidRDefault="0080673E" w:rsidP="0080673E">
            <w:pPr>
              <w:tabs>
                <w:tab w:val="left" w:pos="3119"/>
                <w:tab w:val="left" w:pos="6237"/>
              </w:tabs>
              <w:rPr>
                <w:rFonts w:ascii="Arial" w:hAnsi="Arial" w:cs="Arial"/>
                <w:b/>
                <w:iCs/>
                <w:color w:val="000000" w:themeColor="text1"/>
                <w:sz w:val="18"/>
                <w:szCs w:val="22"/>
              </w:rPr>
            </w:pPr>
            <w:r w:rsidRPr="00576CEA">
              <w:rPr>
                <w:rFonts w:ascii="Arial" w:hAnsi="Arial" w:cs="Arial"/>
                <w:b/>
                <w:iCs/>
                <w:color w:val="000000" w:themeColor="text1"/>
                <w:sz w:val="18"/>
                <w:szCs w:val="22"/>
              </w:rPr>
              <w:t>LEGALIZACION DEL CONTRATO</w:t>
            </w:r>
          </w:p>
        </w:tc>
        <w:tc>
          <w:tcPr>
            <w:tcW w:w="1843" w:type="dxa"/>
          </w:tcPr>
          <w:p w:rsidR="0080673E" w:rsidRPr="00576CEA" w:rsidRDefault="0080673E" w:rsidP="0080673E">
            <w:pPr>
              <w:rPr>
                <w:rFonts w:ascii="Arial" w:hAnsi="Arial" w:cs="Arial"/>
                <w:color w:val="000000" w:themeColor="text1"/>
                <w:sz w:val="18"/>
                <w:szCs w:val="22"/>
              </w:rPr>
            </w:pPr>
            <w:r>
              <w:rPr>
                <w:rFonts w:ascii="Arial" w:hAnsi="Arial" w:cs="Arial"/>
                <w:color w:val="000000" w:themeColor="text1"/>
                <w:sz w:val="18"/>
                <w:szCs w:val="22"/>
              </w:rPr>
              <w:t>ABRIL 21 DE 2014</w:t>
            </w:r>
          </w:p>
        </w:tc>
        <w:tc>
          <w:tcPr>
            <w:tcW w:w="1909" w:type="dxa"/>
          </w:tcPr>
          <w:p w:rsidR="0080673E" w:rsidRPr="00576CEA" w:rsidRDefault="0080673E" w:rsidP="0080673E">
            <w:pPr>
              <w:rPr>
                <w:rFonts w:ascii="Arial" w:hAnsi="Arial" w:cs="Arial"/>
                <w:color w:val="000000" w:themeColor="text1"/>
                <w:sz w:val="18"/>
                <w:szCs w:val="22"/>
              </w:rPr>
            </w:pPr>
          </w:p>
        </w:tc>
        <w:tc>
          <w:tcPr>
            <w:tcW w:w="2888" w:type="dxa"/>
          </w:tcPr>
          <w:p w:rsidR="0080673E" w:rsidRPr="00576CEA" w:rsidRDefault="0080673E" w:rsidP="0080673E">
            <w:pPr>
              <w:tabs>
                <w:tab w:val="left" w:pos="3119"/>
                <w:tab w:val="left" w:pos="6237"/>
              </w:tabs>
              <w:rPr>
                <w:rFonts w:ascii="Arial" w:hAnsi="Arial" w:cs="Arial"/>
                <w:iCs/>
                <w:color w:val="000000" w:themeColor="text1"/>
                <w:sz w:val="18"/>
                <w:szCs w:val="22"/>
              </w:rPr>
            </w:pPr>
            <w:r w:rsidRPr="00576CEA">
              <w:rPr>
                <w:rFonts w:ascii="Arial" w:hAnsi="Arial" w:cs="Arial"/>
                <w:iCs/>
                <w:color w:val="000000" w:themeColor="text1"/>
                <w:sz w:val="18"/>
                <w:szCs w:val="22"/>
              </w:rPr>
              <w:t>Carrera 64C No. 67 - 300 - piso 3, Oficina Jurídica de la Dirección Seccional Administrativa Sede Caribe.</w:t>
            </w:r>
          </w:p>
        </w:tc>
      </w:tr>
    </w:tbl>
    <w:p w:rsidR="0073249E" w:rsidRDefault="0073249E" w:rsidP="00687DA6">
      <w:pPr>
        <w:pStyle w:val="Textoindependiente"/>
        <w:spacing w:after="120"/>
        <w:jc w:val="both"/>
        <w:rPr>
          <w:rFonts w:ascii="Arial" w:hAnsi="Arial" w:cs="Arial"/>
          <w:sz w:val="24"/>
          <w:szCs w:val="24"/>
        </w:rPr>
      </w:pPr>
    </w:p>
    <w:p w:rsidR="00DE343D" w:rsidRPr="0004272E" w:rsidRDefault="00B9766F" w:rsidP="00687DA6">
      <w:pPr>
        <w:pStyle w:val="Textoindependiente"/>
        <w:spacing w:after="120"/>
        <w:jc w:val="both"/>
        <w:rPr>
          <w:rFonts w:ascii="Arial" w:hAnsi="Arial" w:cs="Arial"/>
          <w:b w:val="0"/>
          <w:sz w:val="24"/>
          <w:szCs w:val="24"/>
        </w:rPr>
      </w:pPr>
      <w:r>
        <w:rPr>
          <w:rFonts w:ascii="Arial" w:hAnsi="Arial" w:cs="Arial"/>
          <w:sz w:val="24"/>
          <w:szCs w:val="24"/>
        </w:rPr>
        <w:t>16-</w:t>
      </w:r>
      <w:r w:rsidR="00DE343D" w:rsidRPr="0004272E">
        <w:rPr>
          <w:rFonts w:ascii="Arial" w:hAnsi="Arial" w:cs="Arial"/>
          <w:sz w:val="24"/>
          <w:szCs w:val="24"/>
        </w:rPr>
        <w:t xml:space="preserve">FIRMA DEL CONTRATO </w:t>
      </w:r>
    </w:p>
    <w:p w:rsidR="00DE343D" w:rsidRPr="00CC0701" w:rsidRDefault="00DE343D" w:rsidP="00990301">
      <w:pPr>
        <w:pStyle w:val="Textoindependiente"/>
        <w:jc w:val="both"/>
        <w:rPr>
          <w:b w:val="0"/>
          <w:sz w:val="22"/>
          <w:szCs w:val="22"/>
        </w:rPr>
      </w:pPr>
      <w:r w:rsidRPr="00CC0701">
        <w:rPr>
          <w:b w:val="0"/>
          <w:sz w:val="22"/>
          <w:szCs w:val="22"/>
        </w:rPr>
        <w:t xml:space="preserve">Una vez se haya evaluado la propuesta técnica y económica, verificado y aprobado por parte del Comité de Compras los documentos habilitantes, la entidad procederá a elaborar la orden de prestación de servicios.   </w:t>
      </w:r>
    </w:p>
    <w:p w:rsidR="00791318" w:rsidRPr="00CC0701" w:rsidRDefault="00791318" w:rsidP="00990301">
      <w:pPr>
        <w:pStyle w:val="Textoindependiente"/>
        <w:jc w:val="both"/>
        <w:rPr>
          <w:b w:val="0"/>
          <w:sz w:val="22"/>
          <w:szCs w:val="22"/>
        </w:rPr>
      </w:pPr>
    </w:p>
    <w:p w:rsidR="00791318" w:rsidRPr="00CC0701" w:rsidRDefault="00B9766F" w:rsidP="00B9766F">
      <w:pPr>
        <w:tabs>
          <w:tab w:val="left" w:pos="851"/>
        </w:tabs>
        <w:ind w:right="51"/>
        <w:jc w:val="both"/>
        <w:rPr>
          <w:b/>
          <w:color w:val="000000"/>
          <w:sz w:val="24"/>
          <w:szCs w:val="24"/>
        </w:rPr>
      </w:pPr>
      <w:r w:rsidRPr="00CC0701">
        <w:rPr>
          <w:b/>
          <w:color w:val="000000"/>
          <w:sz w:val="24"/>
          <w:szCs w:val="24"/>
        </w:rPr>
        <w:t>17-</w:t>
      </w:r>
      <w:r w:rsidR="00791318" w:rsidRPr="00CC0701">
        <w:rPr>
          <w:b/>
          <w:color w:val="000000"/>
          <w:sz w:val="24"/>
          <w:szCs w:val="24"/>
        </w:rPr>
        <w:t>FORMA DE PAGO</w:t>
      </w:r>
    </w:p>
    <w:p w:rsidR="00791318" w:rsidRPr="00CC0701" w:rsidRDefault="00791318" w:rsidP="00791318">
      <w:pPr>
        <w:pStyle w:val="Prrafodelista"/>
        <w:tabs>
          <w:tab w:val="left" w:pos="851"/>
        </w:tabs>
        <w:ind w:left="360" w:right="51"/>
        <w:jc w:val="both"/>
        <w:rPr>
          <w:b/>
          <w:color w:val="000000"/>
          <w:sz w:val="24"/>
          <w:szCs w:val="24"/>
        </w:rPr>
      </w:pPr>
    </w:p>
    <w:p w:rsidR="001D1A8E" w:rsidRPr="001D1A8E" w:rsidRDefault="001D1A8E" w:rsidP="001D1A8E">
      <w:pPr>
        <w:jc w:val="both"/>
        <w:rPr>
          <w:sz w:val="22"/>
        </w:rPr>
      </w:pPr>
      <w:r w:rsidRPr="001D1A8E">
        <w:rPr>
          <w:sz w:val="22"/>
        </w:rPr>
        <w:t>Los pagos a que se obliga la FISCALÍA GENERAL DE LA NACIÓN, en virtud del contrato que se celebre, se sujetarán a las apropiaciones y disponibilidades presupuestales correspondientes y a la situación de recursos del Programa Anual Mensualizado de Caja – PAC, por parte de la Dirección del Tesoro Nacional a la FISCALÍA GENERAL DE LA NACIÓN, dentro de los treinta (30) días calendarios siguientes a la fecha en que el contratista radique la factura comercial, acompañada de la certificación que acredite el pago por parte del contratista de las obligaciones al Sistema General de Seguridad Social (Salud, Pensiones y Riesgos Profesionales) y aportes parafiscales (Cajas de Compensación Familiar, SENA e ICBF).</w:t>
      </w:r>
    </w:p>
    <w:p w:rsidR="00592709" w:rsidRPr="001D1A8E" w:rsidRDefault="001D1A8E" w:rsidP="001D1A8E">
      <w:pPr>
        <w:ind w:right="51"/>
        <w:jc w:val="both"/>
        <w:rPr>
          <w:rFonts w:ascii="Arial" w:hAnsi="Arial" w:cs="Arial"/>
          <w:iCs/>
          <w:sz w:val="24"/>
          <w:szCs w:val="24"/>
        </w:rPr>
      </w:pPr>
      <w:r w:rsidRPr="001D1A8E">
        <w:rPr>
          <w:sz w:val="22"/>
        </w:rPr>
        <w:lastRenderedPageBreak/>
        <w:t>Si las facturas no han sido correctamente elaboradas o no se acompañan los documentos requeridos para el pago, el término para el mismo empezará a contarse desde la fecha en que se presenten debidamente corregidas, o desde que se haya aportado el último de los documentos solicitados, las demoras que se presenten por estos conceptos, serán responsabilidad del contratista y no tendrán por ello derecho al reconocimiento de intereses o compensación de ninguna naturaleza</w:t>
      </w:r>
    </w:p>
    <w:p w:rsidR="00592709" w:rsidRPr="001D1A8E" w:rsidRDefault="00592709" w:rsidP="00592709">
      <w:pPr>
        <w:ind w:right="51"/>
        <w:jc w:val="both"/>
        <w:rPr>
          <w:iCs/>
          <w:sz w:val="24"/>
          <w:szCs w:val="24"/>
        </w:rPr>
      </w:pPr>
      <w:r w:rsidRPr="001D1A8E">
        <w:rPr>
          <w:iCs/>
          <w:sz w:val="24"/>
          <w:szCs w:val="24"/>
        </w:rPr>
        <w:t>NOTA: El costo de los servicios facturados incluido el IVA corresponderán a la lista de precios que el proponente presente para la evaluación del proceso de sección y se respetará durante el término de su ejecución.</w:t>
      </w:r>
    </w:p>
    <w:p w:rsidR="00791318" w:rsidRPr="00CC0701" w:rsidRDefault="00791318" w:rsidP="00990301">
      <w:pPr>
        <w:pStyle w:val="Textoindependiente"/>
        <w:jc w:val="both"/>
        <w:rPr>
          <w:b w:val="0"/>
          <w:sz w:val="22"/>
          <w:szCs w:val="22"/>
        </w:rPr>
      </w:pPr>
    </w:p>
    <w:p w:rsidR="00DE343D" w:rsidRPr="00CC0701" w:rsidRDefault="00DE343D" w:rsidP="00B9766F">
      <w:pPr>
        <w:pStyle w:val="Textoindependiente"/>
        <w:numPr>
          <w:ilvl w:val="0"/>
          <w:numId w:val="47"/>
        </w:numPr>
        <w:adjustRightInd/>
        <w:spacing w:after="120"/>
        <w:ind w:left="0" w:firstLine="0"/>
        <w:jc w:val="both"/>
        <w:textAlignment w:val="auto"/>
        <w:rPr>
          <w:b w:val="0"/>
          <w:iCs/>
          <w:sz w:val="24"/>
          <w:szCs w:val="22"/>
        </w:rPr>
      </w:pPr>
      <w:r w:rsidRPr="00CC0701">
        <w:rPr>
          <w:iCs/>
          <w:sz w:val="24"/>
          <w:szCs w:val="22"/>
        </w:rPr>
        <w:t xml:space="preserve">VEEDURIA CIUDADANA </w:t>
      </w:r>
    </w:p>
    <w:p w:rsidR="00DE343D" w:rsidRPr="00CC0701" w:rsidRDefault="00DE343D" w:rsidP="00DE343D">
      <w:pPr>
        <w:pStyle w:val="Textoindependiente"/>
        <w:jc w:val="both"/>
        <w:rPr>
          <w:b w:val="0"/>
          <w:bCs/>
          <w:iCs/>
          <w:sz w:val="22"/>
          <w:szCs w:val="22"/>
        </w:rPr>
      </w:pPr>
      <w:r w:rsidRPr="00CC0701">
        <w:rPr>
          <w:b w:val="0"/>
          <w:bCs/>
          <w:iCs/>
          <w:sz w:val="22"/>
          <w:szCs w:val="22"/>
        </w:rPr>
        <w:t>Se convoca a las Veedurías Ciudadanas interesadas en desarrollar su actividad, conforme  lo establecen los artículos 62 al 67 de la Ley 80 de 1993.</w:t>
      </w:r>
    </w:p>
    <w:p w:rsidR="00DE343D" w:rsidRPr="00CC0701" w:rsidRDefault="00DE343D" w:rsidP="00DE343D">
      <w:pPr>
        <w:pStyle w:val="Textoindependiente"/>
        <w:jc w:val="both"/>
        <w:rPr>
          <w:b w:val="0"/>
          <w:bCs/>
          <w:iCs/>
          <w:sz w:val="22"/>
          <w:szCs w:val="22"/>
        </w:rPr>
      </w:pPr>
    </w:p>
    <w:p w:rsidR="00DB7EAF" w:rsidRPr="00CC0701" w:rsidRDefault="00DB7EAF" w:rsidP="00B9766F">
      <w:pPr>
        <w:pStyle w:val="BodyText21"/>
        <w:widowControl/>
        <w:numPr>
          <w:ilvl w:val="0"/>
          <w:numId w:val="47"/>
        </w:numPr>
        <w:ind w:left="0" w:firstLine="0"/>
        <w:rPr>
          <w:b/>
          <w:szCs w:val="24"/>
          <w:lang w:val="es-ES_tradnl"/>
        </w:rPr>
      </w:pPr>
      <w:r w:rsidRPr="00CC0701">
        <w:rPr>
          <w:b/>
          <w:szCs w:val="24"/>
          <w:lang w:val="es-ES_tradnl"/>
        </w:rPr>
        <w:t>RIESGOS ASUMIDOS POR EL CONTRATISTA</w:t>
      </w:r>
    </w:p>
    <w:p w:rsidR="005753EC" w:rsidRPr="00CC0701" w:rsidRDefault="005753EC" w:rsidP="005753EC">
      <w:pPr>
        <w:pStyle w:val="BodyText21"/>
        <w:widowControl/>
        <w:rPr>
          <w:b/>
          <w:szCs w:val="24"/>
          <w:lang w:val="es-ES_tradnl"/>
        </w:rPr>
      </w:pPr>
    </w:p>
    <w:p w:rsidR="005753EC" w:rsidRPr="00CC0701" w:rsidRDefault="00DB7EAF" w:rsidP="005753EC">
      <w:pPr>
        <w:pStyle w:val="BodyText21"/>
        <w:widowControl/>
        <w:rPr>
          <w:b/>
          <w:szCs w:val="24"/>
          <w:lang w:val="es-ES_tradnl"/>
        </w:rPr>
      </w:pPr>
      <w:r w:rsidRPr="00CC0701">
        <w:rPr>
          <w:sz w:val="22"/>
          <w:szCs w:val="22"/>
        </w:rPr>
        <w:t xml:space="preserve">En el evento de surtirse la contratación para la prestación de los servicios de mantenimiento integral preventivo y correctivo con suministro de repuestos </w:t>
      </w:r>
      <w:r w:rsidR="005753EC" w:rsidRPr="00CC0701">
        <w:rPr>
          <w:sz w:val="22"/>
          <w:szCs w:val="22"/>
        </w:rPr>
        <w:t xml:space="preserve">para las motocicletas </w:t>
      </w:r>
      <w:r w:rsidRPr="00CC0701">
        <w:rPr>
          <w:sz w:val="22"/>
          <w:szCs w:val="22"/>
        </w:rPr>
        <w:t>de propiedad de la Fiscalía General de la Nación – Seccional Medellin, requeridos por este y específicamente las actividades descritas en este Estudio, pueden presentarse los siguientes riesgos, que deben ser amparados en el Porcentaje indicado:</w:t>
      </w:r>
      <w:r w:rsidR="005753EC" w:rsidRPr="00CC0701">
        <w:rPr>
          <w:b/>
          <w:szCs w:val="24"/>
          <w:lang w:val="es-ES_tradnl"/>
        </w:rPr>
        <w:t xml:space="preserve"> </w:t>
      </w:r>
    </w:p>
    <w:p w:rsidR="005753EC" w:rsidRPr="00CC0701" w:rsidRDefault="005753EC" w:rsidP="005753EC">
      <w:pPr>
        <w:pStyle w:val="BodyText21"/>
        <w:widowControl/>
        <w:rPr>
          <w:b/>
          <w:szCs w:val="24"/>
          <w:lang w:val="es-ES_tradnl"/>
        </w:rPr>
      </w:pPr>
    </w:p>
    <w:p w:rsidR="005753EC" w:rsidRPr="00CC0701" w:rsidRDefault="005753EC" w:rsidP="005753EC">
      <w:pPr>
        <w:pStyle w:val="BodyText21"/>
        <w:widowControl/>
        <w:rPr>
          <w:b/>
          <w:szCs w:val="24"/>
          <w:lang w:val="es-ES_tradnl"/>
        </w:rPr>
      </w:pPr>
      <w:r w:rsidRPr="00CC0701">
        <w:rPr>
          <w:b/>
          <w:szCs w:val="24"/>
          <w:lang w:val="es-ES_tradnl"/>
        </w:rPr>
        <w:t>VER TABLA MATRIZ DE RIESGOS</w:t>
      </w:r>
    </w:p>
    <w:p w:rsidR="00FC15D3" w:rsidRPr="00CC0701" w:rsidRDefault="00FC15D3" w:rsidP="00FC15D3">
      <w:pPr>
        <w:rPr>
          <w:b/>
        </w:rPr>
      </w:pPr>
    </w:p>
    <w:p w:rsidR="00FC15D3" w:rsidRPr="00CC0701" w:rsidRDefault="00A556E3" w:rsidP="00EA07E0">
      <w:pPr>
        <w:pStyle w:val="Lista"/>
        <w:jc w:val="both"/>
        <w:rPr>
          <w:b/>
          <w:sz w:val="22"/>
          <w:szCs w:val="22"/>
        </w:rPr>
      </w:pPr>
      <w:r w:rsidRPr="00CC0701">
        <w:rPr>
          <w:b/>
          <w:sz w:val="22"/>
          <w:szCs w:val="22"/>
        </w:rPr>
        <w:t>2</w:t>
      </w:r>
      <w:r w:rsidR="0073249E">
        <w:rPr>
          <w:b/>
          <w:sz w:val="22"/>
          <w:szCs w:val="22"/>
        </w:rPr>
        <w:t>0</w:t>
      </w:r>
      <w:r w:rsidRPr="00CC0701">
        <w:rPr>
          <w:b/>
          <w:sz w:val="22"/>
          <w:szCs w:val="22"/>
        </w:rPr>
        <w:t>-</w:t>
      </w:r>
      <w:r w:rsidR="00FC15D3" w:rsidRPr="00CC0701">
        <w:rPr>
          <w:b/>
          <w:sz w:val="22"/>
          <w:szCs w:val="22"/>
        </w:rPr>
        <w:t>ANALISIS DE LOS RIESGOS DE LA CONTRATACION</w:t>
      </w:r>
    </w:p>
    <w:p w:rsidR="00EA07E0" w:rsidRPr="00CC0701" w:rsidRDefault="00EA07E0" w:rsidP="00EA07E0">
      <w:pPr>
        <w:pStyle w:val="Lista"/>
        <w:jc w:val="both"/>
        <w:rPr>
          <w:b/>
          <w:sz w:val="22"/>
          <w:szCs w:val="22"/>
        </w:rPr>
      </w:pPr>
    </w:p>
    <w:p w:rsidR="00FC15D3" w:rsidRPr="00CC0701" w:rsidRDefault="00FC15D3" w:rsidP="00FC15D3">
      <w:pPr>
        <w:jc w:val="both"/>
        <w:rPr>
          <w:b/>
          <w:sz w:val="22"/>
          <w:szCs w:val="22"/>
        </w:rPr>
      </w:pPr>
      <w:r w:rsidRPr="00CC0701">
        <w:rPr>
          <w:sz w:val="22"/>
          <w:szCs w:val="22"/>
        </w:rPr>
        <w:t xml:space="preserve">Teniendo en cuenta la estimación, tipificación y asignación de los riesgos previsibles que puedan afectar el equilibrio económico del contrato, el contratista deberá constituir a favor de la Fiscalía General de la Nación, </w:t>
      </w:r>
      <w:r w:rsidR="001A1705" w:rsidRPr="001A1705">
        <w:rPr>
          <w:sz w:val="22"/>
          <w:szCs w:val="22"/>
        </w:rPr>
        <w:t>Subdirección Seccional de Apoyo a la Gestión de Antioquia</w:t>
      </w:r>
      <w:r w:rsidRPr="00CC0701">
        <w:rPr>
          <w:sz w:val="22"/>
          <w:szCs w:val="22"/>
        </w:rPr>
        <w:t xml:space="preserve">, y a satisfacción del mismo; una </w:t>
      </w:r>
      <w:r w:rsidRPr="00CC0701">
        <w:rPr>
          <w:b/>
          <w:sz w:val="22"/>
          <w:szCs w:val="22"/>
        </w:rPr>
        <w:t>Garantía Única</w:t>
      </w:r>
      <w:r w:rsidRPr="00CC0701">
        <w:rPr>
          <w:sz w:val="22"/>
          <w:szCs w:val="22"/>
        </w:rPr>
        <w:t xml:space="preserve"> expedida por una compañía de seguros legalmente establecida en Colombia, en formato para entidades estatales, la cual se mantendrá vigente durante la vigencia del contrato y se ajustará a los límites, existencia y extensión del riesgo amparado (numeral 19 del artículo 25 de la ley 80 de 1993, subrogado por el artículo 7 de la Ley 1150 de 2007, Decreto </w:t>
      </w:r>
      <w:r w:rsidR="005753EC" w:rsidRPr="00CC0701">
        <w:rPr>
          <w:sz w:val="22"/>
          <w:szCs w:val="22"/>
        </w:rPr>
        <w:t>1510</w:t>
      </w:r>
      <w:r w:rsidRPr="00CC0701">
        <w:rPr>
          <w:sz w:val="22"/>
          <w:szCs w:val="22"/>
        </w:rPr>
        <w:t xml:space="preserve"> de 201</w:t>
      </w:r>
      <w:r w:rsidR="005753EC" w:rsidRPr="00CC0701">
        <w:rPr>
          <w:sz w:val="22"/>
          <w:szCs w:val="22"/>
        </w:rPr>
        <w:t>4</w:t>
      </w:r>
      <w:r w:rsidRPr="00CC0701">
        <w:rPr>
          <w:sz w:val="22"/>
          <w:szCs w:val="22"/>
        </w:rPr>
        <w:t>)</w:t>
      </w:r>
      <w:r w:rsidRPr="00CC0701">
        <w:rPr>
          <w:iCs/>
          <w:sz w:val="22"/>
          <w:szCs w:val="22"/>
        </w:rPr>
        <w:t xml:space="preserve">, constituirá a favor de </w:t>
      </w:r>
      <w:r w:rsidRPr="00CC0701">
        <w:rPr>
          <w:bCs/>
          <w:iCs/>
          <w:sz w:val="22"/>
          <w:szCs w:val="22"/>
        </w:rPr>
        <w:t xml:space="preserve">LA FISCALIA, dicha </w:t>
      </w:r>
      <w:r w:rsidRPr="00CC0701">
        <w:rPr>
          <w:iCs/>
          <w:sz w:val="22"/>
          <w:szCs w:val="22"/>
        </w:rPr>
        <w:t>garantía avalará : El cumplimiento de las obligaciones a su cargo, surgidas del contrato, la cual se mantendrá vigente durante la vida del contrato y cuatro (4) meses más y se ajustará a los límites, existencia y extensión del riesgo amparado.</w:t>
      </w:r>
    </w:p>
    <w:p w:rsidR="00DE343D" w:rsidRPr="00CC0701" w:rsidRDefault="00DE343D" w:rsidP="00DE343D">
      <w:pPr>
        <w:ind w:right="51"/>
        <w:jc w:val="both"/>
        <w:rPr>
          <w:b/>
          <w:sz w:val="22"/>
          <w:szCs w:val="22"/>
        </w:rPr>
      </w:pPr>
    </w:p>
    <w:p w:rsidR="001968C0" w:rsidRPr="00CC0701" w:rsidRDefault="00FC15D3" w:rsidP="001968C0">
      <w:pPr>
        <w:pStyle w:val="BodyText21"/>
        <w:widowControl/>
        <w:rPr>
          <w:sz w:val="22"/>
          <w:szCs w:val="22"/>
        </w:rPr>
      </w:pPr>
      <w:r w:rsidRPr="00CC0701">
        <w:rPr>
          <w:sz w:val="22"/>
          <w:szCs w:val="24"/>
        </w:rPr>
        <w:t>Considerando la complejidad de los servicios que se ejecutarían, la posibilidad de que la entidad, se viera avocada a mayores gastos por reparaciones complejas como consecuencia de repuestos, piezas y accesorios de mala calidad instalados por el contratista, se justifica exigir dentro de este proceso de MINIMA CUANTIA, amparar los respectivos riesgos económicos que se puedan presentar durante la ejecución del contrato</w:t>
      </w:r>
      <w:r w:rsidR="001968C0" w:rsidRPr="00CC0701">
        <w:rPr>
          <w:sz w:val="22"/>
          <w:szCs w:val="22"/>
        </w:rPr>
        <w:t>.</w:t>
      </w:r>
    </w:p>
    <w:p w:rsidR="00FC15D3" w:rsidRPr="00CC0701" w:rsidRDefault="00FC15D3" w:rsidP="001968C0">
      <w:pPr>
        <w:pStyle w:val="BodyText21"/>
        <w:widowControl/>
        <w:rPr>
          <w:sz w:val="22"/>
          <w:szCs w:val="22"/>
        </w:rPr>
      </w:pPr>
    </w:p>
    <w:p w:rsidR="00FC15D3" w:rsidRPr="004A1E41" w:rsidRDefault="00FC15D3" w:rsidP="00FC15D3">
      <w:pPr>
        <w:pStyle w:val="BodyText21"/>
        <w:widowControl/>
        <w:rPr>
          <w:sz w:val="22"/>
          <w:szCs w:val="22"/>
        </w:rPr>
      </w:pPr>
      <w:r w:rsidRPr="004A1E41">
        <w:rPr>
          <w:sz w:val="22"/>
          <w:szCs w:val="22"/>
        </w:rPr>
        <w:t xml:space="preserve">La garantía única se formalizará con una póliza de seguro constituida por el contratista a favor de la </w:t>
      </w:r>
      <w:r w:rsidRPr="004A1E41">
        <w:rPr>
          <w:b/>
          <w:sz w:val="22"/>
          <w:szCs w:val="22"/>
        </w:rPr>
        <w:t>Fiscalía General de la Nación con NIT 800.187.597 – 1</w:t>
      </w:r>
      <w:r w:rsidRPr="004A1E41">
        <w:rPr>
          <w:sz w:val="22"/>
          <w:szCs w:val="22"/>
        </w:rPr>
        <w:t>, expedida por una compañía de seguros, debidamente establecida en Colombia.</w:t>
      </w:r>
    </w:p>
    <w:p w:rsidR="00FC15D3" w:rsidRPr="004A1E41" w:rsidRDefault="00FC15D3" w:rsidP="00FC15D3">
      <w:pPr>
        <w:pStyle w:val="BodyText21"/>
        <w:widowControl/>
        <w:rPr>
          <w:sz w:val="22"/>
          <w:szCs w:val="22"/>
        </w:rPr>
      </w:pPr>
    </w:p>
    <w:p w:rsidR="001968C0" w:rsidRPr="004A1E41" w:rsidRDefault="00FC15D3" w:rsidP="00FC15D3">
      <w:pPr>
        <w:pStyle w:val="BodyText21"/>
        <w:widowControl/>
        <w:rPr>
          <w:sz w:val="22"/>
          <w:szCs w:val="22"/>
        </w:rPr>
      </w:pPr>
      <w:r w:rsidRPr="004A1E41">
        <w:rPr>
          <w:sz w:val="22"/>
          <w:szCs w:val="22"/>
        </w:rPr>
        <w:t xml:space="preserve">Esta póliza se distribuirá en el cubrimiento de los siguientes riesgos que afectan la ejecución del contrato (numeral 19 del artículo 25 de la ley 80 de 1993, subrogado por el artículo 7 de la Ley 1150 de 2007 y el decreto </w:t>
      </w:r>
      <w:r w:rsidR="005753EC" w:rsidRPr="004A1E41">
        <w:rPr>
          <w:sz w:val="22"/>
          <w:szCs w:val="22"/>
        </w:rPr>
        <w:t>1510</w:t>
      </w:r>
      <w:r w:rsidRPr="004A1E41">
        <w:rPr>
          <w:sz w:val="22"/>
          <w:szCs w:val="22"/>
        </w:rPr>
        <w:t xml:space="preserve"> del 201</w:t>
      </w:r>
      <w:r w:rsidR="005753EC" w:rsidRPr="004A1E41">
        <w:rPr>
          <w:sz w:val="22"/>
          <w:szCs w:val="22"/>
        </w:rPr>
        <w:t>3</w:t>
      </w:r>
      <w:r w:rsidRPr="004A1E41">
        <w:rPr>
          <w:sz w:val="22"/>
          <w:szCs w:val="22"/>
        </w:rPr>
        <w:t>) de la siguiente manera</w:t>
      </w:r>
      <w:r w:rsidR="001968C0" w:rsidRPr="004A1E41">
        <w:rPr>
          <w:sz w:val="22"/>
          <w:szCs w:val="22"/>
        </w:rPr>
        <w:t>:</w:t>
      </w:r>
    </w:p>
    <w:p w:rsidR="00FC15D3" w:rsidRPr="00F0272E" w:rsidRDefault="00FC15D3" w:rsidP="001968C0">
      <w:pPr>
        <w:pStyle w:val="BodyText21"/>
        <w:widowControl/>
        <w:rPr>
          <w:rFonts w:ascii="Arial" w:hAnsi="Arial" w:cs="Arial"/>
          <w:bCs/>
          <w:iCs/>
          <w:sz w:val="22"/>
          <w:szCs w:val="22"/>
        </w:rPr>
      </w:pPr>
    </w:p>
    <w:tbl>
      <w:tblPr>
        <w:tblW w:w="867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631"/>
        <w:gridCol w:w="647"/>
        <w:gridCol w:w="1276"/>
        <w:gridCol w:w="3125"/>
      </w:tblGrid>
      <w:tr w:rsidR="00FC15D3" w:rsidRPr="00FC15D3" w:rsidTr="00FC15D3">
        <w:trPr>
          <w:cantSplit/>
          <w:jc w:val="center"/>
        </w:trPr>
        <w:tc>
          <w:tcPr>
            <w:tcW w:w="3631" w:type="dxa"/>
            <w:shd w:val="clear" w:color="auto" w:fill="FFFFFF"/>
            <w:vAlign w:val="center"/>
          </w:tcPr>
          <w:p w:rsidR="00FC15D3" w:rsidRPr="00FC15D3" w:rsidRDefault="00FC15D3" w:rsidP="000165FE">
            <w:pPr>
              <w:tabs>
                <w:tab w:val="left" w:pos="-2410"/>
              </w:tabs>
              <w:ind w:left="1134" w:hanging="1134"/>
              <w:jc w:val="both"/>
              <w:rPr>
                <w:rFonts w:ascii="Arial" w:hAnsi="Arial" w:cs="Arial"/>
                <w:b/>
              </w:rPr>
            </w:pPr>
            <w:r w:rsidRPr="00FC15D3">
              <w:rPr>
                <w:rFonts w:ascii="Arial" w:hAnsi="Arial" w:cs="Arial"/>
                <w:b/>
              </w:rPr>
              <w:t>CLASE DE RIESGOS</w:t>
            </w:r>
          </w:p>
          <w:p w:rsidR="00FC15D3" w:rsidRPr="00FC15D3" w:rsidRDefault="00FC15D3" w:rsidP="005753EC">
            <w:pPr>
              <w:tabs>
                <w:tab w:val="left" w:pos="-2410"/>
              </w:tabs>
              <w:ind w:left="1134" w:hanging="1134"/>
              <w:jc w:val="both"/>
              <w:rPr>
                <w:rFonts w:ascii="Arial" w:hAnsi="Arial" w:cs="Arial"/>
              </w:rPr>
            </w:pPr>
          </w:p>
        </w:tc>
        <w:tc>
          <w:tcPr>
            <w:tcW w:w="647" w:type="dxa"/>
            <w:shd w:val="clear" w:color="auto" w:fill="FFFFFF"/>
            <w:vAlign w:val="center"/>
          </w:tcPr>
          <w:p w:rsidR="00FC15D3" w:rsidRPr="00FC15D3" w:rsidRDefault="00FC15D3" w:rsidP="000165FE">
            <w:pPr>
              <w:tabs>
                <w:tab w:val="left" w:pos="-2410"/>
              </w:tabs>
              <w:ind w:left="1134" w:hanging="1134"/>
              <w:jc w:val="both"/>
              <w:rPr>
                <w:rFonts w:ascii="Arial" w:hAnsi="Arial" w:cs="Arial"/>
              </w:rPr>
            </w:pPr>
            <w:r w:rsidRPr="00FC15D3">
              <w:rPr>
                <w:rFonts w:ascii="Arial" w:hAnsi="Arial" w:cs="Arial"/>
                <w:b/>
              </w:rPr>
              <w:t>%</w:t>
            </w:r>
          </w:p>
        </w:tc>
        <w:tc>
          <w:tcPr>
            <w:tcW w:w="1276" w:type="dxa"/>
            <w:shd w:val="clear" w:color="auto" w:fill="FFFFFF"/>
            <w:vAlign w:val="center"/>
          </w:tcPr>
          <w:p w:rsidR="00FC15D3" w:rsidRPr="00FC15D3" w:rsidRDefault="00FC15D3" w:rsidP="000165FE">
            <w:pPr>
              <w:tabs>
                <w:tab w:val="left" w:pos="-2410"/>
              </w:tabs>
              <w:ind w:left="1134" w:hanging="1134"/>
              <w:jc w:val="both"/>
              <w:rPr>
                <w:rFonts w:ascii="Arial" w:hAnsi="Arial" w:cs="Arial"/>
                <w:b/>
              </w:rPr>
            </w:pPr>
            <w:r w:rsidRPr="00FC15D3">
              <w:rPr>
                <w:rFonts w:ascii="Arial" w:hAnsi="Arial" w:cs="Arial"/>
                <w:b/>
              </w:rPr>
              <w:t>Sobre el</w:t>
            </w:r>
          </w:p>
          <w:p w:rsidR="00FC15D3" w:rsidRPr="00FC15D3" w:rsidRDefault="00FC15D3" w:rsidP="000165FE">
            <w:pPr>
              <w:tabs>
                <w:tab w:val="left" w:pos="-2410"/>
              </w:tabs>
              <w:ind w:left="1134" w:hanging="1134"/>
              <w:jc w:val="both"/>
              <w:rPr>
                <w:rFonts w:ascii="Arial" w:hAnsi="Arial" w:cs="Arial"/>
              </w:rPr>
            </w:pPr>
            <w:r w:rsidRPr="00FC15D3">
              <w:rPr>
                <w:rFonts w:ascii="Arial" w:hAnsi="Arial" w:cs="Arial"/>
                <w:b/>
              </w:rPr>
              <w:t>Valor</w:t>
            </w:r>
          </w:p>
        </w:tc>
        <w:tc>
          <w:tcPr>
            <w:tcW w:w="3125" w:type="dxa"/>
            <w:shd w:val="clear" w:color="auto" w:fill="FFFFFF"/>
            <w:vAlign w:val="center"/>
          </w:tcPr>
          <w:p w:rsidR="00FC15D3" w:rsidRPr="00FC15D3" w:rsidRDefault="00FC15D3" w:rsidP="000165FE">
            <w:pPr>
              <w:tabs>
                <w:tab w:val="left" w:pos="-2410"/>
              </w:tabs>
              <w:ind w:left="1134" w:hanging="1134"/>
              <w:jc w:val="both"/>
              <w:rPr>
                <w:rFonts w:ascii="Arial" w:hAnsi="Arial" w:cs="Arial"/>
              </w:rPr>
            </w:pPr>
            <w:r w:rsidRPr="00FC15D3">
              <w:rPr>
                <w:rFonts w:ascii="Arial" w:hAnsi="Arial" w:cs="Arial"/>
                <w:b/>
              </w:rPr>
              <w:t>VIGENCIA</w:t>
            </w:r>
          </w:p>
        </w:tc>
      </w:tr>
      <w:tr w:rsidR="00FC15D3" w:rsidRPr="00FC15D3" w:rsidTr="00FC15D3">
        <w:trPr>
          <w:cantSplit/>
          <w:jc w:val="center"/>
        </w:trPr>
        <w:tc>
          <w:tcPr>
            <w:tcW w:w="3631" w:type="dxa"/>
          </w:tcPr>
          <w:p w:rsidR="00FC15D3" w:rsidRPr="00FC15D3" w:rsidRDefault="00FC15D3" w:rsidP="000165FE">
            <w:pPr>
              <w:tabs>
                <w:tab w:val="left" w:pos="-2410"/>
              </w:tabs>
              <w:jc w:val="both"/>
              <w:rPr>
                <w:rFonts w:ascii="Arial" w:hAnsi="Arial" w:cs="Arial"/>
              </w:rPr>
            </w:pPr>
            <w:r w:rsidRPr="00FC15D3">
              <w:rPr>
                <w:rFonts w:ascii="Arial" w:hAnsi="Arial" w:cs="Arial"/>
              </w:rPr>
              <w:t>Cumplimiento del contrato</w:t>
            </w:r>
          </w:p>
          <w:p w:rsidR="00FC15D3" w:rsidRPr="00FC15D3" w:rsidRDefault="00FC15D3" w:rsidP="000165FE">
            <w:pPr>
              <w:tabs>
                <w:tab w:val="left" w:pos="-2410"/>
              </w:tabs>
              <w:jc w:val="both"/>
              <w:rPr>
                <w:rFonts w:ascii="Arial" w:hAnsi="Arial" w:cs="Arial"/>
              </w:rPr>
            </w:pPr>
          </w:p>
        </w:tc>
        <w:tc>
          <w:tcPr>
            <w:tcW w:w="647" w:type="dxa"/>
          </w:tcPr>
          <w:p w:rsidR="00FC15D3" w:rsidRPr="00FC15D3" w:rsidRDefault="00FC15D3" w:rsidP="005753EC">
            <w:pPr>
              <w:tabs>
                <w:tab w:val="left" w:pos="-2410"/>
              </w:tabs>
              <w:ind w:left="1134" w:hanging="1134"/>
              <w:jc w:val="center"/>
              <w:rPr>
                <w:rFonts w:ascii="Arial" w:hAnsi="Arial" w:cs="Arial"/>
              </w:rPr>
            </w:pPr>
            <w:r w:rsidRPr="00FC15D3">
              <w:rPr>
                <w:rFonts w:ascii="Arial" w:hAnsi="Arial" w:cs="Arial"/>
              </w:rPr>
              <w:t>10</w:t>
            </w:r>
          </w:p>
        </w:tc>
        <w:tc>
          <w:tcPr>
            <w:tcW w:w="1276" w:type="dxa"/>
          </w:tcPr>
          <w:p w:rsidR="00FC15D3" w:rsidRPr="00FC15D3" w:rsidRDefault="00FC15D3" w:rsidP="000165FE">
            <w:pPr>
              <w:tabs>
                <w:tab w:val="left" w:pos="-2410"/>
              </w:tabs>
              <w:jc w:val="both"/>
              <w:rPr>
                <w:rFonts w:ascii="Arial" w:hAnsi="Arial" w:cs="Arial"/>
              </w:rPr>
            </w:pPr>
            <w:r w:rsidRPr="00FC15D3">
              <w:rPr>
                <w:rFonts w:ascii="Arial" w:hAnsi="Arial" w:cs="Arial"/>
              </w:rPr>
              <w:t>Del Contrato</w:t>
            </w:r>
          </w:p>
        </w:tc>
        <w:tc>
          <w:tcPr>
            <w:tcW w:w="3125" w:type="dxa"/>
          </w:tcPr>
          <w:p w:rsidR="00FC15D3" w:rsidRPr="00FC15D3" w:rsidRDefault="00FC15D3" w:rsidP="000165FE">
            <w:pPr>
              <w:tabs>
                <w:tab w:val="left" w:pos="-2410"/>
              </w:tabs>
              <w:jc w:val="both"/>
              <w:rPr>
                <w:rFonts w:ascii="Arial" w:hAnsi="Arial" w:cs="Arial"/>
              </w:rPr>
            </w:pPr>
            <w:r w:rsidRPr="00FC15D3">
              <w:rPr>
                <w:rFonts w:ascii="Arial" w:hAnsi="Arial" w:cs="Arial"/>
              </w:rPr>
              <w:t>La del contrato y 4 meses más.</w:t>
            </w:r>
          </w:p>
        </w:tc>
      </w:tr>
      <w:tr w:rsidR="00FC15D3" w:rsidRPr="00FC15D3" w:rsidTr="00FC15D3">
        <w:trPr>
          <w:cantSplit/>
          <w:jc w:val="center"/>
        </w:trPr>
        <w:tc>
          <w:tcPr>
            <w:tcW w:w="3631" w:type="dxa"/>
          </w:tcPr>
          <w:p w:rsidR="00FC15D3" w:rsidRPr="00FC15D3" w:rsidRDefault="00FC15D3" w:rsidP="000165FE">
            <w:pPr>
              <w:tabs>
                <w:tab w:val="left" w:pos="-2410"/>
              </w:tabs>
              <w:jc w:val="both"/>
              <w:rPr>
                <w:rFonts w:ascii="Arial" w:hAnsi="Arial" w:cs="Arial"/>
              </w:rPr>
            </w:pPr>
            <w:r w:rsidRPr="00FC15D3">
              <w:rPr>
                <w:rFonts w:ascii="Arial" w:hAnsi="Arial" w:cs="Arial"/>
              </w:rPr>
              <w:t>Calidad del servicio</w:t>
            </w:r>
          </w:p>
          <w:p w:rsidR="00FC15D3" w:rsidRPr="00FC15D3" w:rsidRDefault="00FC15D3" w:rsidP="000165FE">
            <w:pPr>
              <w:tabs>
                <w:tab w:val="left" w:pos="-2410"/>
              </w:tabs>
              <w:jc w:val="both"/>
              <w:rPr>
                <w:rFonts w:ascii="Arial" w:hAnsi="Arial" w:cs="Arial"/>
              </w:rPr>
            </w:pPr>
          </w:p>
        </w:tc>
        <w:tc>
          <w:tcPr>
            <w:tcW w:w="647" w:type="dxa"/>
          </w:tcPr>
          <w:p w:rsidR="00FC15D3" w:rsidRPr="00FC15D3" w:rsidRDefault="00FC15D3" w:rsidP="005753EC">
            <w:pPr>
              <w:tabs>
                <w:tab w:val="left" w:pos="-2410"/>
              </w:tabs>
              <w:ind w:left="1134" w:hanging="1134"/>
              <w:jc w:val="center"/>
              <w:rPr>
                <w:rFonts w:ascii="Arial" w:hAnsi="Arial" w:cs="Arial"/>
              </w:rPr>
            </w:pPr>
            <w:r w:rsidRPr="00FC15D3">
              <w:rPr>
                <w:rFonts w:ascii="Arial" w:hAnsi="Arial" w:cs="Arial"/>
              </w:rPr>
              <w:t>10</w:t>
            </w:r>
          </w:p>
        </w:tc>
        <w:tc>
          <w:tcPr>
            <w:tcW w:w="1276" w:type="dxa"/>
          </w:tcPr>
          <w:p w:rsidR="00FC15D3" w:rsidRPr="00FC15D3" w:rsidRDefault="00FC15D3" w:rsidP="000165FE">
            <w:pPr>
              <w:tabs>
                <w:tab w:val="left" w:pos="-2410"/>
              </w:tabs>
              <w:jc w:val="both"/>
              <w:rPr>
                <w:rFonts w:ascii="Arial" w:hAnsi="Arial" w:cs="Arial"/>
              </w:rPr>
            </w:pPr>
            <w:r w:rsidRPr="00FC15D3">
              <w:rPr>
                <w:rFonts w:ascii="Arial" w:hAnsi="Arial" w:cs="Arial"/>
              </w:rPr>
              <w:t>Del Contrato</w:t>
            </w:r>
          </w:p>
        </w:tc>
        <w:tc>
          <w:tcPr>
            <w:tcW w:w="3125" w:type="dxa"/>
          </w:tcPr>
          <w:p w:rsidR="00FC15D3" w:rsidRPr="00FC15D3" w:rsidRDefault="00FC15D3" w:rsidP="000165FE">
            <w:pPr>
              <w:tabs>
                <w:tab w:val="left" w:pos="-2410"/>
              </w:tabs>
              <w:jc w:val="both"/>
              <w:rPr>
                <w:rFonts w:ascii="Arial" w:hAnsi="Arial" w:cs="Arial"/>
              </w:rPr>
            </w:pPr>
            <w:r w:rsidRPr="00FC15D3">
              <w:rPr>
                <w:rFonts w:ascii="Arial" w:hAnsi="Arial" w:cs="Arial"/>
              </w:rPr>
              <w:t>La del contrato y 4  meses más.</w:t>
            </w:r>
          </w:p>
        </w:tc>
      </w:tr>
      <w:tr w:rsidR="00FC15D3" w:rsidRPr="00FC15D3" w:rsidTr="00FC15D3">
        <w:trPr>
          <w:cantSplit/>
          <w:jc w:val="center"/>
        </w:trPr>
        <w:tc>
          <w:tcPr>
            <w:tcW w:w="3631" w:type="dxa"/>
          </w:tcPr>
          <w:p w:rsidR="00FC15D3" w:rsidRPr="00FC15D3" w:rsidRDefault="00FC15D3" w:rsidP="000165FE">
            <w:pPr>
              <w:tabs>
                <w:tab w:val="left" w:pos="-2410"/>
              </w:tabs>
              <w:jc w:val="both"/>
              <w:rPr>
                <w:rFonts w:ascii="Arial" w:hAnsi="Arial" w:cs="Arial"/>
              </w:rPr>
            </w:pPr>
            <w:r w:rsidRPr="00FC15D3">
              <w:rPr>
                <w:rFonts w:ascii="Arial" w:hAnsi="Arial" w:cs="Arial"/>
              </w:rPr>
              <w:t xml:space="preserve">Calidad y correcto funcionamiento de los bienes y equipos suministrados –repuestos automotores. </w:t>
            </w:r>
          </w:p>
          <w:p w:rsidR="00FC15D3" w:rsidRPr="00FC15D3" w:rsidRDefault="00FC15D3" w:rsidP="000165FE">
            <w:pPr>
              <w:tabs>
                <w:tab w:val="left" w:pos="-2410"/>
              </w:tabs>
              <w:jc w:val="both"/>
              <w:rPr>
                <w:rFonts w:ascii="Arial" w:hAnsi="Arial" w:cs="Arial"/>
              </w:rPr>
            </w:pPr>
          </w:p>
        </w:tc>
        <w:tc>
          <w:tcPr>
            <w:tcW w:w="647" w:type="dxa"/>
          </w:tcPr>
          <w:p w:rsidR="00FC15D3" w:rsidRPr="00FC15D3" w:rsidRDefault="00FC15D3" w:rsidP="005753EC">
            <w:pPr>
              <w:tabs>
                <w:tab w:val="left" w:pos="-2410"/>
              </w:tabs>
              <w:ind w:left="1134" w:hanging="1134"/>
              <w:jc w:val="center"/>
              <w:rPr>
                <w:rFonts w:ascii="Arial" w:hAnsi="Arial" w:cs="Arial"/>
              </w:rPr>
            </w:pPr>
            <w:r w:rsidRPr="00FC15D3">
              <w:rPr>
                <w:rFonts w:ascii="Arial" w:hAnsi="Arial" w:cs="Arial"/>
              </w:rPr>
              <w:t>10</w:t>
            </w:r>
          </w:p>
        </w:tc>
        <w:tc>
          <w:tcPr>
            <w:tcW w:w="1276" w:type="dxa"/>
          </w:tcPr>
          <w:p w:rsidR="00FC15D3" w:rsidRPr="00FC15D3" w:rsidRDefault="00FC15D3" w:rsidP="000165FE">
            <w:pPr>
              <w:tabs>
                <w:tab w:val="left" w:pos="-2410"/>
              </w:tabs>
              <w:jc w:val="both"/>
              <w:rPr>
                <w:rFonts w:ascii="Arial" w:hAnsi="Arial" w:cs="Arial"/>
              </w:rPr>
            </w:pPr>
            <w:r w:rsidRPr="00FC15D3">
              <w:rPr>
                <w:rFonts w:ascii="Arial" w:hAnsi="Arial" w:cs="Arial"/>
              </w:rPr>
              <w:t>Del Contrato</w:t>
            </w:r>
          </w:p>
        </w:tc>
        <w:tc>
          <w:tcPr>
            <w:tcW w:w="3125" w:type="dxa"/>
          </w:tcPr>
          <w:p w:rsidR="00FC15D3" w:rsidRPr="00FC15D3" w:rsidRDefault="00FC15D3" w:rsidP="000165FE">
            <w:pPr>
              <w:tabs>
                <w:tab w:val="left" w:pos="-2410"/>
              </w:tabs>
              <w:jc w:val="both"/>
              <w:rPr>
                <w:rFonts w:ascii="Arial" w:hAnsi="Arial" w:cs="Arial"/>
              </w:rPr>
            </w:pPr>
            <w:r w:rsidRPr="00FC15D3">
              <w:rPr>
                <w:rFonts w:ascii="Arial" w:hAnsi="Arial" w:cs="Arial"/>
              </w:rPr>
              <w:t>La del contrato y un año más.</w:t>
            </w:r>
          </w:p>
        </w:tc>
      </w:tr>
      <w:tr w:rsidR="00FC15D3" w:rsidRPr="00FC15D3" w:rsidTr="00FC15D3">
        <w:trPr>
          <w:cantSplit/>
          <w:jc w:val="center"/>
        </w:trPr>
        <w:tc>
          <w:tcPr>
            <w:tcW w:w="3631" w:type="dxa"/>
          </w:tcPr>
          <w:p w:rsidR="00FC15D3" w:rsidRPr="00FC15D3" w:rsidRDefault="00FC15D3" w:rsidP="000165FE">
            <w:pPr>
              <w:tabs>
                <w:tab w:val="left" w:pos="-2410"/>
              </w:tabs>
              <w:jc w:val="both"/>
              <w:rPr>
                <w:rFonts w:ascii="Arial" w:hAnsi="Arial" w:cs="Arial"/>
              </w:rPr>
            </w:pPr>
            <w:r w:rsidRPr="00FC15D3">
              <w:rPr>
                <w:rFonts w:ascii="Arial" w:hAnsi="Arial" w:cs="Arial"/>
              </w:rPr>
              <w:t xml:space="preserve">Salarios, prestaciones sociales e indemnizaciones del personal. </w:t>
            </w:r>
          </w:p>
          <w:p w:rsidR="00FC15D3" w:rsidRPr="00FC15D3" w:rsidRDefault="00FC15D3" w:rsidP="000165FE">
            <w:pPr>
              <w:tabs>
                <w:tab w:val="left" w:pos="-2410"/>
              </w:tabs>
              <w:jc w:val="both"/>
              <w:rPr>
                <w:rFonts w:ascii="Arial" w:hAnsi="Arial" w:cs="Arial"/>
              </w:rPr>
            </w:pPr>
          </w:p>
        </w:tc>
        <w:tc>
          <w:tcPr>
            <w:tcW w:w="647" w:type="dxa"/>
          </w:tcPr>
          <w:p w:rsidR="00FC15D3" w:rsidRPr="00FC15D3" w:rsidRDefault="00FC15D3" w:rsidP="005753EC">
            <w:pPr>
              <w:tabs>
                <w:tab w:val="left" w:pos="-2410"/>
              </w:tabs>
              <w:ind w:left="1134" w:hanging="1134"/>
              <w:jc w:val="center"/>
              <w:rPr>
                <w:rFonts w:ascii="Arial" w:hAnsi="Arial" w:cs="Arial"/>
              </w:rPr>
            </w:pPr>
            <w:r w:rsidRPr="00FC15D3">
              <w:rPr>
                <w:rFonts w:ascii="Arial" w:hAnsi="Arial" w:cs="Arial"/>
              </w:rPr>
              <w:t>10</w:t>
            </w:r>
          </w:p>
        </w:tc>
        <w:tc>
          <w:tcPr>
            <w:tcW w:w="1276" w:type="dxa"/>
          </w:tcPr>
          <w:p w:rsidR="00FC15D3" w:rsidRPr="00FC15D3" w:rsidRDefault="00FC15D3" w:rsidP="000165FE">
            <w:pPr>
              <w:tabs>
                <w:tab w:val="left" w:pos="-2410"/>
              </w:tabs>
              <w:jc w:val="both"/>
              <w:rPr>
                <w:rFonts w:ascii="Arial" w:hAnsi="Arial" w:cs="Arial"/>
              </w:rPr>
            </w:pPr>
            <w:r w:rsidRPr="00FC15D3">
              <w:rPr>
                <w:rFonts w:ascii="Arial" w:hAnsi="Arial" w:cs="Arial"/>
              </w:rPr>
              <w:t>Del Contrato</w:t>
            </w:r>
          </w:p>
        </w:tc>
        <w:tc>
          <w:tcPr>
            <w:tcW w:w="3125" w:type="dxa"/>
          </w:tcPr>
          <w:p w:rsidR="00FC15D3" w:rsidRPr="00FC15D3" w:rsidRDefault="00FC15D3" w:rsidP="000165FE">
            <w:pPr>
              <w:tabs>
                <w:tab w:val="left" w:pos="-2410"/>
              </w:tabs>
              <w:jc w:val="both"/>
              <w:rPr>
                <w:rFonts w:ascii="Arial" w:hAnsi="Arial" w:cs="Arial"/>
              </w:rPr>
            </w:pPr>
            <w:r w:rsidRPr="00FC15D3">
              <w:rPr>
                <w:rFonts w:ascii="Arial" w:hAnsi="Arial" w:cs="Arial"/>
              </w:rPr>
              <w:t>La del contrato y tres (3) años más.</w:t>
            </w:r>
          </w:p>
        </w:tc>
      </w:tr>
    </w:tbl>
    <w:p w:rsidR="00FC15D3" w:rsidRDefault="00FC15D3" w:rsidP="00DE343D">
      <w:pPr>
        <w:jc w:val="both"/>
        <w:rPr>
          <w:rFonts w:ascii="Arial" w:hAnsi="Arial" w:cs="Arial"/>
          <w:sz w:val="22"/>
          <w:szCs w:val="22"/>
        </w:rPr>
      </w:pPr>
    </w:p>
    <w:p w:rsidR="00DE343D" w:rsidRPr="00CC0701" w:rsidRDefault="00DE343D" w:rsidP="00DE343D">
      <w:pPr>
        <w:jc w:val="both"/>
        <w:rPr>
          <w:sz w:val="22"/>
          <w:szCs w:val="22"/>
        </w:rPr>
      </w:pPr>
      <w:r w:rsidRPr="00CC0701">
        <w:rPr>
          <w:sz w:val="22"/>
          <w:szCs w:val="22"/>
        </w:rPr>
        <w:t xml:space="preserve">Dicha garantía deberá tomarse dentro de </w:t>
      </w:r>
      <w:r w:rsidRPr="00CC0701">
        <w:rPr>
          <w:b/>
          <w:sz w:val="22"/>
          <w:szCs w:val="22"/>
        </w:rPr>
        <w:t>los tres (3) días siguientes</w:t>
      </w:r>
      <w:r w:rsidRPr="00CC0701">
        <w:rPr>
          <w:sz w:val="22"/>
          <w:szCs w:val="22"/>
        </w:rPr>
        <w:t xml:space="preserve"> a la fecha de suscripción del contrato.</w:t>
      </w:r>
    </w:p>
    <w:p w:rsidR="00DE343D" w:rsidRPr="00CC0701" w:rsidRDefault="00DE343D" w:rsidP="00DE343D">
      <w:pPr>
        <w:jc w:val="both"/>
        <w:rPr>
          <w:sz w:val="22"/>
          <w:szCs w:val="22"/>
        </w:rPr>
      </w:pPr>
    </w:p>
    <w:p w:rsidR="00DE343D" w:rsidRPr="00CC0701" w:rsidRDefault="00DE343D" w:rsidP="00DE343D">
      <w:pPr>
        <w:jc w:val="both"/>
        <w:rPr>
          <w:sz w:val="22"/>
          <w:szCs w:val="22"/>
        </w:rPr>
      </w:pPr>
      <w:r w:rsidRPr="00CC0701">
        <w:rPr>
          <w:sz w:val="22"/>
          <w:szCs w:val="22"/>
        </w:rPr>
        <w:t>De acuerdo a lo anteriormente expuesto, se considera razones viables y suficientes para iniciar el proceso de selección abreviada de menor cuantía, en aras de dar cumplimiento a los principio de transparencia, economía, responsabilidad de que trata el capítulo II de la Ley 80 de 1993.</w:t>
      </w:r>
    </w:p>
    <w:p w:rsidR="00DE343D" w:rsidRPr="00CC0701" w:rsidRDefault="00DE343D" w:rsidP="00DE343D">
      <w:pPr>
        <w:pStyle w:val="Textoindependiente"/>
        <w:jc w:val="both"/>
        <w:outlineLvl w:val="0"/>
        <w:rPr>
          <w:b w:val="0"/>
          <w:sz w:val="22"/>
          <w:szCs w:val="22"/>
        </w:rPr>
      </w:pPr>
    </w:p>
    <w:p w:rsidR="00DE343D" w:rsidRPr="00CC0701" w:rsidRDefault="00A556E3" w:rsidP="00A556E3">
      <w:pPr>
        <w:pStyle w:val="Textoindependiente"/>
        <w:spacing w:after="120"/>
        <w:jc w:val="both"/>
        <w:outlineLvl w:val="0"/>
        <w:rPr>
          <w:b w:val="0"/>
          <w:sz w:val="22"/>
          <w:szCs w:val="22"/>
        </w:rPr>
      </w:pPr>
      <w:r w:rsidRPr="00CC0701">
        <w:rPr>
          <w:sz w:val="24"/>
          <w:szCs w:val="22"/>
        </w:rPr>
        <w:t>2</w:t>
      </w:r>
      <w:r w:rsidR="0073249E">
        <w:rPr>
          <w:sz w:val="24"/>
          <w:szCs w:val="22"/>
        </w:rPr>
        <w:t>1</w:t>
      </w:r>
      <w:r w:rsidRPr="00CC0701">
        <w:rPr>
          <w:sz w:val="24"/>
          <w:szCs w:val="22"/>
        </w:rPr>
        <w:t>-</w:t>
      </w:r>
      <w:r w:rsidR="00DE343D" w:rsidRPr="00CC0701">
        <w:rPr>
          <w:sz w:val="24"/>
          <w:szCs w:val="22"/>
        </w:rPr>
        <w:t>CONSTANCA ESCRITA DE PUBLICIDAD DEL PROCEDIMIENTO REALIZADO</w:t>
      </w:r>
    </w:p>
    <w:p w:rsidR="00990301" w:rsidRPr="00CC0701" w:rsidRDefault="00DE343D" w:rsidP="00DE343D">
      <w:pPr>
        <w:pStyle w:val="Textoindependiente"/>
        <w:jc w:val="both"/>
        <w:outlineLvl w:val="0"/>
        <w:rPr>
          <w:b w:val="0"/>
          <w:iCs/>
          <w:sz w:val="22"/>
          <w:szCs w:val="22"/>
        </w:rPr>
      </w:pPr>
      <w:r w:rsidRPr="00CC0701">
        <w:rPr>
          <w:b w:val="0"/>
          <w:iCs/>
          <w:sz w:val="22"/>
          <w:szCs w:val="22"/>
        </w:rPr>
        <w:t xml:space="preserve">Para todos los efectos legales se hará la publicación de todos los documentos que genera la FISCALIA GENERAL DE LA NACION, en la página Web de la institución </w:t>
      </w:r>
      <w:hyperlink r:id="rId12" w:history="1">
        <w:r w:rsidR="00EA07E0" w:rsidRPr="00CC0701">
          <w:rPr>
            <w:rStyle w:val="Hipervnculo"/>
            <w:b w:val="0"/>
            <w:iCs/>
            <w:sz w:val="22"/>
            <w:szCs w:val="22"/>
          </w:rPr>
          <w:t>www.contratos.gov.co</w:t>
        </w:r>
      </w:hyperlink>
      <w:r w:rsidRPr="00CC0701">
        <w:rPr>
          <w:b w:val="0"/>
          <w:iCs/>
          <w:sz w:val="22"/>
          <w:szCs w:val="22"/>
        </w:rPr>
        <w:t xml:space="preserve"> </w:t>
      </w:r>
    </w:p>
    <w:p w:rsidR="005753EC" w:rsidRPr="00CC0701" w:rsidRDefault="005753EC" w:rsidP="00DE343D">
      <w:pPr>
        <w:pStyle w:val="Textoindependiente"/>
        <w:jc w:val="both"/>
        <w:outlineLvl w:val="0"/>
        <w:rPr>
          <w:b w:val="0"/>
          <w:iCs/>
          <w:sz w:val="22"/>
          <w:szCs w:val="22"/>
        </w:rPr>
      </w:pPr>
    </w:p>
    <w:p w:rsidR="005753EC" w:rsidRPr="00CC0701" w:rsidRDefault="005753EC" w:rsidP="005753EC">
      <w:pPr>
        <w:pStyle w:val="Textoindependiente"/>
        <w:jc w:val="both"/>
        <w:outlineLvl w:val="0"/>
        <w:rPr>
          <w:iCs/>
          <w:sz w:val="22"/>
          <w:szCs w:val="22"/>
        </w:rPr>
      </w:pPr>
      <w:r w:rsidRPr="00CC0701">
        <w:rPr>
          <w:iCs/>
          <w:sz w:val="22"/>
          <w:szCs w:val="22"/>
        </w:rPr>
        <w:t>2</w:t>
      </w:r>
      <w:r w:rsidR="0073249E">
        <w:rPr>
          <w:iCs/>
          <w:sz w:val="22"/>
          <w:szCs w:val="22"/>
        </w:rPr>
        <w:t>2</w:t>
      </w:r>
      <w:r w:rsidRPr="00CC0701">
        <w:rPr>
          <w:iCs/>
          <w:sz w:val="22"/>
          <w:szCs w:val="22"/>
        </w:rPr>
        <w:t>. DE LOS ACUERDOS Y TRATADOS INTERNACIONALES EN MATERIA DE CONTRATACIÓN PÚBLICA:</w:t>
      </w:r>
    </w:p>
    <w:p w:rsidR="005753EC" w:rsidRPr="00CC0701" w:rsidRDefault="005753EC" w:rsidP="005753EC">
      <w:pPr>
        <w:pStyle w:val="Textoindependiente"/>
        <w:jc w:val="both"/>
        <w:outlineLvl w:val="0"/>
        <w:rPr>
          <w:b w:val="0"/>
          <w:iCs/>
          <w:sz w:val="22"/>
          <w:szCs w:val="22"/>
        </w:rPr>
      </w:pPr>
    </w:p>
    <w:p w:rsidR="00A51A13" w:rsidRPr="00BF527D" w:rsidRDefault="00A51A13" w:rsidP="00A51A13">
      <w:pPr>
        <w:ind w:left="360"/>
        <w:contextualSpacing/>
        <w:rPr>
          <w:rFonts w:ascii="Arial" w:hAnsi="Arial" w:cs="Arial"/>
          <w:sz w:val="22"/>
          <w:szCs w:val="22"/>
        </w:rPr>
      </w:pPr>
    </w:p>
    <w:p w:rsidR="00A51A13" w:rsidRPr="00BF527D" w:rsidRDefault="00A51A13" w:rsidP="00A51A13">
      <w:pPr>
        <w:contextualSpacing/>
        <w:jc w:val="both"/>
        <w:rPr>
          <w:rFonts w:ascii="Arial" w:hAnsi="Arial" w:cs="Arial"/>
          <w:sz w:val="22"/>
          <w:szCs w:val="22"/>
        </w:rPr>
      </w:pPr>
      <w:r w:rsidRPr="00BF527D">
        <w:rPr>
          <w:rFonts w:ascii="Arial" w:hAnsi="Arial" w:cs="Arial"/>
          <w:sz w:val="22"/>
          <w:szCs w:val="22"/>
        </w:rPr>
        <w:t xml:space="preserve">El presente proceso de contratación de selección mínima </w:t>
      </w:r>
      <w:r w:rsidR="00D22F09" w:rsidRPr="00BF527D">
        <w:rPr>
          <w:rFonts w:ascii="Arial" w:hAnsi="Arial" w:cs="Arial"/>
          <w:sz w:val="22"/>
          <w:szCs w:val="22"/>
        </w:rPr>
        <w:t>cuantía no</w:t>
      </w:r>
      <w:r w:rsidRPr="00BF527D">
        <w:rPr>
          <w:rFonts w:ascii="Arial" w:hAnsi="Arial" w:cs="Arial"/>
          <w:sz w:val="22"/>
          <w:szCs w:val="22"/>
        </w:rPr>
        <w:t xml:space="preserve"> se encuentra cobijada por los acuerdos y tratados internacionales en materia de contratación pública. (Art. 148 del Decreto N° 1510 de 2013).</w:t>
      </w:r>
    </w:p>
    <w:p w:rsidR="00A51A13" w:rsidRPr="00BF527D" w:rsidRDefault="00A51A13" w:rsidP="00A51A13">
      <w:pPr>
        <w:contextualSpacing/>
        <w:jc w:val="both"/>
        <w:rPr>
          <w:rFonts w:ascii="Arial" w:hAnsi="Arial" w:cs="Arial"/>
          <w:sz w:val="22"/>
          <w:szCs w:val="22"/>
        </w:rPr>
      </w:pPr>
    </w:p>
    <w:p w:rsidR="00A51A13" w:rsidRPr="00BF527D" w:rsidRDefault="00A51A13" w:rsidP="00A51A13">
      <w:pPr>
        <w:jc w:val="both"/>
        <w:rPr>
          <w:rFonts w:ascii="Arial" w:hAnsi="Arial" w:cs="Arial"/>
          <w:spacing w:val="-3"/>
          <w:sz w:val="22"/>
          <w:szCs w:val="22"/>
        </w:rPr>
      </w:pPr>
      <w:r w:rsidRPr="00BF527D">
        <w:rPr>
          <w:rFonts w:ascii="Arial" w:hAnsi="Arial" w:cs="Arial"/>
          <w:spacing w:val="-3"/>
          <w:sz w:val="22"/>
          <w:szCs w:val="22"/>
        </w:rPr>
        <w:t>Los incentivos a la industria nacional regulados por la Ley 816 de 2003 y por el artículo 151 del Decreto 1510 de 2013 no son aplicables a la modalidad de selección de mínima cuantía. Es decir no hay lugar a definir fórmulas de puntuación con ocasión del origen de los bienes y servicios.</w:t>
      </w:r>
    </w:p>
    <w:p w:rsidR="00A51A13" w:rsidRPr="00BF527D" w:rsidRDefault="00A51A13" w:rsidP="00A51A13">
      <w:pPr>
        <w:jc w:val="both"/>
        <w:rPr>
          <w:rFonts w:ascii="Arial" w:hAnsi="Arial" w:cs="Arial"/>
          <w:spacing w:val="-3"/>
          <w:sz w:val="22"/>
          <w:szCs w:val="22"/>
        </w:rPr>
      </w:pPr>
    </w:p>
    <w:p w:rsidR="00A51A13" w:rsidRDefault="00A51A13" w:rsidP="00A51A13">
      <w:pPr>
        <w:jc w:val="both"/>
        <w:rPr>
          <w:rFonts w:ascii="Arial" w:hAnsi="Arial" w:cs="Arial"/>
          <w:spacing w:val="-3"/>
          <w:sz w:val="22"/>
          <w:szCs w:val="22"/>
        </w:rPr>
      </w:pPr>
      <w:r w:rsidRPr="00BF527D">
        <w:rPr>
          <w:rFonts w:ascii="Arial" w:hAnsi="Arial" w:cs="Arial"/>
          <w:spacing w:val="-3"/>
          <w:sz w:val="22"/>
          <w:szCs w:val="22"/>
        </w:rPr>
        <w:t xml:space="preserve">En la modalidad de selección de mínima cuantía no hay lugar a la solicitud de limitar la convocatoria a Mipymes en los términos del artículo 12 de la Ley 1150 de 2007, como fue </w:t>
      </w:r>
      <w:r w:rsidRPr="00BF527D">
        <w:rPr>
          <w:rFonts w:ascii="Arial" w:hAnsi="Arial" w:cs="Arial"/>
          <w:spacing w:val="-3"/>
          <w:sz w:val="22"/>
          <w:szCs w:val="22"/>
        </w:rPr>
        <w:lastRenderedPageBreak/>
        <w:t>modificado por el artículo 32 de la Ley 1450 de 2011, y del artículo 152 del Decreto 1510 de 2013.</w:t>
      </w:r>
    </w:p>
    <w:p w:rsidR="0073249E" w:rsidRDefault="0073249E" w:rsidP="00A51A13">
      <w:pPr>
        <w:jc w:val="both"/>
        <w:rPr>
          <w:rFonts w:ascii="Arial" w:hAnsi="Arial" w:cs="Arial"/>
          <w:spacing w:val="-3"/>
          <w:sz w:val="22"/>
          <w:szCs w:val="22"/>
        </w:rPr>
      </w:pPr>
    </w:p>
    <w:p w:rsidR="0073249E" w:rsidRDefault="0073249E" w:rsidP="00A51A13">
      <w:pPr>
        <w:jc w:val="both"/>
        <w:rPr>
          <w:rFonts w:ascii="Arial" w:hAnsi="Arial" w:cs="Arial"/>
          <w:spacing w:val="-3"/>
          <w:sz w:val="22"/>
          <w:szCs w:val="22"/>
        </w:rPr>
      </w:pPr>
    </w:p>
    <w:p w:rsidR="0073249E" w:rsidRDefault="0073249E" w:rsidP="00A51A13">
      <w:pPr>
        <w:jc w:val="both"/>
        <w:rPr>
          <w:rFonts w:ascii="Arial" w:hAnsi="Arial" w:cs="Arial"/>
          <w:spacing w:val="-3"/>
          <w:sz w:val="22"/>
          <w:szCs w:val="22"/>
        </w:rPr>
      </w:pPr>
    </w:p>
    <w:p w:rsidR="0073249E" w:rsidRDefault="0073249E" w:rsidP="00A51A13">
      <w:pPr>
        <w:jc w:val="both"/>
        <w:rPr>
          <w:rFonts w:ascii="Arial" w:hAnsi="Arial" w:cs="Arial"/>
          <w:spacing w:val="-3"/>
          <w:sz w:val="22"/>
          <w:szCs w:val="22"/>
        </w:rPr>
      </w:pPr>
    </w:p>
    <w:p w:rsidR="0073249E" w:rsidRDefault="0073249E" w:rsidP="00A51A13">
      <w:pPr>
        <w:jc w:val="both"/>
        <w:rPr>
          <w:rFonts w:ascii="Arial" w:hAnsi="Arial" w:cs="Arial"/>
          <w:spacing w:val="-3"/>
          <w:sz w:val="22"/>
          <w:szCs w:val="22"/>
        </w:rPr>
      </w:pPr>
    </w:p>
    <w:p w:rsidR="0073249E" w:rsidRDefault="0073249E" w:rsidP="00A51A13">
      <w:pPr>
        <w:jc w:val="both"/>
        <w:rPr>
          <w:rFonts w:ascii="Arial" w:hAnsi="Arial" w:cs="Arial"/>
          <w:spacing w:val="-3"/>
          <w:sz w:val="22"/>
          <w:szCs w:val="22"/>
        </w:rPr>
      </w:pPr>
    </w:p>
    <w:p w:rsidR="00A51A13" w:rsidRPr="00240DC3" w:rsidRDefault="00A51A13" w:rsidP="00A51A13">
      <w:pPr>
        <w:jc w:val="both"/>
        <w:rPr>
          <w:rFonts w:ascii="Arial" w:hAnsi="Arial" w:cs="Arial"/>
          <w:color w:val="000000" w:themeColor="text1"/>
          <w:sz w:val="22"/>
          <w:szCs w:val="22"/>
        </w:rPr>
      </w:pPr>
    </w:p>
    <w:tbl>
      <w:tblPr>
        <w:tblpPr w:leftFromText="141" w:rightFromText="141" w:vertAnchor="text" w:horzAnchor="margin" w:tblpXSpec="center" w:tblpY="94"/>
        <w:tblW w:w="9069" w:type="dxa"/>
        <w:tblCellMar>
          <w:left w:w="0" w:type="dxa"/>
          <w:right w:w="0" w:type="dxa"/>
        </w:tblCellMar>
        <w:tblLook w:val="04A0" w:firstRow="1" w:lastRow="0" w:firstColumn="1" w:lastColumn="0" w:noHBand="0" w:noVBand="1"/>
      </w:tblPr>
      <w:tblGrid>
        <w:gridCol w:w="2835"/>
        <w:gridCol w:w="2397"/>
        <w:gridCol w:w="2092"/>
        <w:gridCol w:w="1745"/>
      </w:tblGrid>
      <w:tr w:rsidR="00A51A13" w:rsidRPr="008450A8" w:rsidTr="0088598D">
        <w:trPr>
          <w:trHeight w:val="138"/>
        </w:trPr>
        <w:tc>
          <w:tcPr>
            <w:tcW w:w="283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51A13" w:rsidRPr="008450A8" w:rsidRDefault="00A51A13" w:rsidP="0088598D">
            <w:pPr>
              <w:overflowPunct/>
              <w:autoSpaceDE/>
              <w:autoSpaceDN/>
              <w:adjustRightInd/>
              <w:jc w:val="both"/>
              <w:textAlignment w:val="auto"/>
              <w:rPr>
                <w:rFonts w:ascii="Arial" w:hAnsi="Arial" w:cs="Arial"/>
                <w:b/>
                <w:bCs/>
                <w:sz w:val="14"/>
                <w:szCs w:val="12"/>
                <w:lang w:val="es-ES"/>
              </w:rPr>
            </w:pPr>
            <w:r w:rsidRPr="008450A8">
              <w:rPr>
                <w:rFonts w:ascii="Arial" w:hAnsi="Arial" w:cs="Arial"/>
                <w:b/>
                <w:bCs/>
                <w:sz w:val="14"/>
                <w:szCs w:val="12"/>
                <w:lang w:val="es-ES"/>
              </w:rPr>
              <w:t>FUNCIONARIO O ANALISTA</w:t>
            </w:r>
          </w:p>
        </w:tc>
        <w:tc>
          <w:tcPr>
            <w:tcW w:w="239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51A13" w:rsidRPr="008450A8" w:rsidRDefault="00A51A13" w:rsidP="0088598D">
            <w:pPr>
              <w:overflowPunct/>
              <w:autoSpaceDE/>
              <w:autoSpaceDN/>
              <w:adjustRightInd/>
              <w:jc w:val="both"/>
              <w:textAlignment w:val="auto"/>
              <w:rPr>
                <w:rFonts w:ascii="Arial" w:hAnsi="Arial" w:cs="Arial"/>
                <w:b/>
                <w:bCs/>
                <w:sz w:val="14"/>
                <w:szCs w:val="12"/>
                <w:lang w:val="es-ES"/>
              </w:rPr>
            </w:pPr>
            <w:r w:rsidRPr="008450A8">
              <w:rPr>
                <w:rFonts w:ascii="Arial" w:hAnsi="Arial" w:cs="Arial"/>
                <w:b/>
                <w:bCs/>
                <w:sz w:val="14"/>
                <w:szCs w:val="12"/>
                <w:lang w:val="es-ES"/>
              </w:rPr>
              <w:t>NOMBRE</w:t>
            </w:r>
          </w:p>
        </w:tc>
        <w:tc>
          <w:tcPr>
            <w:tcW w:w="20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51A13" w:rsidRPr="008450A8" w:rsidRDefault="00A51A13" w:rsidP="0088598D">
            <w:pPr>
              <w:overflowPunct/>
              <w:autoSpaceDE/>
              <w:autoSpaceDN/>
              <w:adjustRightInd/>
              <w:jc w:val="both"/>
              <w:textAlignment w:val="auto"/>
              <w:rPr>
                <w:rFonts w:ascii="Arial" w:hAnsi="Arial" w:cs="Arial"/>
                <w:b/>
                <w:bCs/>
                <w:sz w:val="14"/>
                <w:szCs w:val="12"/>
                <w:lang w:val="es-ES"/>
              </w:rPr>
            </w:pPr>
            <w:r w:rsidRPr="008450A8">
              <w:rPr>
                <w:rFonts w:ascii="Arial" w:hAnsi="Arial" w:cs="Arial"/>
                <w:b/>
                <w:bCs/>
                <w:sz w:val="14"/>
                <w:szCs w:val="12"/>
                <w:lang w:val="es-ES"/>
              </w:rPr>
              <w:t>FIRMA</w:t>
            </w:r>
          </w:p>
        </w:tc>
        <w:tc>
          <w:tcPr>
            <w:tcW w:w="17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51A13" w:rsidRPr="008450A8" w:rsidRDefault="00A51A13" w:rsidP="0088598D">
            <w:pPr>
              <w:overflowPunct/>
              <w:autoSpaceDE/>
              <w:autoSpaceDN/>
              <w:adjustRightInd/>
              <w:jc w:val="both"/>
              <w:textAlignment w:val="auto"/>
              <w:rPr>
                <w:rFonts w:ascii="Arial" w:hAnsi="Arial" w:cs="Arial"/>
                <w:b/>
                <w:bCs/>
                <w:sz w:val="14"/>
                <w:szCs w:val="12"/>
                <w:lang w:val="es-ES"/>
              </w:rPr>
            </w:pPr>
            <w:r w:rsidRPr="008450A8">
              <w:rPr>
                <w:rFonts w:ascii="Arial" w:hAnsi="Arial" w:cs="Arial"/>
                <w:b/>
                <w:bCs/>
                <w:sz w:val="14"/>
                <w:szCs w:val="12"/>
                <w:lang w:val="es-ES"/>
              </w:rPr>
              <w:t>FECHA</w:t>
            </w:r>
          </w:p>
        </w:tc>
      </w:tr>
      <w:tr w:rsidR="00A51A13" w:rsidRPr="008450A8" w:rsidTr="0088598D">
        <w:trPr>
          <w:trHeight w:val="62"/>
        </w:trPr>
        <w:tc>
          <w:tcPr>
            <w:tcW w:w="28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51A13" w:rsidRPr="008450A8" w:rsidRDefault="00A51A13" w:rsidP="0088598D">
            <w:pPr>
              <w:overflowPunct/>
              <w:autoSpaceDE/>
              <w:autoSpaceDN/>
              <w:adjustRightInd/>
              <w:jc w:val="both"/>
              <w:textAlignment w:val="auto"/>
              <w:rPr>
                <w:rFonts w:ascii="Arial" w:hAnsi="Arial" w:cs="Arial"/>
                <w:sz w:val="14"/>
                <w:szCs w:val="12"/>
                <w:lang w:val="es-ES"/>
              </w:rPr>
            </w:pPr>
            <w:r w:rsidRPr="008450A8">
              <w:rPr>
                <w:rFonts w:ascii="Arial" w:hAnsi="Arial" w:cs="Arial"/>
                <w:sz w:val="14"/>
                <w:szCs w:val="12"/>
                <w:lang w:val="es-ES"/>
              </w:rPr>
              <w:t>Tramitado y  proyectado por</w:t>
            </w:r>
          </w:p>
        </w:tc>
        <w:tc>
          <w:tcPr>
            <w:tcW w:w="2397"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A51A13" w:rsidRPr="008450A8" w:rsidRDefault="00A51A13" w:rsidP="0088598D">
            <w:pPr>
              <w:overflowPunct/>
              <w:autoSpaceDE/>
              <w:autoSpaceDN/>
              <w:adjustRightInd/>
              <w:jc w:val="both"/>
              <w:textAlignment w:val="auto"/>
              <w:rPr>
                <w:rFonts w:ascii="Arial" w:hAnsi="Arial" w:cs="Arial"/>
                <w:sz w:val="14"/>
                <w:szCs w:val="12"/>
                <w:lang w:val="es-ES"/>
              </w:rPr>
            </w:pPr>
            <w:r w:rsidRPr="008450A8">
              <w:rPr>
                <w:rFonts w:ascii="Arial" w:hAnsi="Arial" w:cs="Arial"/>
                <w:sz w:val="12"/>
                <w:szCs w:val="12"/>
                <w:lang w:val="es-ES"/>
              </w:rPr>
              <w:t>JOSÉ ANTONINO NIÑO RAMIREZ</w:t>
            </w:r>
            <w:r w:rsidRPr="008450A8">
              <w:rPr>
                <w:rFonts w:ascii="Arial" w:hAnsi="Arial" w:cs="Arial"/>
                <w:sz w:val="14"/>
                <w:szCs w:val="12"/>
                <w:lang w:val="es-ES"/>
              </w:rPr>
              <w:t>.</w:t>
            </w:r>
          </w:p>
        </w:tc>
        <w:tc>
          <w:tcPr>
            <w:tcW w:w="209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A51A13" w:rsidRPr="008450A8" w:rsidRDefault="00A51A13" w:rsidP="0088598D">
            <w:pPr>
              <w:overflowPunct/>
              <w:autoSpaceDE/>
              <w:autoSpaceDN/>
              <w:adjustRightInd/>
              <w:jc w:val="both"/>
              <w:textAlignment w:val="auto"/>
              <w:rPr>
                <w:rFonts w:ascii="Arial" w:hAnsi="Arial" w:cs="Arial"/>
                <w:sz w:val="14"/>
                <w:szCs w:val="12"/>
                <w:lang w:val="es-ES"/>
              </w:rPr>
            </w:pPr>
          </w:p>
        </w:tc>
        <w:tc>
          <w:tcPr>
            <w:tcW w:w="1745"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A51A13" w:rsidRPr="008450A8" w:rsidRDefault="00A51A13" w:rsidP="00A51A13">
            <w:pPr>
              <w:overflowPunct/>
              <w:autoSpaceDE/>
              <w:autoSpaceDN/>
              <w:adjustRightInd/>
              <w:jc w:val="both"/>
              <w:textAlignment w:val="auto"/>
              <w:rPr>
                <w:rFonts w:ascii="Arial" w:hAnsi="Arial" w:cs="Arial"/>
                <w:sz w:val="14"/>
                <w:szCs w:val="12"/>
                <w:lang w:val="es-ES"/>
              </w:rPr>
            </w:pPr>
            <w:r>
              <w:rPr>
                <w:rFonts w:ascii="Arial" w:hAnsi="Arial" w:cs="Arial"/>
                <w:sz w:val="14"/>
                <w:szCs w:val="12"/>
                <w:lang w:val="es-ES"/>
              </w:rPr>
              <w:t>14/04</w:t>
            </w:r>
            <w:r w:rsidRPr="008450A8">
              <w:rPr>
                <w:rFonts w:ascii="Arial" w:hAnsi="Arial" w:cs="Arial"/>
                <w:sz w:val="14"/>
                <w:szCs w:val="12"/>
                <w:lang w:val="es-ES"/>
              </w:rPr>
              <w:t>/201</w:t>
            </w:r>
            <w:r>
              <w:rPr>
                <w:rFonts w:ascii="Arial" w:hAnsi="Arial" w:cs="Arial"/>
                <w:sz w:val="14"/>
                <w:szCs w:val="12"/>
                <w:lang w:val="es-ES"/>
              </w:rPr>
              <w:t>5</w:t>
            </w:r>
          </w:p>
        </w:tc>
      </w:tr>
      <w:tr w:rsidR="00A51A13" w:rsidRPr="008450A8" w:rsidTr="0088598D">
        <w:trPr>
          <w:trHeight w:val="62"/>
        </w:trPr>
        <w:tc>
          <w:tcPr>
            <w:tcW w:w="28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51A13" w:rsidRPr="008450A8" w:rsidRDefault="00A51A13" w:rsidP="0088598D">
            <w:pPr>
              <w:overflowPunct/>
              <w:autoSpaceDE/>
              <w:autoSpaceDN/>
              <w:adjustRightInd/>
              <w:jc w:val="both"/>
              <w:textAlignment w:val="auto"/>
              <w:rPr>
                <w:rFonts w:ascii="Arial" w:hAnsi="Arial" w:cs="Arial"/>
                <w:sz w:val="14"/>
                <w:szCs w:val="12"/>
                <w:lang w:val="es-ES"/>
              </w:rPr>
            </w:pPr>
            <w:r w:rsidRPr="008450A8">
              <w:rPr>
                <w:rFonts w:ascii="Arial" w:hAnsi="Arial" w:cs="Arial"/>
                <w:sz w:val="14"/>
                <w:szCs w:val="12"/>
                <w:lang w:val="es-ES"/>
              </w:rPr>
              <w:t>Revisado para firma por</w:t>
            </w:r>
          </w:p>
        </w:tc>
        <w:tc>
          <w:tcPr>
            <w:tcW w:w="2397"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A51A13" w:rsidRPr="008450A8" w:rsidRDefault="00A51A13" w:rsidP="00A51A13">
            <w:pPr>
              <w:overflowPunct/>
              <w:autoSpaceDE/>
              <w:autoSpaceDN/>
              <w:adjustRightInd/>
              <w:jc w:val="both"/>
              <w:textAlignment w:val="auto"/>
              <w:rPr>
                <w:rFonts w:ascii="Arial" w:hAnsi="Arial" w:cs="Arial"/>
                <w:sz w:val="14"/>
                <w:szCs w:val="12"/>
                <w:lang w:val="es-ES"/>
              </w:rPr>
            </w:pPr>
            <w:r>
              <w:rPr>
                <w:rFonts w:ascii="Arial" w:hAnsi="Arial" w:cs="Arial"/>
                <w:sz w:val="14"/>
                <w:szCs w:val="12"/>
                <w:lang w:val="es-ES"/>
              </w:rPr>
              <w:t>Miryam Piedad Arbeláez Correa</w:t>
            </w:r>
          </w:p>
        </w:tc>
        <w:tc>
          <w:tcPr>
            <w:tcW w:w="209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A51A13" w:rsidRPr="008450A8" w:rsidRDefault="00A51A13" w:rsidP="0088598D">
            <w:pPr>
              <w:overflowPunct/>
              <w:autoSpaceDE/>
              <w:autoSpaceDN/>
              <w:adjustRightInd/>
              <w:jc w:val="both"/>
              <w:textAlignment w:val="auto"/>
              <w:rPr>
                <w:rFonts w:ascii="Arial" w:hAnsi="Arial" w:cs="Arial"/>
                <w:sz w:val="14"/>
                <w:szCs w:val="12"/>
                <w:lang w:val="es-ES"/>
              </w:rPr>
            </w:pPr>
          </w:p>
        </w:tc>
        <w:tc>
          <w:tcPr>
            <w:tcW w:w="1745"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A51A13" w:rsidRPr="008450A8" w:rsidRDefault="00A51A13" w:rsidP="0088598D">
            <w:pPr>
              <w:overflowPunct/>
              <w:autoSpaceDE/>
              <w:autoSpaceDN/>
              <w:adjustRightInd/>
              <w:jc w:val="both"/>
              <w:textAlignment w:val="auto"/>
              <w:rPr>
                <w:rFonts w:ascii="Arial" w:hAnsi="Arial" w:cs="Arial"/>
                <w:sz w:val="14"/>
                <w:szCs w:val="12"/>
                <w:lang w:val="es-ES"/>
              </w:rPr>
            </w:pPr>
            <w:r>
              <w:rPr>
                <w:rFonts w:ascii="Arial" w:hAnsi="Arial" w:cs="Arial"/>
                <w:sz w:val="14"/>
                <w:szCs w:val="12"/>
                <w:lang w:val="es-ES"/>
              </w:rPr>
              <w:t>14/04</w:t>
            </w:r>
            <w:r w:rsidRPr="008450A8">
              <w:rPr>
                <w:rFonts w:ascii="Arial" w:hAnsi="Arial" w:cs="Arial"/>
                <w:sz w:val="14"/>
                <w:szCs w:val="12"/>
                <w:lang w:val="es-ES"/>
              </w:rPr>
              <w:t>/201</w:t>
            </w:r>
            <w:r>
              <w:rPr>
                <w:rFonts w:ascii="Arial" w:hAnsi="Arial" w:cs="Arial"/>
                <w:sz w:val="14"/>
                <w:szCs w:val="12"/>
                <w:lang w:val="es-ES"/>
              </w:rPr>
              <w:t>5</w:t>
            </w:r>
          </w:p>
        </w:tc>
      </w:tr>
      <w:tr w:rsidR="00A51A13" w:rsidRPr="008450A8" w:rsidTr="0088598D">
        <w:trPr>
          <w:trHeight w:val="75"/>
        </w:trPr>
        <w:tc>
          <w:tcPr>
            <w:tcW w:w="28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51A13" w:rsidRPr="008450A8" w:rsidRDefault="00A51A13" w:rsidP="0088598D">
            <w:pPr>
              <w:overflowPunct/>
              <w:autoSpaceDE/>
              <w:autoSpaceDN/>
              <w:adjustRightInd/>
              <w:jc w:val="both"/>
              <w:textAlignment w:val="auto"/>
              <w:rPr>
                <w:rFonts w:ascii="Arial" w:hAnsi="Arial" w:cs="Arial"/>
                <w:sz w:val="14"/>
                <w:szCs w:val="12"/>
                <w:lang w:val="es-ES"/>
              </w:rPr>
            </w:pPr>
            <w:r w:rsidRPr="008450A8">
              <w:rPr>
                <w:rFonts w:ascii="Arial" w:hAnsi="Arial" w:cs="Arial"/>
                <w:sz w:val="14"/>
                <w:szCs w:val="12"/>
                <w:lang w:val="es-ES"/>
              </w:rPr>
              <w:t>Revisado para firma por</w:t>
            </w:r>
          </w:p>
        </w:tc>
        <w:tc>
          <w:tcPr>
            <w:tcW w:w="2397"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A51A13" w:rsidRPr="008450A8" w:rsidRDefault="00A51A13" w:rsidP="0088598D">
            <w:pPr>
              <w:overflowPunct/>
              <w:autoSpaceDE/>
              <w:autoSpaceDN/>
              <w:adjustRightInd/>
              <w:jc w:val="both"/>
              <w:textAlignment w:val="auto"/>
              <w:rPr>
                <w:rFonts w:ascii="Arial" w:hAnsi="Arial" w:cs="Arial"/>
                <w:sz w:val="14"/>
                <w:szCs w:val="12"/>
                <w:lang w:val="es-ES"/>
              </w:rPr>
            </w:pPr>
          </w:p>
        </w:tc>
        <w:tc>
          <w:tcPr>
            <w:tcW w:w="209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A51A13" w:rsidRPr="008450A8" w:rsidRDefault="00A51A13" w:rsidP="0088598D">
            <w:pPr>
              <w:overflowPunct/>
              <w:autoSpaceDE/>
              <w:autoSpaceDN/>
              <w:adjustRightInd/>
              <w:jc w:val="both"/>
              <w:textAlignment w:val="auto"/>
              <w:rPr>
                <w:rFonts w:ascii="Arial" w:hAnsi="Arial" w:cs="Arial"/>
                <w:sz w:val="14"/>
                <w:szCs w:val="12"/>
                <w:lang w:val="es-ES"/>
              </w:rPr>
            </w:pPr>
          </w:p>
        </w:tc>
        <w:tc>
          <w:tcPr>
            <w:tcW w:w="1745"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A51A13" w:rsidRPr="008450A8" w:rsidRDefault="00A51A13" w:rsidP="0088598D">
            <w:pPr>
              <w:overflowPunct/>
              <w:autoSpaceDE/>
              <w:autoSpaceDN/>
              <w:adjustRightInd/>
              <w:jc w:val="both"/>
              <w:textAlignment w:val="auto"/>
              <w:rPr>
                <w:rFonts w:ascii="Arial" w:hAnsi="Arial" w:cs="Arial"/>
                <w:sz w:val="14"/>
                <w:szCs w:val="12"/>
                <w:lang w:val="es-ES"/>
              </w:rPr>
            </w:pPr>
          </w:p>
        </w:tc>
      </w:tr>
      <w:tr w:rsidR="00A51A13" w:rsidRPr="008450A8" w:rsidTr="0088598D">
        <w:trPr>
          <w:trHeight w:val="52"/>
        </w:trPr>
        <w:tc>
          <w:tcPr>
            <w:tcW w:w="9069" w:type="dxa"/>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51A13" w:rsidRPr="008450A8" w:rsidRDefault="00A51A13" w:rsidP="0088598D">
            <w:pPr>
              <w:overflowPunct/>
              <w:autoSpaceDE/>
              <w:autoSpaceDN/>
              <w:adjustRightInd/>
              <w:jc w:val="both"/>
              <w:textAlignment w:val="auto"/>
              <w:rPr>
                <w:rFonts w:ascii="Arial" w:hAnsi="Arial" w:cs="Arial"/>
                <w:sz w:val="14"/>
                <w:szCs w:val="12"/>
                <w:lang w:val="es-ES"/>
              </w:rPr>
            </w:pPr>
            <w:r w:rsidRPr="008450A8">
              <w:rPr>
                <w:rFonts w:ascii="Arial" w:hAnsi="Arial" w:cs="Arial"/>
                <w:sz w:val="14"/>
                <w:szCs w:val="12"/>
                <w:lang w:val="es-ES"/>
              </w:rPr>
              <w:t>Los arriba firmantes declaramos que hemos revisado el documento y lo encontramos ajustado a las normas y disposiciones legales vigentes y por lo tanto, bajo nuestra responsabilidad, lo presentamos para la firma.</w:t>
            </w:r>
          </w:p>
        </w:tc>
      </w:tr>
    </w:tbl>
    <w:p w:rsidR="005753EC" w:rsidRDefault="005753EC" w:rsidP="00DE343D">
      <w:pPr>
        <w:pStyle w:val="Textoindependiente"/>
        <w:jc w:val="both"/>
        <w:outlineLvl w:val="0"/>
        <w:rPr>
          <w:rFonts w:ascii="Arial" w:hAnsi="Arial" w:cs="Arial"/>
          <w:b w:val="0"/>
          <w:iCs/>
          <w:sz w:val="22"/>
          <w:szCs w:val="22"/>
        </w:rPr>
      </w:pPr>
    </w:p>
    <w:p w:rsidR="005753EC" w:rsidRDefault="005753EC" w:rsidP="00DE343D">
      <w:pPr>
        <w:pStyle w:val="Textoindependiente"/>
        <w:jc w:val="both"/>
        <w:outlineLvl w:val="0"/>
        <w:rPr>
          <w:b w:val="0"/>
          <w:bCs/>
          <w:i/>
          <w:iCs/>
          <w:sz w:val="22"/>
          <w:szCs w:val="22"/>
        </w:rPr>
      </w:pPr>
    </w:p>
    <w:p w:rsidR="007219EC" w:rsidRDefault="007219EC"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4B453B" w:rsidRDefault="004B453B" w:rsidP="00DE343D">
      <w:pPr>
        <w:pStyle w:val="Textoindependiente"/>
        <w:jc w:val="both"/>
        <w:outlineLvl w:val="0"/>
        <w:rPr>
          <w:b w:val="0"/>
          <w:bCs/>
          <w:i/>
          <w:iCs/>
          <w:sz w:val="22"/>
          <w:szCs w:val="22"/>
        </w:rPr>
      </w:pPr>
    </w:p>
    <w:p w:rsidR="007219EC" w:rsidRDefault="007219EC" w:rsidP="00DE343D">
      <w:pPr>
        <w:pStyle w:val="Textoindependiente"/>
        <w:jc w:val="both"/>
        <w:outlineLvl w:val="0"/>
        <w:rPr>
          <w:b w:val="0"/>
          <w:bCs/>
          <w:i/>
          <w:iCs/>
          <w:sz w:val="22"/>
          <w:szCs w:val="22"/>
        </w:rPr>
      </w:pPr>
    </w:p>
    <w:p w:rsidR="007219EC" w:rsidRPr="007C7320" w:rsidRDefault="007219EC" w:rsidP="00DE343D">
      <w:pPr>
        <w:pStyle w:val="Textoindependiente"/>
        <w:framePr w:hSpace="141" w:wrap="around" w:vAnchor="page" w:hAnchor="margin" w:xAlign="center" w:y="2881"/>
        <w:jc w:val="both"/>
        <w:outlineLvl w:val="0"/>
        <w:rPr>
          <w:b w:val="0"/>
          <w:bCs/>
          <w:iCs/>
          <w:sz w:val="22"/>
          <w:szCs w:val="22"/>
        </w:rPr>
      </w:pPr>
    </w:p>
    <w:p w:rsidR="007219EC" w:rsidRPr="004A1E41" w:rsidRDefault="007219EC" w:rsidP="007219EC">
      <w:pPr>
        <w:pStyle w:val="BodyText21"/>
        <w:framePr w:hSpace="141" w:wrap="around" w:vAnchor="page" w:hAnchor="margin" w:xAlign="center" w:y="2881"/>
        <w:widowControl/>
        <w:jc w:val="center"/>
        <w:rPr>
          <w:rFonts w:ascii="Arial" w:hAnsi="Arial" w:cs="Arial"/>
          <w:b/>
          <w:bCs/>
          <w:iCs/>
          <w:sz w:val="20"/>
          <w:szCs w:val="22"/>
          <w:lang w:val="es-ES_tradnl"/>
        </w:rPr>
      </w:pPr>
      <w:r w:rsidRPr="004A1E41">
        <w:rPr>
          <w:rFonts w:ascii="Arial" w:hAnsi="Arial" w:cs="Arial"/>
          <w:b/>
          <w:bCs/>
          <w:iCs/>
          <w:sz w:val="20"/>
          <w:szCs w:val="22"/>
          <w:lang w:val="es-ES_tradnl"/>
        </w:rPr>
        <w:t>ANEXO N° 1</w:t>
      </w:r>
    </w:p>
    <w:p w:rsidR="007219EC" w:rsidRDefault="007219EC" w:rsidP="007219EC">
      <w:pPr>
        <w:pStyle w:val="BodyText21"/>
        <w:framePr w:hSpace="141" w:wrap="around" w:vAnchor="page" w:hAnchor="margin" w:xAlign="center" w:y="2881"/>
        <w:widowControl/>
        <w:rPr>
          <w:rFonts w:ascii="Arial" w:hAnsi="Arial" w:cs="Arial"/>
          <w:bCs/>
          <w:iCs/>
          <w:sz w:val="10"/>
          <w:szCs w:val="22"/>
          <w:lang w:val="es-ES_tradnl"/>
        </w:rPr>
      </w:pPr>
    </w:p>
    <w:p w:rsidR="007219EC" w:rsidRDefault="007219EC" w:rsidP="007219EC">
      <w:pPr>
        <w:pStyle w:val="BodyText21"/>
        <w:framePr w:hSpace="141" w:wrap="around" w:vAnchor="page" w:hAnchor="margin" w:xAlign="center" w:y="2881"/>
        <w:widowControl/>
        <w:rPr>
          <w:rFonts w:ascii="Arial" w:hAnsi="Arial" w:cs="Arial"/>
          <w:bCs/>
          <w:iCs/>
          <w:sz w:val="10"/>
          <w:szCs w:val="22"/>
          <w:lang w:val="es-ES_tradnl"/>
        </w:rPr>
      </w:pPr>
    </w:p>
    <w:p w:rsidR="007219EC" w:rsidRPr="007C7320" w:rsidRDefault="007219EC" w:rsidP="007219EC">
      <w:pPr>
        <w:framePr w:hSpace="141" w:wrap="around" w:vAnchor="page" w:hAnchor="margin" w:xAlign="center" w:y="2881"/>
        <w:autoSpaceDN/>
        <w:jc w:val="center"/>
        <w:textAlignment w:val="auto"/>
        <w:rPr>
          <w:rFonts w:ascii="Calibri" w:hAnsi="Calibri"/>
          <w:bCs/>
          <w:color w:val="000000"/>
          <w:sz w:val="28"/>
          <w:szCs w:val="28"/>
          <w:lang w:val="es-CO"/>
        </w:rPr>
        <w:sectPr w:rsidR="007219EC" w:rsidRPr="007C7320" w:rsidSect="0026288E">
          <w:headerReference w:type="default" r:id="rId13"/>
          <w:footerReference w:type="default" r:id="rId14"/>
          <w:type w:val="continuous"/>
          <w:pgSz w:w="12240" w:h="15840" w:code="1"/>
          <w:pgMar w:top="2155" w:right="1701" w:bottom="1418" w:left="1701" w:header="720" w:footer="720" w:gutter="0"/>
          <w:cols w:space="720"/>
          <w:docGrid w:linePitch="360"/>
        </w:sectPr>
      </w:pPr>
    </w:p>
    <w:tbl>
      <w:tblPr>
        <w:tblpPr w:leftFromText="141" w:rightFromText="141" w:vertAnchor="page" w:horzAnchor="margin" w:tblpXSpec="center" w:tblpY="2881"/>
        <w:tblW w:w="7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2"/>
        <w:gridCol w:w="1766"/>
        <w:gridCol w:w="1200"/>
        <w:gridCol w:w="1200"/>
        <w:gridCol w:w="1326"/>
      </w:tblGrid>
      <w:tr w:rsidR="004B453B" w:rsidRPr="007C7320" w:rsidTr="00AB0EF4">
        <w:trPr>
          <w:trHeight w:val="315"/>
        </w:trPr>
        <w:tc>
          <w:tcPr>
            <w:tcW w:w="2332" w:type="dxa"/>
            <w:shd w:val="clear" w:color="auto" w:fill="auto"/>
            <w:noWrap/>
            <w:vAlign w:val="bottom"/>
            <w:hideMark/>
          </w:tcPr>
          <w:p w:rsidR="004B453B" w:rsidRPr="007C7320" w:rsidRDefault="004B453B" w:rsidP="004B453B">
            <w:pPr>
              <w:pStyle w:val="Textoindependiente"/>
              <w:jc w:val="both"/>
              <w:outlineLvl w:val="0"/>
              <w:rPr>
                <w:bCs/>
                <w:iCs/>
                <w:sz w:val="22"/>
                <w:szCs w:val="22"/>
                <w:lang w:val="es-CO"/>
              </w:rPr>
            </w:pPr>
            <w:r w:rsidRPr="007C7320">
              <w:rPr>
                <w:bCs/>
                <w:iCs/>
                <w:sz w:val="22"/>
                <w:szCs w:val="22"/>
                <w:lang w:val="es-CO"/>
              </w:rPr>
              <w:t>MARCA</w:t>
            </w:r>
          </w:p>
        </w:tc>
        <w:tc>
          <w:tcPr>
            <w:tcW w:w="1766" w:type="dxa"/>
            <w:shd w:val="clear" w:color="auto" w:fill="auto"/>
            <w:noWrap/>
            <w:vAlign w:val="bottom"/>
            <w:hideMark/>
          </w:tcPr>
          <w:p w:rsidR="004B453B" w:rsidRPr="007C7320" w:rsidRDefault="004B453B" w:rsidP="004B453B">
            <w:pPr>
              <w:pStyle w:val="Textoindependiente"/>
              <w:jc w:val="both"/>
              <w:outlineLvl w:val="0"/>
              <w:rPr>
                <w:bCs/>
                <w:iCs/>
                <w:sz w:val="22"/>
                <w:szCs w:val="22"/>
                <w:lang w:val="es-CO"/>
              </w:rPr>
            </w:pPr>
            <w:r w:rsidRPr="007C7320">
              <w:rPr>
                <w:bCs/>
                <w:iCs/>
                <w:sz w:val="22"/>
                <w:szCs w:val="22"/>
                <w:lang w:val="es-CO"/>
              </w:rPr>
              <w:t>LINEA</w:t>
            </w:r>
          </w:p>
        </w:tc>
        <w:tc>
          <w:tcPr>
            <w:tcW w:w="1200" w:type="dxa"/>
            <w:shd w:val="clear" w:color="auto" w:fill="auto"/>
            <w:noWrap/>
            <w:vAlign w:val="bottom"/>
            <w:hideMark/>
          </w:tcPr>
          <w:p w:rsidR="004B453B" w:rsidRPr="007C7320" w:rsidRDefault="004B453B" w:rsidP="004B453B">
            <w:pPr>
              <w:pStyle w:val="Textoindependiente"/>
              <w:jc w:val="both"/>
              <w:outlineLvl w:val="0"/>
              <w:rPr>
                <w:bCs/>
                <w:iCs/>
                <w:sz w:val="22"/>
                <w:szCs w:val="22"/>
                <w:lang w:val="es-CO"/>
              </w:rPr>
            </w:pPr>
            <w:r w:rsidRPr="007C7320">
              <w:rPr>
                <w:bCs/>
                <w:iCs/>
                <w:sz w:val="22"/>
                <w:szCs w:val="22"/>
                <w:lang w:val="es-CO"/>
              </w:rPr>
              <w:t>CC</w:t>
            </w:r>
          </w:p>
        </w:tc>
        <w:tc>
          <w:tcPr>
            <w:tcW w:w="1200" w:type="dxa"/>
            <w:shd w:val="clear" w:color="auto" w:fill="auto"/>
            <w:noWrap/>
            <w:vAlign w:val="bottom"/>
            <w:hideMark/>
          </w:tcPr>
          <w:p w:rsidR="004B453B" w:rsidRPr="007C7320" w:rsidRDefault="004B453B" w:rsidP="004B453B">
            <w:pPr>
              <w:pStyle w:val="Textoindependiente"/>
              <w:jc w:val="both"/>
              <w:outlineLvl w:val="0"/>
              <w:rPr>
                <w:bCs/>
                <w:iCs/>
                <w:sz w:val="22"/>
                <w:szCs w:val="22"/>
                <w:lang w:val="es-CO"/>
              </w:rPr>
            </w:pPr>
            <w:r w:rsidRPr="007C7320">
              <w:rPr>
                <w:bCs/>
                <w:iCs/>
                <w:sz w:val="22"/>
                <w:szCs w:val="22"/>
                <w:lang w:val="es-CO"/>
              </w:rPr>
              <w:t>MODELO</w:t>
            </w:r>
          </w:p>
        </w:tc>
        <w:tc>
          <w:tcPr>
            <w:tcW w:w="1200" w:type="dxa"/>
            <w:shd w:val="clear" w:color="auto" w:fill="auto"/>
            <w:noWrap/>
            <w:vAlign w:val="bottom"/>
            <w:hideMark/>
          </w:tcPr>
          <w:p w:rsidR="004B453B" w:rsidRPr="007C7320" w:rsidRDefault="004B453B" w:rsidP="004B453B">
            <w:pPr>
              <w:pStyle w:val="Textoindependiente"/>
              <w:jc w:val="both"/>
              <w:outlineLvl w:val="0"/>
              <w:rPr>
                <w:bCs/>
                <w:iCs/>
                <w:sz w:val="22"/>
                <w:szCs w:val="22"/>
                <w:lang w:val="es-CO"/>
              </w:rPr>
            </w:pPr>
            <w:r w:rsidRPr="007C7320">
              <w:rPr>
                <w:bCs/>
                <w:iCs/>
                <w:sz w:val="22"/>
                <w:szCs w:val="22"/>
                <w:lang w:val="es-CO"/>
              </w:rPr>
              <w:t>CANTIDAD</w:t>
            </w:r>
          </w:p>
        </w:tc>
      </w:tr>
      <w:tr w:rsidR="004B453B" w:rsidRPr="004B453B" w:rsidTr="00AB0EF4">
        <w:trPr>
          <w:trHeight w:val="237"/>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AKT</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 </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2007</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AUTECO</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ACTIV 110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AUTECO</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BAJAJ BOXER</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99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2007</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AUTECO</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BAJAJ DISCOVERI</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115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bookmarkStart w:id="0" w:name="_GoBack"/>
        <w:bookmarkEnd w:id="0"/>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AUTECO</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KYMCO</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KYMCO</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TOP BOY</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2007</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AUTECO</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PULSAR 198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BAJAJ</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PULSAR 135LS</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HONDA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C90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90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1997</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HONDA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XL125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1996</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HONDA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XR125L II</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124</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2012</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5</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HONDA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XL200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2006</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3</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HONDA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XL200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HONDA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XR250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249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2011</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HONDA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XR250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249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2012</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3</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HONDA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CBR</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900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1994</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KAZUKI</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VENTUREX</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KAZUKI</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VENTUREX</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SUZUKI</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VIVAR115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115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2013</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10</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SUZUKI</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125H</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2007</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SUZUKI</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TS185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185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SUZUKI</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DR200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2006</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SUZUKI</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DR200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SUZUKI</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DR200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SUZUKI</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DR200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7</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SUZUKI</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XF650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650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2001</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4</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V80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80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1996</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BWS</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2002</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BWS</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115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2007</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BWS</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101</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2006</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BWS</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101</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RX100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lastRenderedPageBreak/>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YD110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2007</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47</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YW100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101</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YW100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101</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2004</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YW100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101</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RX115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115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1993</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RX115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115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2003</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RX115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115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2006</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1992</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1993</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1994</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1997</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FZ16</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153</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2012</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1988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1994</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1996</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1997</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1998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2002</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DT175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175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2004</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4</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YBR125E</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124</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2011</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XTZ125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7</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XTZ125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FZ1</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153</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XT225D</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2007</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w:t>
            </w:r>
          </w:p>
        </w:tc>
      </w:tr>
      <w:tr w:rsidR="004B453B" w:rsidRPr="004B453B" w:rsidTr="00AB0EF4">
        <w:trPr>
          <w:trHeight w:val="201"/>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XT225D</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225</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2008</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XTZ250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249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17</w:t>
            </w:r>
          </w:p>
        </w:tc>
      </w:tr>
      <w:tr w:rsidR="004B453B" w:rsidRPr="004B453B" w:rsidTr="00AB0EF4">
        <w:trPr>
          <w:trHeight w:val="224"/>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XTZ250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250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4</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XTZ250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249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2012</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13</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XTZ250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249</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2013</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37</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XT600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600</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2002</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1</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lastRenderedPageBreak/>
              <w:t>YAMAHA</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MOTOCARRO</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 </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 </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w:t>
            </w:r>
          </w:p>
        </w:tc>
      </w:tr>
      <w:tr w:rsidR="004B453B" w:rsidRPr="004B453B" w:rsidTr="00AB0EF4">
        <w:trPr>
          <w:trHeight w:val="315"/>
        </w:trPr>
        <w:tc>
          <w:tcPr>
            <w:tcW w:w="2332"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TOTAL MOTOCICLETAS</w:t>
            </w:r>
          </w:p>
        </w:tc>
        <w:tc>
          <w:tcPr>
            <w:tcW w:w="1766"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 </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 </w:t>
            </w:r>
          </w:p>
        </w:tc>
        <w:tc>
          <w:tcPr>
            <w:tcW w:w="1200" w:type="dxa"/>
            <w:shd w:val="clear" w:color="auto" w:fill="auto"/>
            <w:noWrap/>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 </w:t>
            </w:r>
          </w:p>
        </w:tc>
        <w:tc>
          <w:tcPr>
            <w:tcW w:w="1200" w:type="dxa"/>
            <w:shd w:val="clear" w:color="auto" w:fill="auto"/>
            <w:vAlign w:val="bottom"/>
            <w:hideMark/>
          </w:tcPr>
          <w:p w:rsidR="004B453B" w:rsidRPr="004B453B" w:rsidRDefault="004B453B" w:rsidP="004B453B">
            <w:pPr>
              <w:pStyle w:val="Textoindependiente"/>
              <w:jc w:val="both"/>
              <w:outlineLvl w:val="0"/>
              <w:rPr>
                <w:bCs/>
                <w:i/>
                <w:iCs/>
                <w:sz w:val="22"/>
                <w:szCs w:val="22"/>
                <w:lang w:val="es-CO"/>
              </w:rPr>
            </w:pPr>
            <w:r w:rsidRPr="004B453B">
              <w:rPr>
                <w:bCs/>
                <w:i/>
                <w:iCs/>
                <w:sz w:val="22"/>
                <w:szCs w:val="22"/>
                <w:lang w:val="es-CO"/>
              </w:rPr>
              <w:t>259</w:t>
            </w:r>
          </w:p>
        </w:tc>
      </w:tr>
    </w:tbl>
    <w:p w:rsidR="007219EC" w:rsidRPr="00F0272E" w:rsidRDefault="007219EC" w:rsidP="00DE343D">
      <w:pPr>
        <w:pStyle w:val="Textoindependiente"/>
        <w:jc w:val="both"/>
        <w:outlineLvl w:val="0"/>
        <w:rPr>
          <w:b w:val="0"/>
          <w:bCs/>
          <w:i/>
          <w:iCs/>
          <w:sz w:val="22"/>
          <w:szCs w:val="22"/>
        </w:rPr>
      </w:pPr>
    </w:p>
    <w:p w:rsidR="00DD376B" w:rsidRPr="00BF3D83" w:rsidRDefault="00DD376B" w:rsidP="00B3550A">
      <w:pPr>
        <w:jc w:val="both"/>
        <w:rPr>
          <w:rFonts w:ascii="Arial" w:hAnsi="Arial" w:cs="Arial"/>
          <w:bCs/>
          <w:iCs/>
          <w:sz w:val="10"/>
          <w:szCs w:val="22"/>
        </w:rPr>
      </w:pPr>
      <w:r w:rsidRPr="00BF3D83">
        <w:rPr>
          <w:rFonts w:ascii="Arial" w:hAnsi="Arial" w:cs="Arial"/>
          <w:bCs/>
          <w:iCs/>
          <w:sz w:val="10"/>
          <w:szCs w:val="22"/>
        </w:rPr>
        <w:t xml:space="preserve">Proyectó: </w:t>
      </w:r>
      <w:r w:rsidR="00576CEA" w:rsidRPr="00BF3D83">
        <w:rPr>
          <w:rFonts w:ascii="Arial" w:hAnsi="Arial" w:cs="Arial"/>
          <w:bCs/>
          <w:iCs/>
          <w:sz w:val="10"/>
          <w:szCs w:val="22"/>
        </w:rPr>
        <w:t>José Antonino Niño Ramirez</w:t>
      </w:r>
    </w:p>
    <w:p w:rsidR="00DD376B" w:rsidRPr="00BF3D83" w:rsidRDefault="00DD376B" w:rsidP="00B3550A">
      <w:pPr>
        <w:jc w:val="both"/>
        <w:rPr>
          <w:rFonts w:ascii="Arial" w:hAnsi="Arial" w:cs="Arial"/>
          <w:bCs/>
          <w:iCs/>
          <w:sz w:val="10"/>
          <w:szCs w:val="22"/>
        </w:rPr>
      </w:pPr>
      <w:r w:rsidRPr="00BF3D83">
        <w:rPr>
          <w:rFonts w:ascii="Arial" w:hAnsi="Arial" w:cs="Arial"/>
          <w:bCs/>
          <w:iCs/>
          <w:sz w:val="10"/>
          <w:szCs w:val="22"/>
        </w:rPr>
        <w:t>Aprobó: Comité Asesor de compras</w:t>
      </w:r>
    </w:p>
    <w:p w:rsidR="00EA07E0" w:rsidRDefault="00DD376B" w:rsidP="00B3550A">
      <w:pPr>
        <w:pStyle w:val="BodyText21"/>
        <w:widowControl/>
        <w:rPr>
          <w:rFonts w:ascii="Arial" w:hAnsi="Arial" w:cs="Arial"/>
          <w:bCs/>
          <w:iCs/>
          <w:sz w:val="10"/>
          <w:szCs w:val="22"/>
          <w:lang w:val="es-ES_tradnl"/>
        </w:rPr>
      </w:pPr>
      <w:r w:rsidRPr="00BF3D83">
        <w:rPr>
          <w:rFonts w:ascii="Arial" w:hAnsi="Arial" w:cs="Arial"/>
          <w:bCs/>
          <w:iCs/>
          <w:sz w:val="10"/>
          <w:szCs w:val="22"/>
          <w:lang w:val="es-ES_tradnl"/>
        </w:rPr>
        <w:t xml:space="preserve">Reviso: Dra. Ana </w:t>
      </w:r>
      <w:r w:rsidR="001867ED">
        <w:rPr>
          <w:rFonts w:ascii="Arial" w:hAnsi="Arial" w:cs="Arial"/>
          <w:bCs/>
          <w:iCs/>
          <w:sz w:val="10"/>
          <w:szCs w:val="22"/>
          <w:lang w:val="es-ES_tradnl"/>
        </w:rPr>
        <w:t>Cristina Ferrer Martinez</w:t>
      </w:r>
    </w:p>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tbl>
      <w:tblPr>
        <w:tblpPr w:leftFromText="141" w:rightFromText="141" w:vertAnchor="text" w:horzAnchor="margin" w:tblpXSpec="center" w:tblpY="9"/>
        <w:tblW w:w="11273" w:type="dxa"/>
        <w:tblLayout w:type="fixed"/>
        <w:tblCellMar>
          <w:left w:w="70" w:type="dxa"/>
          <w:right w:w="70" w:type="dxa"/>
        </w:tblCellMar>
        <w:tblLook w:val="04A0" w:firstRow="1" w:lastRow="0" w:firstColumn="1" w:lastColumn="0" w:noHBand="0" w:noVBand="1"/>
      </w:tblPr>
      <w:tblGrid>
        <w:gridCol w:w="560"/>
        <w:gridCol w:w="858"/>
        <w:gridCol w:w="868"/>
        <w:gridCol w:w="851"/>
        <w:gridCol w:w="776"/>
        <w:gridCol w:w="1350"/>
        <w:gridCol w:w="1023"/>
        <w:gridCol w:w="817"/>
        <w:gridCol w:w="835"/>
        <w:gridCol w:w="851"/>
        <w:gridCol w:w="709"/>
        <w:gridCol w:w="1066"/>
        <w:gridCol w:w="709"/>
      </w:tblGrid>
      <w:tr w:rsidR="004A1E41" w:rsidRPr="00635798" w:rsidTr="004A1E41">
        <w:trPr>
          <w:trHeight w:val="465"/>
        </w:trPr>
        <w:tc>
          <w:tcPr>
            <w:tcW w:w="9498" w:type="dxa"/>
            <w:gridSpan w:val="11"/>
            <w:tcBorders>
              <w:top w:val="nil"/>
              <w:left w:val="nil"/>
              <w:bottom w:val="single" w:sz="4" w:space="0" w:color="auto"/>
              <w:right w:val="nil"/>
            </w:tcBorders>
            <w:shd w:val="clear" w:color="auto" w:fill="auto"/>
            <w:noWrap/>
            <w:vAlign w:val="bottom"/>
            <w:hideMark/>
          </w:tcPr>
          <w:p w:rsidR="004A1E41" w:rsidRPr="00635798" w:rsidRDefault="004A1E41" w:rsidP="004A1E41">
            <w:pPr>
              <w:autoSpaceDN/>
              <w:jc w:val="center"/>
              <w:textAlignment w:val="auto"/>
              <w:rPr>
                <w:rFonts w:ascii="Calibri" w:hAnsi="Calibri"/>
                <w:color w:val="000000"/>
                <w:sz w:val="36"/>
                <w:szCs w:val="36"/>
                <w:lang w:val="es-CO"/>
              </w:rPr>
            </w:pPr>
            <w:r w:rsidRPr="00635798">
              <w:rPr>
                <w:rFonts w:ascii="Calibri" w:hAnsi="Calibri"/>
                <w:color w:val="000000"/>
                <w:sz w:val="36"/>
                <w:szCs w:val="36"/>
                <w:lang w:val="es-CO"/>
              </w:rPr>
              <w:t>Matriz de Riesgos</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109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N°</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Clase</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Fuente</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Etapa</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Tipo</w:t>
            </w:r>
          </w:p>
        </w:tc>
        <w:tc>
          <w:tcPr>
            <w:tcW w:w="1350"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Descripción (Qué puede pasar y, cómo puede ocurrir)</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Consecuencia de la ocurrencia del evento</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Probabilidad</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Impacto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Valoración del riesgo</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Categoría</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14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1</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Específico</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Externo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Ejecución</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Operacional</w:t>
            </w:r>
          </w:p>
        </w:tc>
        <w:tc>
          <w:tcPr>
            <w:tcW w:w="1350" w:type="dxa"/>
            <w:tcBorders>
              <w:top w:val="nil"/>
              <w:left w:val="nil"/>
              <w:bottom w:val="single" w:sz="4" w:space="0" w:color="auto"/>
              <w:right w:val="single" w:sz="4" w:space="0" w:color="auto"/>
            </w:tcBorders>
            <w:shd w:val="clear" w:color="auto" w:fill="auto"/>
            <w:vAlign w:val="bottom"/>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Que se presente hurto o perdida de las motocicletas o partes de las mimas</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Reclamación a la pólizas multiriesgos</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raro 1</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Catastrófico 5</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alto 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 xml:space="preserve">Alto </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17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2</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Especifico</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Externo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Ejecución</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operacional</w:t>
            </w:r>
          </w:p>
        </w:tc>
        <w:tc>
          <w:tcPr>
            <w:tcW w:w="1350" w:type="dxa"/>
            <w:tcBorders>
              <w:top w:val="nil"/>
              <w:left w:val="nil"/>
              <w:bottom w:val="single" w:sz="4" w:space="0" w:color="auto"/>
              <w:right w:val="single" w:sz="4" w:space="0" w:color="auto"/>
            </w:tcBorders>
            <w:shd w:val="clear" w:color="auto" w:fill="auto"/>
            <w:vAlign w:val="bottom"/>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Daños que puedan ocurrir por el uso temporal del bien que se encuentra en mantenimiento.</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Reclamación a la pólizas multiriesgos</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raro 1</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moderado 3</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bajo 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bajo</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168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3</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Especifico</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Externo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Ejecución</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operacional</w:t>
            </w:r>
          </w:p>
        </w:tc>
        <w:tc>
          <w:tcPr>
            <w:tcW w:w="1350" w:type="dxa"/>
            <w:tcBorders>
              <w:top w:val="nil"/>
              <w:left w:val="nil"/>
              <w:bottom w:val="single" w:sz="4" w:space="0" w:color="auto"/>
              <w:right w:val="single" w:sz="4" w:space="0" w:color="auto"/>
            </w:tcBorders>
            <w:shd w:val="clear" w:color="auto" w:fill="auto"/>
            <w:vAlign w:val="bottom"/>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Que el servicio que presta el contratista no cumpla con las condiciones y especificaciones técnicas de calidad.</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both"/>
              <w:textAlignment w:val="auto"/>
              <w:rPr>
                <w:rFonts w:ascii="Arial" w:hAnsi="Arial" w:cs="Arial"/>
                <w:color w:val="000000"/>
                <w:sz w:val="18"/>
                <w:szCs w:val="18"/>
                <w:lang w:val="es-CO"/>
              </w:rPr>
            </w:pPr>
            <w:r w:rsidRPr="00635798">
              <w:rPr>
                <w:rFonts w:ascii="Arial" w:hAnsi="Arial" w:cs="Arial"/>
                <w:color w:val="000000"/>
                <w:sz w:val="18"/>
                <w:szCs w:val="18"/>
                <w:lang w:val="es-CO"/>
              </w:rPr>
              <w:t>Ver Cláusulas contractuales</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Raro 1</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 xml:space="preserve">Insignificante 2 </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Menor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Bajo</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126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4</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Específico</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Externo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Ejecución</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económico</w:t>
            </w:r>
          </w:p>
        </w:tc>
        <w:tc>
          <w:tcPr>
            <w:tcW w:w="1350"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both"/>
              <w:textAlignment w:val="auto"/>
              <w:rPr>
                <w:rFonts w:ascii="Arial" w:hAnsi="Arial" w:cs="Arial"/>
                <w:color w:val="000000"/>
                <w:sz w:val="18"/>
                <w:szCs w:val="18"/>
                <w:lang w:val="es-CO"/>
              </w:rPr>
            </w:pPr>
            <w:r w:rsidRPr="00635798">
              <w:rPr>
                <w:rFonts w:ascii="Arial" w:hAnsi="Arial" w:cs="Arial"/>
                <w:color w:val="000000"/>
                <w:sz w:val="18"/>
                <w:szCs w:val="18"/>
                <w:lang w:val="es-CO"/>
              </w:rPr>
              <w:t xml:space="preserve">Que se presenten variaciones posteriores en los precios unitarios ofrecidos </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both"/>
              <w:textAlignment w:val="auto"/>
              <w:rPr>
                <w:rFonts w:ascii="Arial" w:hAnsi="Arial" w:cs="Arial"/>
                <w:color w:val="000000"/>
                <w:sz w:val="18"/>
                <w:szCs w:val="18"/>
                <w:lang w:val="es-CO"/>
              </w:rPr>
            </w:pPr>
            <w:r w:rsidRPr="00635798">
              <w:rPr>
                <w:rFonts w:ascii="Arial" w:hAnsi="Arial" w:cs="Arial"/>
                <w:color w:val="000000"/>
                <w:sz w:val="18"/>
                <w:szCs w:val="18"/>
                <w:lang w:val="es-CO"/>
              </w:rPr>
              <w:t>Se cambiaría la ecuación financiera</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Improbable 2</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Menor 2</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Menor  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bajo</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168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5</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Específico</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Externo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Ejecución</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financiero</w:t>
            </w:r>
          </w:p>
        </w:tc>
        <w:tc>
          <w:tcPr>
            <w:tcW w:w="1350" w:type="dxa"/>
            <w:tcBorders>
              <w:top w:val="nil"/>
              <w:left w:val="nil"/>
              <w:bottom w:val="single" w:sz="4" w:space="0" w:color="auto"/>
              <w:right w:val="single" w:sz="4" w:space="0" w:color="auto"/>
            </w:tcBorders>
            <w:shd w:val="clear" w:color="auto" w:fill="auto"/>
            <w:vAlign w:val="bottom"/>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Incumplimiento en el  pago de obligaciones adquiridas por la entidad en  los plazos establecidos en el contrato.</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both"/>
              <w:textAlignment w:val="auto"/>
              <w:rPr>
                <w:rFonts w:ascii="Arial" w:hAnsi="Arial" w:cs="Arial"/>
                <w:color w:val="000000"/>
                <w:sz w:val="18"/>
                <w:szCs w:val="18"/>
                <w:lang w:val="es-CO"/>
              </w:rPr>
            </w:pPr>
            <w:r w:rsidRPr="00635798">
              <w:rPr>
                <w:rFonts w:ascii="Arial" w:hAnsi="Arial" w:cs="Arial"/>
                <w:color w:val="000000"/>
                <w:sz w:val="18"/>
                <w:szCs w:val="18"/>
                <w:lang w:val="es-CO"/>
              </w:rPr>
              <w:t>Formato de solicitud de PAC</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Improbable 2</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Menor 2</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Menor  4</w:t>
            </w:r>
          </w:p>
        </w:tc>
        <w:tc>
          <w:tcPr>
            <w:tcW w:w="709" w:type="dxa"/>
            <w:tcBorders>
              <w:top w:val="nil"/>
              <w:left w:val="nil"/>
              <w:bottom w:val="nil"/>
              <w:right w:val="single" w:sz="8"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bajo</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21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6</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Específico</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Externo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Ejecución</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Regulatorio</w:t>
            </w:r>
          </w:p>
        </w:tc>
        <w:tc>
          <w:tcPr>
            <w:tcW w:w="1350" w:type="dxa"/>
            <w:tcBorders>
              <w:top w:val="nil"/>
              <w:left w:val="nil"/>
              <w:bottom w:val="single" w:sz="4" w:space="0" w:color="auto"/>
              <w:right w:val="single" w:sz="4" w:space="0" w:color="auto"/>
            </w:tcBorders>
            <w:shd w:val="clear" w:color="auto" w:fill="auto"/>
            <w:vAlign w:val="bottom"/>
            <w:hideMark/>
          </w:tcPr>
          <w:p w:rsidR="004A1E41" w:rsidRPr="00635798" w:rsidRDefault="004A1E41" w:rsidP="004A1E41">
            <w:pPr>
              <w:autoSpaceDN/>
              <w:jc w:val="both"/>
              <w:textAlignment w:val="auto"/>
              <w:rPr>
                <w:rFonts w:ascii="Arial" w:hAnsi="Arial" w:cs="Arial"/>
                <w:color w:val="000000"/>
                <w:sz w:val="18"/>
                <w:szCs w:val="18"/>
                <w:lang w:val="es-CO"/>
              </w:rPr>
            </w:pPr>
            <w:r w:rsidRPr="00635798">
              <w:rPr>
                <w:rFonts w:ascii="Arial" w:hAnsi="Arial" w:cs="Arial"/>
                <w:color w:val="000000"/>
                <w:sz w:val="18"/>
                <w:szCs w:val="18"/>
                <w:lang w:val="es-CO"/>
              </w:rPr>
              <w:t xml:space="preserve">Que el contratista presente parálisis de las actividades o suspensión por cambios legislativos </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Demora en las labores diarias y en consecuencia a los usuarios finales.</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Raro 1</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Insignificante1</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Menor 2</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bajo</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353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7</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Especifico</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Externo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Ejecución</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operativos</w:t>
            </w:r>
          </w:p>
        </w:tc>
        <w:tc>
          <w:tcPr>
            <w:tcW w:w="1350" w:type="dxa"/>
            <w:tcBorders>
              <w:top w:val="nil"/>
              <w:left w:val="nil"/>
              <w:bottom w:val="single" w:sz="4" w:space="0" w:color="auto"/>
              <w:right w:val="single" w:sz="4" w:space="0" w:color="auto"/>
            </w:tcBorders>
            <w:shd w:val="clear" w:color="auto" w:fill="auto"/>
            <w:vAlign w:val="bottom"/>
            <w:hideMark/>
          </w:tcPr>
          <w:p w:rsidR="004A1E41" w:rsidRPr="00635798" w:rsidRDefault="004A1E41" w:rsidP="004A1E41">
            <w:pPr>
              <w:autoSpaceDN/>
              <w:jc w:val="both"/>
              <w:textAlignment w:val="auto"/>
              <w:rPr>
                <w:rFonts w:ascii="Arial" w:hAnsi="Arial" w:cs="Arial"/>
                <w:color w:val="000000"/>
                <w:sz w:val="18"/>
                <w:szCs w:val="18"/>
                <w:lang w:val="es-CO"/>
              </w:rPr>
            </w:pPr>
            <w:r w:rsidRPr="00635798">
              <w:rPr>
                <w:rFonts w:ascii="Arial" w:hAnsi="Arial" w:cs="Arial"/>
                <w:color w:val="000000"/>
                <w:sz w:val="18"/>
                <w:szCs w:val="18"/>
                <w:lang w:val="es-CO"/>
              </w:rPr>
              <w:t>Que el contratista no preste el servicio de mantenimiento preventivo y reparación de los equipos adecuadamente y no se identifique plenamente los daños presentados, o negligencia, descuido, errores, omisiones</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Demora en las labores diarias y en consecuencia a los usuarios finales.</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raro 1</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Insignificante 1</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Menor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Bajo</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1771"/>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8</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Especifico</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Externo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Ejecución</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económico</w:t>
            </w:r>
          </w:p>
        </w:tc>
        <w:tc>
          <w:tcPr>
            <w:tcW w:w="1350" w:type="dxa"/>
            <w:tcBorders>
              <w:top w:val="nil"/>
              <w:left w:val="nil"/>
              <w:bottom w:val="single" w:sz="4" w:space="0" w:color="auto"/>
              <w:right w:val="single" w:sz="4" w:space="0" w:color="auto"/>
            </w:tcBorders>
            <w:shd w:val="clear" w:color="auto" w:fill="auto"/>
            <w:vAlign w:val="bottom"/>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Que el contratista  no suministre insumos y repuestos originales en los equipos.</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Demora en las labores diarias y en consecuencia a los usuarios finales.</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raro 1</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Insignificante 1</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Menor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Bajo</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246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9</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Especifico</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Externo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Ejecución</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ambientales</w:t>
            </w:r>
          </w:p>
        </w:tc>
        <w:tc>
          <w:tcPr>
            <w:tcW w:w="1350" w:type="dxa"/>
            <w:tcBorders>
              <w:top w:val="nil"/>
              <w:left w:val="nil"/>
              <w:bottom w:val="nil"/>
              <w:right w:val="nil"/>
            </w:tcBorders>
            <w:shd w:val="clear" w:color="auto" w:fill="auto"/>
            <w:vAlign w:val="bottom"/>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rPr>
              <w:t>Destinación inadecuada de los desechos líquidos y sólidos que inhabiliten la empresa contratista y generen con ello, la interrupción de la prestación del servicio</w:t>
            </w:r>
          </w:p>
        </w:tc>
        <w:tc>
          <w:tcPr>
            <w:tcW w:w="1023" w:type="dxa"/>
            <w:tcBorders>
              <w:top w:val="nil"/>
              <w:left w:val="single" w:sz="4" w:space="0" w:color="auto"/>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posible contaminación</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raro 1</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Insignificante 1</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Menor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Bajo</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1382"/>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10</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Especifico</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Externo</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Ejecución</w:t>
            </w:r>
          </w:p>
        </w:tc>
        <w:tc>
          <w:tcPr>
            <w:tcW w:w="776" w:type="dxa"/>
            <w:tcBorders>
              <w:top w:val="nil"/>
              <w:left w:val="nil"/>
              <w:bottom w:val="single" w:sz="4" w:space="0" w:color="auto"/>
              <w:right w:val="single" w:sz="4" w:space="0" w:color="auto"/>
            </w:tcBorders>
            <w:shd w:val="clear" w:color="auto" w:fill="auto"/>
            <w:noWrap/>
            <w:textDirection w:val="btLr"/>
            <w:vAlign w:val="center"/>
            <w:hideMark/>
          </w:tcPr>
          <w:p w:rsidR="004A1E41" w:rsidRPr="00635798" w:rsidRDefault="004A1E41" w:rsidP="004A1E41">
            <w:pPr>
              <w:autoSpaceDN/>
              <w:jc w:val="center"/>
              <w:textAlignment w:val="auto"/>
              <w:rPr>
                <w:rFonts w:ascii="Calibri" w:hAnsi="Calibri"/>
                <w:color w:val="000000"/>
                <w:sz w:val="18"/>
                <w:szCs w:val="18"/>
                <w:lang w:val="es-CO"/>
              </w:rPr>
            </w:pPr>
            <w:r w:rsidRPr="00635798">
              <w:rPr>
                <w:rFonts w:ascii="Calibri" w:hAnsi="Calibri"/>
                <w:color w:val="000000"/>
                <w:sz w:val="18"/>
                <w:szCs w:val="18"/>
                <w:lang w:val="es-CO"/>
              </w:rPr>
              <w:t>Operacional</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4A1E41" w:rsidRPr="00635798" w:rsidRDefault="004A1E41" w:rsidP="004A1E41">
            <w:pPr>
              <w:autoSpaceDN/>
              <w:textAlignment w:val="auto"/>
              <w:rPr>
                <w:rFonts w:ascii="Arial" w:hAnsi="Arial" w:cs="Arial"/>
                <w:color w:val="000000"/>
                <w:sz w:val="18"/>
                <w:szCs w:val="18"/>
                <w:lang w:val="es-CO"/>
              </w:rPr>
            </w:pPr>
            <w:r w:rsidRPr="00635798">
              <w:rPr>
                <w:rFonts w:ascii="Arial" w:hAnsi="Arial" w:cs="Arial"/>
                <w:color w:val="000000"/>
                <w:sz w:val="18"/>
                <w:szCs w:val="18"/>
                <w:lang w:val="es-CO"/>
              </w:rPr>
              <w:t xml:space="preserve">Accidentes de trabajo del personal del contratista sufridos al momento del servicio    </w:t>
            </w:r>
          </w:p>
        </w:tc>
        <w:tc>
          <w:tcPr>
            <w:tcW w:w="1023"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Calibri" w:hAnsi="Calibri"/>
                <w:color w:val="000000"/>
                <w:sz w:val="18"/>
                <w:szCs w:val="18"/>
                <w:lang w:val="es-CO"/>
              </w:rPr>
            </w:pPr>
            <w:r w:rsidRPr="00635798">
              <w:rPr>
                <w:rFonts w:ascii="Calibri" w:hAnsi="Calibri"/>
                <w:color w:val="000000"/>
                <w:sz w:val="18"/>
                <w:szCs w:val="18"/>
                <w:lang w:val="es-CO"/>
              </w:rPr>
              <w:t>ARL</w:t>
            </w:r>
          </w:p>
        </w:tc>
        <w:tc>
          <w:tcPr>
            <w:tcW w:w="817"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raro 1</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Insignificante 1</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Menor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8"/>
                <w:szCs w:val="18"/>
                <w:lang w:val="es-CO"/>
              </w:rPr>
            </w:pPr>
            <w:r w:rsidRPr="00635798">
              <w:rPr>
                <w:rFonts w:ascii="Arial" w:hAnsi="Arial" w:cs="Arial"/>
                <w:color w:val="000000"/>
                <w:sz w:val="18"/>
                <w:szCs w:val="18"/>
                <w:lang w:val="es-CO"/>
              </w:rPr>
              <w:t>Bajo</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300"/>
        </w:trPr>
        <w:tc>
          <w:tcPr>
            <w:tcW w:w="560" w:type="dxa"/>
            <w:tcBorders>
              <w:top w:val="nil"/>
              <w:left w:val="nil"/>
              <w:bottom w:val="single" w:sz="4" w:space="0" w:color="auto"/>
              <w:right w:val="nil"/>
            </w:tcBorders>
            <w:shd w:val="clear" w:color="auto" w:fill="auto"/>
            <w:noWrap/>
            <w:vAlign w:val="center"/>
            <w:hideMark/>
          </w:tcPr>
          <w:p w:rsidR="004A1E41" w:rsidRPr="00635798" w:rsidRDefault="004A1E41" w:rsidP="004A1E41">
            <w:pPr>
              <w:autoSpaceDN/>
              <w:jc w:val="center"/>
              <w:textAlignment w:val="auto"/>
              <w:rPr>
                <w:rFonts w:ascii="Calibri" w:hAnsi="Calibri"/>
                <w:color w:val="000000"/>
                <w:sz w:val="22"/>
                <w:szCs w:val="22"/>
                <w:lang w:val="es-CO"/>
              </w:rPr>
            </w:pPr>
            <w:r w:rsidRPr="00635798">
              <w:rPr>
                <w:rFonts w:ascii="Calibri" w:hAnsi="Calibri"/>
                <w:color w:val="000000"/>
                <w:sz w:val="22"/>
                <w:szCs w:val="22"/>
                <w:lang w:val="es-CO"/>
              </w:rPr>
              <w:t> </w:t>
            </w:r>
          </w:p>
        </w:tc>
        <w:tc>
          <w:tcPr>
            <w:tcW w:w="858" w:type="dxa"/>
            <w:tcBorders>
              <w:top w:val="nil"/>
              <w:left w:val="nil"/>
              <w:bottom w:val="single" w:sz="4" w:space="0" w:color="auto"/>
              <w:right w:val="nil"/>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 </w:t>
            </w:r>
          </w:p>
        </w:tc>
        <w:tc>
          <w:tcPr>
            <w:tcW w:w="868" w:type="dxa"/>
            <w:tcBorders>
              <w:top w:val="nil"/>
              <w:left w:val="nil"/>
              <w:bottom w:val="single" w:sz="4" w:space="0" w:color="auto"/>
              <w:right w:val="nil"/>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 </w:t>
            </w:r>
          </w:p>
        </w:tc>
        <w:tc>
          <w:tcPr>
            <w:tcW w:w="851" w:type="dxa"/>
            <w:tcBorders>
              <w:top w:val="nil"/>
              <w:left w:val="nil"/>
              <w:bottom w:val="single" w:sz="4" w:space="0" w:color="auto"/>
              <w:right w:val="nil"/>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 </w:t>
            </w:r>
          </w:p>
        </w:tc>
        <w:tc>
          <w:tcPr>
            <w:tcW w:w="776" w:type="dxa"/>
            <w:tcBorders>
              <w:top w:val="nil"/>
              <w:left w:val="nil"/>
              <w:bottom w:val="single" w:sz="4" w:space="0" w:color="auto"/>
              <w:right w:val="nil"/>
            </w:tcBorders>
            <w:shd w:val="clear" w:color="auto" w:fill="auto"/>
            <w:noWrap/>
            <w:textDirection w:val="btLr"/>
            <w:vAlign w:val="center"/>
            <w:hideMark/>
          </w:tcPr>
          <w:p w:rsidR="004A1E41" w:rsidRPr="00635798" w:rsidRDefault="004A1E41" w:rsidP="004A1E41">
            <w:pPr>
              <w:autoSpaceDN/>
              <w:jc w:val="center"/>
              <w:textAlignment w:val="auto"/>
              <w:rPr>
                <w:rFonts w:ascii="Calibri" w:hAnsi="Calibri"/>
                <w:color w:val="000000"/>
                <w:sz w:val="22"/>
                <w:szCs w:val="22"/>
                <w:lang w:val="es-CO"/>
              </w:rPr>
            </w:pPr>
            <w:r w:rsidRPr="00635798">
              <w:rPr>
                <w:rFonts w:ascii="Calibri" w:hAnsi="Calibri"/>
                <w:color w:val="000000"/>
                <w:sz w:val="22"/>
                <w:szCs w:val="22"/>
                <w:lang w:val="es-CO"/>
              </w:rPr>
              <w:t> </w:t>
            </w:r>
          </w:p>
        </w:tc>
        <w:tc>
          <w:tcPr>
            <w:tcW w:w="1350" w:type="dxa"/>
            <w:tcBorders>
              <w:top w:val="nil"/>
              <w:left w:val="nil"/>
              <w:bottom w:val="single" w:sz="4" w:space="0" w:color="auto"/>
              <w:right w:val="nil"/>
            </w:tcBorders>
            <w:shd w:val="clear" w:color="auto" w:fill="auto"/>
            <w:vAlign w:val="bottom"/>
            <w:hideMark/>
          </w:tcPr>
          <w:p w:rsidR="004A1E41" w:rsidRPr="00635798" w:rsidRDefault="004A1E41" w:rsidP="004A1E41">
            <w:pPr>
              <w:autoSpaceDN/>
              <w:textAlignment w:val="auto"/>
              <w:rPr>
                <w:rFonts w:ascii="Arial" w:hAnsi="Arial" w:cs="Arial"/>
                <w:color w:val="000000"/>
                <w:sz w:val="16"/>
                <w:szCs w:val="16"/>
                <w:lang w:val="es-CO"/>
              </w:rPr>
            </w:pPr>
            <w:r w:rsidRPr="00635798">
              <w:rPr>
                <w:rFonts w:ascii="Arial" w:hAnsi="Arial" w:cs="Arial"/>
                <w:color w:val="000000"/>
                <w:sz w:val="16"/>
                <w:szCs w:val="16"/>
                <w:lang w:val="es-CO"/>
              </w:rPr>
              <w:t> </w:t>
            </w:r>
          </w:p>
        </w:tc>
        <w:tc>
          <w:tcPr>
            <w:tcW w:w="1023" w:type="dxa"/>
            <w:tcBorders>
              <w:top w:val="nil"/>
              <w:left w:val="nil"/>
              <w:bottom w:val="single" w:sz="4" w:space="0" w:color="auto"/>
              <w:right w:val="nil"/>
            </w:tcBorders>
            <w:shd w:val="clear" w:color="auto" w:fill="auto"/>
            <w:textDirection w:val="btLr"/>
            <w:vAlign w:val="center"/>
            <w:hideMark/>
          </w:tcPr>
          <w:p w:rsidR="004A1E41" w:rsidRPr="00635798" w:rsidRDefault="004A1E41" w:rsidP="004A1E41">
            <w:pPr>
              <w:autoSpaceDN/>
              <w:jc w:val="center"/>
              <w:textAlignment w:val="auto"/>
              <w:rPr>
                <w:rFonts w:ascii="Calibri" w:hAnsi="Calibri"/>
                <w:color w:val="000000"/>
                <w:sz w:val="16"/>
                <w:szCs w:val="16"/>
                <w:lang w:val="es-CO"/>
              </w:rPr>
            </w:pPr>
            <w:r w:rsidRPr="00635798">
              <w:rPr>
                <w:rFonts w:ascii="Calibri" w:hAnsi="Calibri"/>
                <w:color w:val="000000"/>
                <w:sz w:val="16"/>
                <w:szCs w:val="16"/>
                <w:lang w:val="es-CO"/>
              </w:rPr>
              <w:t> </w:t>
            </w:r>
          </w:p>
        </w:tc>
        <w:tc>
          <w:tcPr>
            <w:tcW w:w="817" w:type="dxa"/>
            <w:tcBorders>
              <w:top w:val="nil"/>
              <w:left w:val="nil"/>
              <w:bottom w:val="single" w:sz="4" w:space="0" w:color="auto"/>
              <w:right w:val="nil"/>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 </w:t>
            </w:r>
          </w:p>
        </w:tc>
        <w:tc>
          <w:tcPr>
            <w:tcW w:w="835" w:type="dxa"/>
            <w:tcBorders>
              <w:top w:val="nil"/>
              <w:left w:val="nil"/>
              <w:bottom w:val="single" w:sz="4" w:space="0" w:color="auto"/>
              <w:right w:val="nil"/>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 </w:t>
            </w:r>
          </w:p>
        </w:tc>
        <w:tc>
          <w:tcPr>
            <w:tcW w:w="851" w:type="dxa"/>
            <w:tcBorders>
              <w:top w:val="nil"/>
              <w:left w:val="nil"/>
              <w:bottom w:val="single" w:sz="4" w:space="0" w:color="auto"/>
              <w:right w:val="nil"/>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 </w:t>
            </w:r>
          </w:p>
        </w:tc>
        <w:tc>
          <w:tcPr>
            <w:tcW w:w="709" w:type="dxa"/>
            <w:tcBorders>
              <w:top w:val="nil"/>
              <w:left w:val="nil"/>
              <w:bottom w:val="single" w:sz="4" w:space="0" w:color="auto"/>
              <w:right w:val="nil"/>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lang w:val="es-CO"/>
              </w:rPr>
            </w:pPr>
            <w:r w:rsidRPr="00635798">
              <w:rPr>
                <w:rFonts w:ascii="Arial" w:hAnsi="Arial" w:cs="Arial"/>
                <w:color w:val="000000"/>
                <w:lang w:val="es-CO"/>
              </w:rPr>
              <w:t> </w:t>
            </w:r>
          </w:p>
        </w:tc>
        <w:tc>
          <w:tcPr>
            <w:tcW w:w="1066"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A1E41" w:rsidRPr="00635798" w:rsidRDefault="004A1E41" w:rsidP="004A1E41">
            <w:pPr>
              <w:autoSpaceDN/>
              <w:textAlignment w:val="auto"/>
              <w:rPr>
                <w:rFonts w:ascii="Calibri" w:hAnsi="Calibri"/>
                <w:color w:val="000000"/>
                <w:sz w:val="22"/>
                <w:szCs w:val="22"/>
                <w:lang w:val="es-CO"/>
              </w:rPr>
            </w:pPr>
          </w:p>
        </w:tc>
      </w:tr>
      <w:tr w:rsidR="004A1E41" w:rsidRPr="00635798" w:rsidTr="004A1E41">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both"/>
              <w:textAlignment w:val="auto"/>
              <w:rPr>
                <w:rFonts w:ascii="Arial" w:hAnsi="Arial" w:cs="Arial"/>
                <w:color w:val="000000"/>
                <w:sz w:val="16"/>
                <w:szCs w:val="16"/>
                <w:lang w:val="es-CO"/>
              </w:rPr>
            </w:pPr>
            <w:r w:rsidRPr="00635798">
              <w:rPr>
                <w:rFonts w:ascii="Arial" w:hAnsi="Arial" w:cs="Arial"/>
                <w:color w:val="000000"/>
                <w:sz w:val="16"/>
                <w:szCs w:val="16"/>
                <w:lang w:val="es-CO"/>
              </w:rPr>
              <w:t> </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both"/>
              <w:textAlignment w:val="auto"/>
              <w:rPr>
                <w:rFonts w:ascii="Arial" w:hAnsi="Arial" w:cs="Arial"/>
                <w:color w:val="000000"/>
                <w:sz w:val="16"/>
                <w:szCs w:val="16"/>
                <w:lang w:val="es-CO"/>
              </w:rPr>
            </w:pPr>
            <w:r w:rsidRPr="00635798">
              <w:rPr>
                <w:rFonts w:ascii="Arial" w:hAnsi="Arial" w:cs="Arial"/>
                <w:color w:val="000000"/>
                <w:sz w:val="16"/>
                <w:szCs w:val="16"/>
                <w:lang w:val="es-CO"/>
              </w:rPr>
              <w:t> </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both"/>
              <w:textAlignment w:val="auto"/>
              <w:rPr>
                <w:rFonts w:ascii="Arial" w:hAnsi="Arial" w:cs="Arial"/>
                <w:color w:val="000000"/>
                <w:sz w:val="16"/>
                <w:szCs w:val="16"/>
                <w:lang w:val="es-CO"/>
              </w:rPr>
            </w:pPr>
            <w:r w:rsidRPr="00635798">
              <w:rPr>
                <w:rFonts w:ascii="Arial" w:hAnsi="Arial" w:cs="Arial"/>
                <w:color w:val="000000"/>
                <w:sz w:val="16"/>
                <w:szCs w:val="16"/>
                <w:lang w:val="es-CO"/>
              </w:rPr>
              <w:t> </w:t>
            </w:r>
          </w:p>
        </w:tc>
        <w:tc>
          <w:tcPr>
            <w:tcW w:w="4000" w:type="dxa"/>
            <w:gridSpan w:val="4"/>
            <w:tcBorders>
              <w:top w:val="single" w:sz="4" w:space="0" w:color="auto"/>
              <w:left w:val="nil"/>
              <w:bottom w:val="single" w:sz="4" w:space="0" w:color="auto"/>
              <w:right w:val="single" w:sz="4" w:space="0" w:color="auto"/>
            </w:tcBorders>
            <w:shd w:val="clear" w:color="auto" w:fill="auto"/>
            <w:vAlign w:val="center"/>
            <w:hideMark/>
          </w:tcPr>
          <w:p w:rsidR="004A1E41" w:rsidRPr="005D3054" w:rsidRDefault="004A1E41" w:rsidP="004A1E41">
            <w:pPr>
              <w:autoSpaceDN/>
              <w:jc w:val="center"/>
              <w:textAlignment w:val="auto"/>
              <w:rPr>
                <w:rFonts w:ascii="Arial" w:hAnsi="Arial" w:cs="Arial"/>
                <w:b/>
                <w:sz w:val="16"/>
                <w:szCs w:val="16"/>
                <w:lang w:val="es-CO"/>
              </w:rPr>
            </w:pPr>
            <w:r w:rsidRPr="005D3054">
              <w:rPr>
                <w:rFonts w:ascii="Arial" w:hAnsi="Arial" w:cs="Arial"/>
                <w:b/>
                <w:sz w:val="18"/>
                <w:szCs w:val="16"/>
                <w:lang w:val="es-CO"/>
              </w:rPr>
              <w:t>Impacto después del tratamiento</w:t>
            </w:r>
          </w:p>
        </w:tc>
        <w:tc>
          <w:tcPr>
            <w:tcW w:w="817"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both"/>
              <w:textAlignment w:val="auto"/>
              <w:rPr>
                <w:rFonts w:ascii="Arial" w:hAnsi="Arial" w:cs="Arial"/>
                <w:color w:val="000000"/>
                <w:sz w:val="16"/>
                <w:szCs w:val="16"/>
                <w:lang w:val="es-CO"/>
              </w:rPr>
            </w:pPr>
            <w:r w:rsidRPr="00635798">
              <w:rPr>
                <w:rFonts w:ascii="Arial" w:hAnsi="Arial" w:cs="Arial"/>
                <w:color w:val="000000"/>
                <w:sz w:val="16"/>
                <w:szCs w:val="16"/>
                <w:lang w:val="es-CO"/>
              </w:rPr>
              <w:t> </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 </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 </w:t>
            </w:r>
          </w:p>
        </w:tc>
        <w:tc>
          <w:tcPr>
            <w:tcW w:w="1775" w:type="dxa"/>
            <w:gridSpan w:val="2"/>
            <w:tcBorders>
              <w:top w:val="single" w:sz="4" w:space="0" w:color="auto"/>
              <w:left w:val="nil"/>
              <w:bottom w:val="single" w:sz="4" w:space="0" w:color="auto"/>
              <w:right w:val="single" w:sz="4" w:space="0" w:color="000000"/>
            </w:tcBorders>
            <w:shd w:val="clear" w:color="auto" w:fill="auto"/>
            <w:vAlign w:val="center"/>
            <w:hideMark/>
          </w:tcPr>
          <w:p w:rsidR="004A1E41" w:rsidRPr="005D3054" w:rsidRDefault="004A1E41" w:rsidP="004A1E41">
            <w:pPr>
              <w:autoSpaceDN/>
              <w:jc w:val="center"/>
              <w:textAlignment w:val="auto"/>
              <w:rPr>
                <w:rFonts w:ascii="Arial" w:hAnsi="Arial" w:cs="Arial"/>
                <w:b/>
                <w:sz w:val="16"/>
                <w:szCs w:val="16"/>
                <w:lang w:val="es-CO"/>
              </w:rPr>
            </w:pPr>
            <w:r w:rsidRPr="005D3054">
              <w:rPr>
                <w:rFonts w:ascii="Arial" w:hAnsi="Arial" w:cs="Arial"/>
                <w:b/>
                <w:sz w:val="16"/>
                <w:szCs w:val="16"/>
                <w:lang w:val="es-CO"/>
              </w:rPr>
              <w:t>Monitoreo y revisión</w:t>
            </w:r>
          </w:p>
        </w:tc>
      </w:tr>
      <w:tr w:rsidR="004A1E41" w:rsidRPr="00635798" w:rsidTr="004A1E41">
        <w:trPr>
          <w:trHeight w:val="35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6"/>
                <w:szCs w:val="16"/>
                <w:lang w:val="es-CO"/>
              </w:rPr>
            </w:pPr>
            <w:r w:rsidRPr="00635798">
              <w:rPr>
                <w:rFonts w:ascii="Arial" w:hAnsi="Arial" w:cs="Arial"/>
                <w:color w:val="000000"/>
                <w:sz w:val="16"/>
                <w:szCs w:val="16"/>
                <w:lang w:val="es-CO"/>
              </w:rPr>
              <w:t>N°</w:t>
            </w:r>
          </w:p>
        </w:tc>
        <w:tc>
          <w:tcPr>
            <w:tcW w:w="858"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6"/>
                <w:szCs w:val="16"/>
                <w:lang w:val="es-CO"/>
              </w:rPr>
            </w:pPr>
            <w:r w:rsidRPr="00635798">
              <w:rPr>
                <w:rFonts w:ascii="Arial" w:hAnsi="Arial" w:cs="Arial"/>
                <w:color w:val="000000"/>
                <w:sz w:val="16"/>
                <w:szCs w:val="16"/>
                <w:lang w:val="es-CO"/>
              </w:rPr>
              <w:t>¿A quién se le asigna?</w:t>
            </w:r>
          </w:p>
        </w:tc>
        <w:tc>
          <w:tcPr>
            <w:tcW w:w="868"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6"/>
                <w:szCs w:val="16"/>
                <w:lang w:val="es-CO"/>
              </w:rPr>
            </w:pPr>
            <w:r w:rsidRPr="00635798">
              <w:rPr>
                <w:rFonts w:ascii="Arial" w:hAnsi="Arial" w:cs="Arial"/>
                <w:color w:val="000000"/>
                <w:sz w:val="16"/>
                <w:szCs w:val="16"/>
                <w:lang w:val="es-CO"/>
              </w:rPr>
              <w:t>Tratamiento/ Controles a ser implementados</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Probabilidad</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Impacto</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Valoración del riesgo</w:t>
            </w:r>
          </w:p>
        </w:tc>
        <w:tc>
          <w:tcPr>
            <w:tcW w:w="1023"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 xml:space="preserve">Categoría </w:t>
            </w:r>
          </w:p>
        </w:tc>
        <w:tc>
          <w:tcPr>
            <w:tcW w:w="817"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6"/>
                <w:szCs w:val="16"/>
                <w:lang w:val="es-CO"/>
              </w:rPr>
            </w:pPr>
            <w:r w:rsidRPr="00635798">
              <w:rPr>
                <w:rFonts w:ascii="Arial" w:hAnsi="Arial" w:cs="Arial"/>
                <w:color w:val="000000"/>
                <w:sz w:val="16"/>
                <w:szCs w:val="16"/>
                <w:lang w:val="es-CO"/>
              </w:rPr>
              <w:t>¿Afecta la ejecución del contrato?</w:t>
            </w:r>
          </w:p>
        </w:tc>
        <w:tc>
          <w:tcPr>
            <w:tcW w:w="835"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6"/>
                <w:szCs w:val="16"/>
                <w:lang w:val="es-CO"/>
              </w:rPr>
            </w:pPr>
            <w:r w:rsidRPr="00635798">
              <w:rPr>
                <w:rFonts w:ascii="Arial" w:hAnsi="Arial" w:cs="Arial"/>
                <w:color w:val="000000"/>
                <w:sz w:val="16"/>
                <w:szCs w:val="16"/>
                <w:lang w:val="es-CO"/>
              </w:rPr>
              <w:t>Persona responsable por implementar el tratamiento</w:t>
            </w:r>
          </w:p>
        </w:tc>
        <w:tc>
          <w:tcPr>
            <w:tcW w:w="851"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6"/>
                <w:szCs w:val="16"/>
                <w:lang w:val="es-CO"/>
              </w:rPr>
            </w:pPr>
            <w:r w:rsidRPr="00635798">
              <w:rPr>
                <w:rFonts w:ascii="Arial" w:hAnsi="Arial" w:cs="Arial"/>
                <w:color w:val="000000"/>
                <w:sz w:val="16"/>
                <w:szCs w:val="16"/>
                <w:lang w:val="es-CO"/>
              </w:rPr>
              <w:t>Fecha estimada en que se inicia el tratamiento</w:t>
            </w:r>
          </w:p>
        </w:tc>
        <w:tc>
          <w:tcPr>
            <w:tcW w:w="709"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6"/>
                <w:szCs w:val="16"/>
                <w:lang w:val="es-CO"/>
              </w:rPr>
            </w:pPr>
            <w:r w:rsidRPr="00635798">
              <w:rPr>
                <w:rFonts w:ascii="Arial" w:hAnsi="Arial" w:cs="Arial"/>
                <w:color w:val="000000"/>
                <w:sz w:val="16"/>
                <w:szCs w:val="16"/>
                <w:lang w:val="es-CO"/>
              </w:rPr>
              <w:t>Fecha estimada en que se completa el tratamiento</w:t>
            </w:r>
          </w:p>
        </w:tc>
        <w:tc>
          <w:tcPr>
            <w:tcW w:w="1066"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6"/>
                <w:szCs w:val="16"/>
                <w:lang w:val="es-CO"/>
              </w:rPr>
            </w:pPr>
            <w:r w:rsidRPr="00635798">
              <w:rPr>
                <w:rFonts w:ascii="Arial" w:hAnsi="Arial" w:cs="Arial"/>
                <w:color w:val="000000"/>
                <w:sz w:val="16"/>
                <w:szCs w:val="16"/>
                <w:lang w:val="es-CO"/>
              </w:rPr>
              <w:t>¿Cómo se realiza el monitoreo?</w:t>
            </w:r>
          </w:p>
        </w:tc>
        <w:tc>
          <w:tcPr>
            <w:tcW w:w="709"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textAlignment w:val="auto"/>
              <w:rPr>
                <w:rFonts w:ascii="Arial" w:hAnsi="Arial" w:cs="Arial"/>
                <w:color w:val="000000"/>
                <w:sz w:val="16"/>
                <w:szCs w:val="16"/>
                <w:lang w:val="es-CO"/>
              </w:rPr>
            </w:pPr>
            <w:r w:rsidRPr="00635798">
              <w:rPr>
                <w:rFonts w:ascii="Arial" w:hAnsi="Arial" w:cs="Arial"/>
                <w:color w:val="000000"/>
                <w:sz w:val="16"/>
                <w:szCs w:val="16"/>
                <w:lang w:val="es-CO"/>
              </w:rPr>
              <w:t>Periodicidad ¿Cuándo?</w:t>
            </w:r>
          </w:p>
        </w:tc>
      </w:tr>
      <w:tr w:rsidR="004A1E41" w:rsidRPr="00635798" w:rsidTr="004A1E41">
        <w:trPr>
          <w:trHeight w:val="13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1</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contratista</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Hacer inspección diaria al taller</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raro 1</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Catastrófico 5</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alto 6</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 xml:space="preserve">Alto </w:t>
            </w:r>
          </w:p>
        </w:tc>
        <w:tc>
          <w:tcPr>
            <w:tcW w:w="817"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SI</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supervisor</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Inicio Ejecución del Contrato</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En la prestación del servicio</w:t>
            </w:r>
          </w:p>
        </w:tc>
        <w:tc>
          <w:tcPr>
            <w:tcW w:w="106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Formato firmado por el servidor</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frecuente</w:t>
            </w:r>
          </w:p>
        </w:tc>
      </w:tr>
      <w:tr w:rsidR="004A1E41" w:rsidRPr="00635798" w:rsidTr="004A1E41">
        <w:trPr>
          <w:trHeight w:val="13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2</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contratista</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Hacer inspección diaria al taller</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raro 1</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moderado 3</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bajo 4</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bajo</w:t>
            </w:r>
          </w:p>
        </w:tc>
        <w:tc>
          <w:tcPr>
            <w:tcW w:w="817"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No</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supervisor</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Inicio Ejecución del Contrato</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En la prestación del servicio</w:t>
            </w:r>
          </w:p>
        </w:tc>
        <w:tc>
          <w:tcPr>
            <w:tcW w:w="106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Formato firmado por el servidor</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frecuente</w:t>
            </w:r>
          </w:p>
        </w:tc>
      </w:tr>
      <w:tr w:rsidR="004A1E41" w:rsidRPr="00635798" w:rsidTr="004A1E41">
        <w:trPr>
          <w:trHeight w:val="105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3</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Contratista</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 xml:space="preserve">Autorización </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Raro 1</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 xml:space="preserve">Insignificante 2 </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Menor 2</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Bajo</w:t>
            </w:r>
          </w:p>
        </w:tc>
        <w:tc>
          <w:tcPr>
            <w:tcW w:w="817"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No</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Supervisor</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ocurra</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En la prestación del servicio</w:t>
            </w:r>
          </w:p>
        </w:tc>
        <w:tc>
          <w:tcPr>
            <w:tcW w:w="106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Autorización firmada por el supervisor</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frecuente</w:t>
            </w:r>
          </w:p>
        </w:tc>
      </w:tr>
      <w:tr w:rsidR="004A1E41" w:rsidRPr="00635798" w:rsidTr="004A1E41">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4</w:t>
            </w:r>
          </w:p>
        </w:tc>
        <w:tc>
          <w:tcPr>
            <w:tcW w:w="85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 xml:space="preserve">Fiscalia </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Verificar la existencia de PAC</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Improbable 2</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Menor 2</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Menor  4</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bajo</w:t>
            </w:r>
          </w:p>
        </w:tc>
        <w:tc>
          <w:tcPr>
            <w:tcW w:w="817"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No</w:t>
            </w:r>
          </w:p>
        </w:tc>
        <w:tc>
          <w:tcPr>
            <w:tcW w:w="835"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Servicios Administrativos</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se solicita el PAC</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ocurra</w:t>
            </w:r>
          </w:p>
        </w:tc>
        <w:tc>
          <w:tcPr>
            <w:tcW w:w="106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Formato  de solicitud de PAC</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Mes</w:t>
            </w:r>
          </w:p>
        </w:tc>
      </w:tr>
      <w:tr w:rsidR="004A1E41" w:rsidRPr="00635798" w:rsidTr="004A1E41">
        <w:trPr>
          <w:trHeight w:val="1125"/>
        </w:trPr>
        <w:tc>
          <w:tcPr>
            <w:tcW w:w="560" w:type="dxa"/>
            <w:tcBorders>
              <w:top w:val="nil"/>
              <w:left w:val="single" w:sz="4" w:space="0" w:color="auto"/>
              <w:bottom w:val="nil"/>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5</w:t>
            </w:r>
          </w:p>
        </w:tc>
        <w:tc>
          <w:tcPr>
            <w:tcW w:w="858" w:type="dxa"/>
            <w:tcBorders>
              <w:top w:val="nil"/>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Contratista</w:t>
            </w:r>
          </w:p>
        </w:tc>
        <w:tc>
          <w:tcPr>
            <w:tcW w:w="868" w:type="dxa"/>
            <w:tcBorders>
              <w:top w:val="nil"/>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Que cuente con capacidad financiera</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Improbable 2</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Menor 2</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Menor  4</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bajo</w:t>
            </w:r>
          </w:p>
        </w:tc>
        <w:tc>
          <w:tcPr>
            <w:tcW w:w="817" w:type="dxa"/>
            <w:tcBorders>
              <w:top w:val="nil"/>
              <w:left w:val="nil"/>
              <w:bottom w:val="nil"/>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No</w:t>
            </w:r>
          </w:p>
        </w:tc>
        <w:tc>
          <w:tcPr>
            <w:tcW w:w="835" w:type="dxa"/>
            <w:tcBorders>
              <w:top w:val="nil"/>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Supervisor</w:t>
            </w:r>
          </w:p>
        </w:tc>
        <w:tc>
          <w:tcPr>
            <w:tcW w:w="851" w:type="dxa"/>
            <w:tcBorders>
              <w:top w:val="nil"/>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ocurra</w:t>
            </w:r>
          </w:p>
        </w:tc>
        <w:tc>
          <w:tcPr>
            <w:tcW w:w="709" w:type="dxa"/>
            <w:tcBorders>
              <w:top w:val="nil"/>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En la prestación del servicio</w:t>
            </w:r>
          </w:p>
        </w:tc>
        <w:tc>
          <w:tcPr>
            <w:tcW w:w="1066" w:type="dxa"/>
            <w:tcBorders>
              <w:top w:val="nil"/>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El día del evento</w:t>
            </w:r>
          </w:p>
        </w:tc>
        <w:tc>
          <w:tcPr>
            <w:tcW w:w="709" w:type="dxa"/>
            <w:tcBorders>
              <w:top w:val="nil"/>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esporádico</w:t>
            </w:r>
          </w:p>
        </w:tc>
      </w:tr>
      <w:tr w:rsidR="004A1E41" w:rsidRPr="00635798" w:rsidTr="004A1E41">
        <w:trPr>
          <w:trHeight w:val="11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6</w:t>
            </w:r>
          </w:p>
        </w:tc>
        <w:tc>
          <w:tcPr>
            <w:tcW w:w="858"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Contratista</w:t>
            </w:r>
          </w:p>
        </w:tc>
        <w:tc>
          <w:tcPr>
            <w:tcW w:w="868"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ocurra</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Raro 1</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Insignificante1</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Menor 2</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bajo</w:t>
            </w:r>
          </w:p>
        </w:tc>
        <w:tc>
          <w:tcPr>
            <w:tcW w:w="817" w:type="dxa"/>
            <w:tcBorders>
              <w:top w:val="single" w:sz="4" w:space="0" w:color="auto"/>
              <w:left w:val="nil"/>
              <w:bottom w:val="nil"/>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si</w:t>
            </w:r>
          </w:p>
        </w:tc>
        <w:tc>
          <w:tcPr>
            <w:tcW w:w="835"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Supervisor</w:t>
            </w:r>
          </w:p>
        </w:tc>
        <w:tc>
          <w:tcPr>
            <w:tcW w:w="851"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ocurra</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ocurra</w:t>
            </w:r>
          </w:p>
        </w:tc>
        <w:tc>
          <w:tcPr>
            <w:tcW w:w="1066"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El día del evento</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esporádico</w:t>
            </w:r>
          </w:p>
        </w:tc>
      </w:tr>
      <w:tr w:rsidR="004A1E41" w:rsidRPr="00635798" w:rsidTr="004A1E41">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7</w:t>
            </w:r>
          </w:p>
        </w:tc>
        <w:tc>
          <w:tcPr>
            <w:tcW w:w="858"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Contratista</w:t>
            </w:r>
          </w:p>
        </w:tc>
        <w:tc>
          <w:tcPr>
            <w:tcW w:w="868"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raro 1</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Insignificante 1</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Menor 2</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Bajo</w:t>
            </w:r>
          </w:p>
        </w:tc>
        <w:tc>
          <w:tcPr>
            <w:tcW w:w="817" w:type="dxa"/>
            <w:tcBorders>
              <w:top w:val="single" w:sz="4" w:space="0" w:color="auto"/>
              <w:left w:val="nil"/>
              <w:bottom w:val="nil"/>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No</w:t>
            </w:r>
          </w:p>
        </w:tc>
        <w:tc>
          <w:tcPr>
            <w:tcW w:w="835"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Supervisor</w:t>
            </w:r>
          </w:p>
        </w:tc>
        <w:tc>
          <w:tcPr>
            <w:tcW w:w="851"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ocurra</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En la prestación del servicio</w:t>
            </w:r>
          </w:p>
        </w:tc>
        <w:tc>
          <w:tcPr>
            <w:tcW w:w="1066"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El día del informe</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esporádico</w:t>
            </w:r>
          </w:p>
        </w:tc>
      </w:tr>
      <w:tr w:rsidR="004A1E41" w:rsidRPr="00635798" w:rsidTr="004A1E41">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8</w:t>
            </w:r>
          </w:p>
        </w:tc>
        <w:tc>
          <w:tcPr>
            <w:tcW w:w="858"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Contratista</w:t>
            </w:r>
          </w:p>
        </w:tc>
        <w:tc>
          <w:tcPr>
            <w:tcW w:w="868"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Revisar los repuestos originales</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raro 1</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Insignificante 1</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Menor 2</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Bajo</w:t>
            </w:r>
          </w:p>
        </w:tc>
        <w:tc>
          <w:tcPr>
            <w:tcW w:w="817" w:type="dxa"/>
            <w:tcBorders>
              <w:top w:val="single" w:sz="4" w:space="0" w:color="auto"/>
              <w:left w:val="nil"/>
              <w:bottom w:val="nil"/>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No</w:t>
            </w:r>
          </w:p>
        </w:tc>
        <w:tc>
          <w:tcPr>
            <w:tcW w:w="835"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Supervisor</w:t>
            </w:r>
          </w:p>
        </w:tc>
        <w:tc>
          <w:tcPr>
            <w:tcW w:w="851"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ocurra</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En la prestación del servicio</w:t>
            </w:r>
          </w:p>
        </w:tc>
        <w:tc>
          <w:tcPr>
            <w:tcW w:w="1066"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El día del informe</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esporádico</w:t>
            </w:r>
          </w:p>
        </w:tc>
      </w:tr>
      <w:tr w:rsidR="004A1E41" w:rsidRPr="00635798" w:rsidTr="004A1E41">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9</w:t>
            </w:r>
          </w:p>
        </w:tc>
        <w:tc>
          <w:tcPr>
            <w:tcW w:w="858"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Contratista</w:t>
            </w:r>
          </w:p>
        </w:tc>
        <w:tc>
          <w:tcPr>
            <w:tcW w:w="868"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Garantía</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raro 1</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Insignificante 1</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Menor 2</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Bajo</w:t>
            </w:r>
          </w:p>
        </w:tc>
        <w:tc>
          <w:tcPr>
            <w:tcW w:w="817" w:type="dxa"/>
            <w:tcBorders>
              <w:top w:val="single" w:sz="4" w:space="0" w:color="auto"/>
              <w:left w:val="nil"/>
              <w:bottom w:val="nil"/>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No</w:t>
            </w:r>
          </w:p>
        </w:tc>
        <w:tc>
          <w:tcPr>
            <w:tcW w:w="835"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Supervisor</w:t>
            </w:r>
          </w:p>
        </w:tc>
        <w:tc>
          <w:tcPr>
            <w:tcW w:w="851"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se informe por parte del usuario</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En la prestación del servicio</w:t>
            </w:r>
          </w:p>
        </w:tc>
        <w:tc>
          <w:tcPr>
            <w:tcW w:w="1066"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Con el informe</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esporádico</w:t>
            </w:r>
          </w:p>
        </w:tc>
      </w:tr>
      <w:tr w:rsidR="004A1E41" w:rsidRPr="00635798" w:rsidTr="004A1E41">
        <w:trPr>
          <w:trHeight w:val="11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10</w:t>
            </w:r>
          </w:p>
        </w:tc>
        <w:tc>
          <w:tcPr>
            <w:tcW w:w="858"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Contratista</w:t>
            </w:r>
          </w:p>
        </w:tc>
        <w:tc>
          <w:tcPr>
            <w:tcW w:w="868"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Que se encuentren afiliados a una ARL, y al sistema de salud</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raro 1</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Insignificante 1</w:t>
            </w:r>
          </w:p>
        </w:tc>
        <w:tc>
          <w:tcPr>
            <w:tcW w:w="1350" w:type="dxa"/>
            <w:tcBorders>
              <w:top w:val="nil"/>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Menor 2</w:t>
            </w:r>
          </w:p>
        </w:tc>
        <w:tc>
          <w:tcPr>
            <w:tcW w:w="1023" w:type="dxa"/>
            <w:tcBorders>
              <w:top w:val="nil"/>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Bajo</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No</w:t>
            </w:r>
          </w:p>
        </w:tc>
        <w:tc>
          <w:tcPr>
            <w:tcW w:w="835"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Supervisor</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ocurra</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Cuando ocurra</w:t>
            </w:r>
          </w:p>
        </w:tc>
        <w:tc>
          <w:tcPr>
            <w:tcW w:w="1066"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El día de la entrega</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E41" w:rsidRPr="00635798" w:rsidRDefault="004A1E41" w:rsidP="004A1E41">
            <w:pPr>
              <w:autoSpaceDN/>
              <w:jc w:val="center"/>
              <w:textAlignment w:val="auto"/>
              <w:rPr>
                <w:rFonts w:ascii="Arial" w:hAnsi="Arial" w:cs="Arial"/>
                <w:color w:val="000000"/>
                <w:sz w:val="16"/>
                <w:szCs w:val="16"/>
                <w:lang w:val="es-CO"/>
              </w:rPr>
            </w:pPr>
            <w:r w:rsidRPr="00635798">
              <w:rPr>
                <w:rFonts w:ascii="Arial" w:hAnsi="Arial" w:cs="Arial"/>
                <w:color w:val="000000"/>
                <w:sz w:val="16"/>
                <w:szCs w:val="16"/>
                <w:lang w:val="es-CO"/>
              </w:rPr>
              <w:t>esporádico</w:t>
            </w:r>
          </w:p>
        </w:tc>
      </w:tr>
    </w:tbl>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Pr="004A1E41" w:rsidRDefault="004A1E41" w:rsidP="004A1E41">
      <w:pPr>
        <w:pStyle w:val="BodyText21"/>
        <w:widowControl/>
        <w:jc w:val="center"/>
        <w:rPr>
          <w:rFonts w:ascii="Arial" w:hAnsi="Arial" w:cs="Arial"/>
          <w:b/>
          <w:bCs/>
          <w:iCs/>
          <w:sz w:val="20"/>
          <w:szCs w:val="22"/>
          <w:lang w:val="es-ES_tradnl"/>
        </w:rPr>
      </w:pPr>
      <w:r w:rsidRPr="004A1E41">
        <w:rPr>
          <w:rFonts w:ascii="Arial" w:hAnsi="Arial" w:cs="Arial"/>
          <w:b/>
          <w:bCs/>
          <w:iCs/>
          <w:sz w:val="20"/>
          <w:szCs w:val="22"/>
          <w:lang w:val="es-ES_tradnl"/>
        </w:rPr>
        <w:t>ANEXO N° 1</w:t>
      </w:r>
    </w:p>
    <w:tbl>
      <w:tblPr>
        <w:tblpPr w:leftFromText="141" w:rightFromText="141" w:vertAnchor="page" w:horzAnchor="margin" w:tblpXSpec="center" w:tblpY="2881"/>
        <w:tblW w:w="7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2"/>
        <w:gridCol w:w="1766"/>
        <w:gridCol w:w="1200"/>
        <w:gridCol w:w="1200"/>
        <w:gridCol w:w="1200"/>
      </w:tblGrid>
      <w:tr w:rsidR="004A1E41" w:rsidRPr="00AD234B" w:rsidTr="004A1E41">
        <w:trPr>
          <w:trHeight w:val="315"/>
        </w:trPr>
        <w:tc>
          <w:tcPr>
            <w:tcW w:w="2332" w:type="dxa"/>
            <w:shd w:val="clear" w:color="auto" w:fill="auto"/>
            <w:noWrap/>
            <w:vAlign w:val="bottom"/>
            <w:hideMark/>
          </w:tcPr>
          <w:p w:rsidR="004A1E41" w:rsidRPr="00AD234B" w:rsidRDefault="004A1E41" w:rsidP="004A1E41">
            <w:pPr>
              <w:autoSpaceDN/>
              <w:jc w:val="center"/>
              <w:textAlignment w:val="auto"/>
              <w:rPr>
                <w:rFonts w:ascii="Arial" w:hAnsi="Arial" w:cs="Arial"/>
                <w:b/>
                <w:bCs/>
                <w:lang w:val="es-CO"/>
              </w:rPr>
            </w:pPr>
            <w:r w:rsidRPr="00AD234B">
              <w:rPr>
                <w:rFonts w:ascii="Arial" w:hAnsi="Arial" w:cs="Arial"/>
                <w:b/>
                <w:bCs/>
                <w:lang w:val="es-CO"/>
              </w:rPr>
              <w:t>MARCA</w:t>
            </w:r>
          </w:p>
        </w:tc>
        <w:tc>
          <w:tcPr>
            <w:tcW w:w="1766" w:type="dxa"/>
            <w:shd w:val="clear" w:color="auto" w:fill="auto"/>
            <w:noWrap/>
            <w:vAlign w:val="bottom"/>
            <w:hideMark/>
          </w:tcPr>
          <w:p w:rsidR="004A1E41" w:rsidRPr="00AD234B" w:rsidRDefault="004A1E41" w:rsidP="004A1E41">
            <w:pPr>
              <w:autoSpaceDN/>
              <w:jc w:val="center"/>
              <w:textAlignment w:val="auto"/>
              <w:rPr>
                <w:rFonts w:ascii="Arial" w:hAnsi="Arial" w:cs="Arial"/>
                <w:b/>
                <w:bCs/>
                <w:lang w:val="es-CO"/>
              </w:rPr>
            </w:pPr>
            <w:r w:rsidRPr="00AD234B">
              <w:rPr>
                <w:rFonts w:ascii="Arial" w:hAnsi="Arial" w:cs="Arial"/>
                <w:b/>
                <w:bCs/>
                <w:lang w:val="es-CO"/>
              </w:rPr>
              <w:t>LINEA</w:t>
            </w:r>
          </w:p>
        </w:tc>
        <w:tc>
          <w:tcPr>
            <w:tcW w:w="1200" w:type="dxa"/>
            <w:shd w:val="clear" w:color="auto" w:fill="auto"/>
            <w:noWrap/>
            <w:vAlign w:val="bottom"/>
            <w:hideMark/>
          </w:tcPr>
          <w:p w:rsidR="004A1E41" w:rsidRPr="00AD234B" w:rsidRDefault="004A1E41" w:rsidP="004A1E41">
            <w:pPr>
              <w:autoSpaceDN/>
              <w:jc w:val="center"/>
              <w:textAlignment w:val="auto"/>
              <w:rPr>
                <w:rFonts w:ascii="Arial" w:hAnsi="Arial" w:cs="Arial"/>
                <w:b/>
                <w:bCs/>
                <w:lang w:val="es-CO"/>
              </w:rPr>
            </w:pPr>
            <w:r w:rsidRPr="00AD234B">
              <w:rPr>
                <w:rFonts w:ascii="Arial" w:hAnsi="Arial" w:cs="Arial"/>
                <w:b/>
                <w:bCs/>
                <w:lang w:val="es-CO"/>
              </w:rPr>
              <w:t>CC</w:t>
            </w:r>
          </w:p>
        </w:tc>
        <w:tc>
          <w:tcPr>
            <w:tcW w:w="1200" w:type="dxa"/>
            <w:shd w:val="clear" w:color="auto" w:fill="auto"/>
            <w:noWrap/>
            <w:vAlign w:val="bottom"/>
            <w:hideMark/>
          </w:tcPr>
          <w:p w:rsidR="004A1E41" w:rsidRPr="00AD234B" w:rsidRDefault="004A1E41" w:rsidP="004A1E41">
            <w:pPr>
              <w:autoSpaceDN/>
              <w:jc w:val="center"/>
              <w:textAlignment w:val="auto"/>
              <w:rPr>
                <w:rFonts w:ascii="Arial" w:hAnsi="Arial" w:cs="Arial"/>
                <w:b/>
                <w:bCs/>
                <w:lang w:val="es-CO"/>
              </w:rPr>
            </w:pPr>
            <w:r w:rsidRPr="00AD234B">
              <w:rPr>
                <w:rFonts w:ascii="Arial" w:hAnsi="Arial" w:cs="Arial"/>
                <w:b/>
                <w:bCs/>
                <w:lang w:val="es-CO"/>
              </w:rPr>
              <w:t>MODELO</w:t>
            </w:r>
          </w:p>
        </w:tc>
        <w:tc>
          <w:tcPr>
            <w:tcW w:w="1200" w:type="dxa"/>
            <w:shd w:val="clear" w:color="auto" w:fill="auto"/>
            <w:noWrap/>
            <w:vAlign w:val="bottom"/>
            <w:hideMark/>
          </w:tcPr>
          <w:p w:rsidR="004A1E41" w:rsidRPr="00AD234B" w:rsidRDefault="004A1E41" w:rsidP="004A1E41">
            <w:pPr>
              <w:autoSpaceDN/>
              <w:jc w:val="center"/>
              <w:textAlignment w:val="auto"/>
              <w:rPr>
                <w:rFonts w:ascii="Arial" w:hAnsi="Arial" w:cs="Arial"/>
                <w:b/>
                <w:bCs/>
                <w:lang w:val="es-CO"/>
              </w:rPr>
            </w:pPr>
            <w:r w:rsidRPr="00AD234B">
              <w:rPr>
                <w:rFonts w:ascii="Arial" w:hAnsi="Arial" w:cs="Arial"/>
                <w:b/>
                <w:bCs/>
                <w:lang w:val="es-CO"/>
              </w:rPr>
              <w:t>CANTIDAD</w:t>
            </w:r>
          </w:p>
        </w:tc>
      </w:tr>
      <w:tr w:rsidR="004A1E41" w:rsidRPr="00AD234B" w:rsidTr="004A1E41">
        <w:trPr>
          <w:trHeight w:val="237"/>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AKT</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 </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2007</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AUTECO</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ACTIV 110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AUTECO</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BAJAJ BOXER</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99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2007</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AUTECO</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BAJAJ DISCOVERI</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115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AUTECO</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KYMCO</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KYMCO</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TOP BOY</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2007</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AUTECO</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PULSAR 198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BAJAJ</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PULSAR 135LS</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HONDA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C90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90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1997</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HONDA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XL125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1996</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HONDA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XR125L II</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124</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2012</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5</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HONDA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XL200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2006</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3</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HONDA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XL200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HONDA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XR250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249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2011</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HONDA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XR250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249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2012</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3</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HONDA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CBR</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900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1994</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KAZUKI</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VENTUREX</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KAZUKI</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VENTUREX</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SUZUKI</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VIVAR115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115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2013</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10</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SUZUKI</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125H</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2007</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SUZUKI</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TS185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185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SUZUKI</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DR200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2006</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SUZUKI</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DR200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SUZUKI</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DR200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SUZUKI</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DR200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7</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SUZUKI</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XF650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650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2001</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4</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V80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80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1996</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BWS</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2002</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BWS</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115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2007</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BWS</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101</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2006</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BWS</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101</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RX100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YD110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2007</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47</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YW100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101</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YW100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101</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2004</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YW100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101</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RX115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115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1993</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RX115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115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2003</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RX115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115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2006</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1992</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1993</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1994</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1997</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FZ16</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153</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2012</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1988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1994</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1996</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1997</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1998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2002</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DT175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175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2004</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4</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YBR125E</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124</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2011</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XTZ125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7</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XTZ125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FZ1</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153</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XT225D</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2007</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20</w:t>
            </w:r>
          </w:p>
        </w:tc>
      </w:tr>
      <w:tr w:rsidR="004A1E41" w:rsidRPr="00AD234B" w:rsidTr="004A1E41">
        <w:trPr>
          <w:trHeight w:val="201"/>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XT225D</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225</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2008</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XTZ250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249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17</w:t>
            </w:r>
          </w:p>
        </w:tc>
      </w:tr>
      <w:tr w:rsidR="004A1E41" w:rsidRPr="00AD234B" w:rsidTr="004A1E41">
        <w:trPr>
          <w:trHeight w:val="224"/>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XTZ250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250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4</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XTZ250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249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2012</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13</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XTZ250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249</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2013</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37</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XT600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600</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sz w:val="16"/>
                <w:lang w:val="es-CO"/>
              </w:rPr>
            </w:pPr>
            <w:r w:rsidRPr="00493DC6">
              <w:rPr>
                <w:rFonts w:ascii="Arial" w:hAnsi="Arial" w:cs="Arial"/>
                <w:sz w:val="16"/>
                <w:lang w:val="es-CO"/>
              </w:rPr>
              <w:t>2002</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1</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YAMAHA</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MOTOCARRO</w:t>
            </w:r>
          </w:p>
        </w:tc>
        <w:tc>
          <w:tcPr>
            <w:tcW w:w="1200"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 </w:t>
            </w:r>
          </w:p>
        </w:tc>
        <w:tc>
          <w:tcPr>
            <w:tcW w:w="1200"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 </w:t>
            </w:r>
          </w:p>
        </w:tc>
        <w:tc>
          <w:tcPr>
            <w:tcW w:w="1200" w:type="dxa"/>
            <w:shd w:val="clear" w:color="auto" w:fill="auto"/>
            <w:noWrap/>
            <w:vAlign w:val="bottom"/>
            <w:hideMark/>
          </w:tcPr>
          <w:p w:rsidR="004A1E41" w:rsidRPr="00493DC6" w:rsidRDefault="004A1E41" w:rsidP="004A1E41">
            <w:pPr>
              <w:autoSpaceDN/>
              <w:jc w:val="right"/>
              <w:textAlignment w:val="auto"/>
              <w:rPr>
                <w:rFonts w:ascii="Arial" w:hAnsi="Arial" w:cs="Arial"/>
                <w:b/>
                <w:bCs/>
                <w:sz w:val="16"/>
                <w:lang w:val="es-CO"/>
              </w:rPr>
            </w:pPr>
            <w:r w:rsidRPr="00493DC6">
              <w:rPr>
                <w:rFonts w:ascii="Arial" w:hAnsi="Arial" w:cs="Arial"/>
                <w:b/>
                <w:bCs/>
                <w:sz w:val="16"/>
                <w:lang w:val="es-CO"/>
              </w:rPr>
              <w:t>2</w:t>
            </w:r>
          </w:p>
        </w:tc>
      </w:tr>
      <w:tr w:rsidR="004A1E41" w:rsidRPr="00AD234B" w:rsidTr="004A1E41">
        <w:trPr>
          <w:trHeight w:val="315"/>
        </w:trPr>
        <w:tc>
          <w:tcPr>
            <w:tcW w:w="2332" w:type="dxa"/>
            <w:shd w:val="clear" w:color="auto" w:fill="auto"/>
            <w:noWrap/>
            <w:vAlign w:val="bottom"/>
            <w:hideMark/>
          </w:tcPr>
          <w:p w:rsidR="004A1E41" w:rsidRPr="00493DC6" w:rsidRDefault="004A1E41" w:rsidP="004A1E41">
            <w:pPr>
              <w:autoSpaceDN/>
              <w:textAlignment w:val="auto"/>
              <w:rPr>
                <w:rFonts w:ascii="Arial" w:hAnsi="Arial" w:cs="Arial"/>
                <w:b/>
                <w:bCs/>
                <w:sz w:val="16"/>
                <w:lang w:val="es-CO"/>
              </w:rPr>
            </w:pPr>
            <w:r w:rsidRPr="00493DC6">
              <w:rPr>
                <w:rFonts w:ascii="Arial" w:hAnsi="Arial" w:cs="Arial"/>
                <w:b/>
                <w:bCs/>
                <w:sz w:val="16"/>
                <w:lang w:val="es-CO"/>
              </w:rPr>
              <w:t>TOTAL MOTOCICLETAS</w:t>
            </w:r>
          </w:p>
        </w:tc>
        <w:tc>
          <w:tcPr>
            <w:tcW w:w="1766"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 </w:t>
            </w:r>
          </w:p>
        </w:tc>
        <w:tc>
          <w:tcPr>
            <w:tcW w:w="1200"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 </w:t>
            </w:r>
          </w:p>
        </w:tc>
        <w:tc>
          <w:tcPr>
            <w:tcW w:w="1200" w:type="dxa"/>
            <w:shd w:val="clear" w:color="auto" w:fill="auto"/>
            <w:noWrap/>
            <w:vAlign w:val="bottom"/>
            <w:hideMark/>
          </w:tcPr>
          <w:p w:rsidR="004A1E41" w:rsidRPr="00493DC6" w:rsidRDefault="004A1E41" w:rsidP="004A1E41">
            <w:pPr>
              <w:autoSpaceDN/>
              <w:textAlignment w:val="auto"/>
              <w:rPr>
                <w:rFonts w:ascii="Arial" w:hAnsi="Arial" w:cs="Arial"/>
                <w:sz w:val="16"/>
                <w:lang w:val="es-CO"/>
              </w:rPr>
            </w:pPr>
            <w:r w:rsidRPr="00493DC6">
              <w:rPr>
                <w:rFonts w:ascii="Arial" w:hAnsi="Arial" w:cs="Arial"/>
                <w:sz w:val="16"/>
                <w:lang w:val="es-CO"/>
              </w:rPr>
              <w:t> </w:t>
            </w:r>
          </w:p>
        </w:tc>
        <w:tc>
          <w:tcPr>
            <w:tcW w:w="1200" w:type="dxa"/>
            <w:shd w:val="clear" w:color="auto" w:fill="auto"/>
            <w:vAlign w:val="bottom"/>
            <w:hideMark/>
          </w:tcPr>
          <w:p w:rsidR="004A1E41" w:rsidRPr="00493DC6" w:rsidRDefault="004A1E41" w:rsidP="004A1E41">
            <w:pPr>
              <w:autoSpaceDN/>
              <w:jc w:val="center"/>
              <w:textAlignment w:val="auto"/>
              <w:rPr>
                <w:rFonts w:ascii="Arial" w:hAnsi="Arial" w:cs="Arial"/>
                <w:b/>
                <w:bCs/>
                <w:color w:val="000000"/>
                <w:sz w:val="16"/>
                <w:lang w:val="es-CO"/>
              </w:rPr>
            </w:pPr>
            <w:r w:rsidRPr="00493DC6">
              <w:rPr>
                <w:rFonts w:ascii="Arial" w:hAnsi="Arial" w:cs="Arial"/>
                <w:b/>
                <w:bCs/>
                <w:color w:val="000000"/>
                <w:sz w:val="16"/>
                <w:lang w:val="es-CO"/>
              </w:rPr>
              <w:t>259</w:t>
            </w:r>
          </w:p>
        </w:tc>
      </w:tr>
    </w:tbl>
    <w:p w:rsidR="00493DC6" w:rsidRDefault="00493DC6" w:rsidP="00B3550A">
      <w:pPr>
        <w:pStyle w:val="BodyText21"/>
        <w:widowControl/>
        <w:rPr>
          <w:rFonts w:ascii="Arial" w:hAnsi="Arial" w:cs="Arial"/>
          <w:bCs/>
          <w:iCs/>
          <w:sz w:val="10"/>
          <w:szCs w:val="22"/>
          <w:lang w:val="es-ES_tradnl"/>
        </w:rPr>
      </w:pPr>
    </w:p>
    <w:p w:rsidR="00493DC6" w:rsidRDefault="00493DC6" w:rsidP="00B3550A">
      <w:pPr>
        <w:pStyle w:val="BodyText21"/>
        <w:widowControl/>
        <w:rPr>
          <w:rFonts w:ascii="Arial" w:hAnsi="Arial" w:cs="Arial"/>
          <w:bCs/>
          <w:iCs/>
          <w:sz w:val="10"/>
          <w:szCs w:val="22"/>
          <w:lang w:val="es-ES_tradnl"/>
        </w:rPr>
      </w:pPr>
    </w:p>
    <w:p w:rsidR="00493DC6" w:rsidRDefault="00493DC6" w:rsidP="000F38F0">
      <w:pPr>
        <w:autoSpaceDN/>
        <w:jc w:val="center"/>
        <w:textAlignment w:val="auto"/>
        <w:rPr>
          <w:rFonts w:ascii="Calibri" w:hAnsi="Calibri"/>
          <w:bCs/>
          <w:color w:val="000000"/>
          <w:sz w:val="28"/>
          <w:szCs w:val="28"/>
          <w:lang w:val="es-CO"/>
        </w:rPr>
        <w:sectPr w:rsidR="00493DC6" w:rsidSect="00CC4CB7">
          <w:headerReference w:type="default" r:id="rId15"/>
          <w:footerReference w:type="default" r:id="rId16"/>
          <w:type w:val="continuous"/>
          <w:pgSz w:w="12240" w:h="15840"/>
          <w:pgMar w:top="2155" w:right="1701" w:bottom="1418" w:left="1701" w:header="720" w:footer="720" w:gutter="0"/>
          <w:cols w:space="720"/>
          <w:docGrid w:linePitch="360"/>
        </w:sectPr>
      </w:pPr>
    </w:p>
    <w:tbl>
      <w:tblPr>
        <w:tblpPr w:leftFromText="141" w:rightFromText="141" w:horzAnchor="margin" w:tblpY="-2228"/>
        <w:tblW w:w="14034" w:type="dxa"/>
        <w:tblLayout w:type="fixed"/>
        <w:tblCellMar>
          <w:left w:w="70" w:type="dxa"/>
          <w:right w:w="70" w:type="dxa"/>
        </w:tblCellMar>
        <w:tblLook w:val="04A0" w:firstRow="1" w:lastRow="0" w:firstColumn="1" w:lastColumn="0" w:noHBand="0" w:noVBand="1"/>
      </w:tblPr>
      <w:tblGrid>
        <w:gridCol w:w="851"/>
        <w:gridCol w:w="3686"/>
        <w:gridCol w:w="1559"/>
        <w:gridCol w:w="778"/>
        <w:gridCol w:w="639"/>
        <w:gridCol w:w="735"/>
        <w:gridCol w:w="683"/>
        <w:gridCol w:w="324"/>
        <w:gridCol w:w="874"/>
        <w:gridCol w:w="78"/>
        <w:gridCol w:w="999"/>
        <w:gridCol w:w="328"/>
        <w:gridCol w:w="232"/>
        <w:gridCol w:w="642"/>
        <w:gridCol w:w="350"/>
        <w:gridCol w:w="567"/>
        <w:gridCol w:w="709"/>
      </w:tblGrid>
      <w:tr w:rsidR="00493DC6" w:rsidRPr="00E6107C" w:rsidTr="007219EC">
        <w:trPr>
          <w:trHeight w:val="375"/>
        </w:trPr>
        <w:tc>
          <w:tcPr>
            <w:tcW w:w="13325" w:type="dxa"/>
            <w:gridSpan w:val="16"/>
            <w:tcBorders>
              <w:top w:val="nil"/>
              <w:left w:val="nil"/>
              <w:bottom w:val="nil"/>
              <w:right w:val="nil"/>
            </w:tcBorders>
            <w:shd w:val="clear" w:color="auto" w:fill="auto"/>
            <w:vAlign w:val="bottom"/>
            <w:hideMark/>
          </w:tcPr>
          <w:p w:rsidR="00493DC6" w:rsidRDefault="00493DC6" w:rsidP="007219EC">
            <w:pPr>
              <w:autoSpaceDN/>
              <w:jc w:val="center"/>
              <w:textAlignment w:val="auto"/>
              <w:rPr>
                <w:rFonts w:ascii="Calibri" w:hAnsi="Calibri"/>
                <w:bCs/>
                <w:color w:val="000000"/>
                <w:sz w:val="28"/>
                <w:szCs w:val="28"/>
                <w:lang w:val="es-CO"/>
              </w:rPr>
            </w:pPr>
          </w:p>
          <w:p w:rsidR="007219EC" w:rsidRDefault="007219EC" w:rsidP="007219EC">
            <w:pPr>
              <w:autoSpaceDN/>
              <w:jc w:val="center"/>
              <w:textAlignment w:val="auto"/>
              <w:rPr>
                <w:rFonts w:ascii="Calibri" w:hAnsi="Calibri"/>
                <w:bCs/>
                <w:color w:val="000000"/>
                <w:sz w:val="28"/>
                <w:szCs w:val="28"/>
                <w:lang w:val="es-CO"/>
              </w:rPr>
            </w:pPr>
          </w:p>
          <w:p w:rsidR="007219EC" w:rsidRDefault="007219EC" w:rsidP="007219EC">
            <w:pPr>
              <w:autoSpaceDN/>
              <w:jc w:val="center"/>
              <w:textAlignment w:val="auto"/>
              <w:rPr>
                <w:rFonts w:ascii="Calibri" w:hAnsi="Calibri"/>
                <w:bCs/>
                <w:color w:val="000000"/>
                <w:sz w:val="28"/>
                <w:szCs w:val="28"/>
                <w:lang w:val="es-CO"/>
              </w:rPr>
            </w:pPr>
          </w:p>
          <w:p w:rsidR="007219EC" w:rsidRDefault="007219EC" w:rsidP="007219EC">
            <w:pPr>
              <w:autoSpaceDN/>
              <w:jc w:val="center"/>
              <w:textAlignment w:val="auto"/>
              <w:rPr>
                <w:rFonts w:ascii="Calibri" w:hAnsi="Calibri"/>
                <w:bCs/>
                <w:color w:val="000000"/>
                <w:sz w:val="28"/>
                <w:szCs w:val="28"/>
                <w:lang w:val="es-CO"/>
              </w:rPr>
            </w:pPr>
          </w:p>
          <w:p w:rsidR="007219EC" w:rsidRDefault="007219EC" w:rsidP="007219EC">
            <w:pPr>
              <w:autoSpaceDN/>
              <w:jc w:val="center"/>
              <w:textAlignment w:val="auto"/>
              <w:rPr>
                <w:rFonts w:ascii="Calibri" w:hAnsi="Calibri"/>
                <w:bCs/>
                <w:color w:val="000000"/>
                <w:sz w:val="28"/>
                <w:szCs w:val="28"/>
                <w:lang w:val="es-CO"/>
              </w:rPr>
            </w:pPr>
          </w:p>
          <w:p w:rsidR="007219EC" w:rsidRDefault="007219EC" w:rsidP="007219EC">
            <w:pPr>
              <w:autoSpaceDN/>
              <w:jc w:val="center"/>
              <w:textAlignment w:val="auto"/>
              <w:rPr>
                <w:rFonts w:ascii="Calibri" w:hAnsi="Calibri"/>
                <w:bCs/>
                <w:color w:val="000000"/>
                <w:sz w:val="28"/>
                <w:szCs w:val="28"/>
                <w:lang w:val="es-CO"/>
              </w:rPr>
            </w:pPr>
          </w:p>
          <w:p w:rsidR="007219EC" w:rsidRPr="00E6107C" w:rsidRDefault="007219EC" w:rsidP="007219EC">
            <w:pPr>
              <w:autoSpaceDN/>
              <w:jc w:val="center"/>
              <w:textAlignment w:val="auto"/>
              <w:rPr>
                <w:rFonts w:ascii="Calibri" w:hAnsi="Calibri"/>
                <w:bCs/>
                <w:color w:val="000000"/>
                <w:sz w:val="28"/>
                <w:szCs w:val="28"/>
                <w:lang w:val="es-CO"/>
              </w:rPr>
            </w:pPr>
          </w:p>
        </w:tc>
        <w:tc>
          <w:tcPr>
            <w:tcW w:w="709" w:type="dxa"/>
            <w:tcBorders>
              <w:top w:val="nil"/>
              <w:left w:val="nil"/>
              <w:bottom w:val="nil"/>
              <w:right w:val="nil"/>
            </w:tcBorders>
            <w:shd w:val="clear" w:color="auto" w:fill="auto"/>
            <w:noWrap/>
            <w:vAlign w:val="bottom"/>
            <w:hideMark/>
          </w:tcPr>
          <w:p w:rsidR="00493DC6" w:rsidRPr="00E6107C" w:rsidRDefault="00493DC6" w:rsidP="007219EC">
            <w:pPr>
              <w:autoSpaceDN/>
              <w:textAlignment w:val="auto"/>
              <w:rPr>
                <w:rFonts w:ascii="Calibri" w:hAnsi="Calibri"/>
                <w:color w:val="000000"/>
                <w:lang w:val="es-CO"/>
              </w:rPr>
            </w:pPr>
          </w:p>
        </w:tc>
      </w:tr>
      <w:tr w:rsidR="00493DC6" w:rsidRPr="00507C7F" w:rsidTr="007219EC">
        <w:trPr>
          <w:trHeight w:val="525"/>
        </w:trPr>
        <w:tc>
          <w:tcPr>
            <w:tcW w:w="13325" w:type="dxa"/>
            <w:gridSpan w:val="16"/>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40"/>
                <w:szCs w:val="40"/>
                <w:lang w:val="es-CO"/>
              </w:rPr>
            </w:pPr>
            <w:r>
              <w:rPr>
                <w:rFonts w:ascii="Calibri" w:hAnsi="Calibri"/>
                <w:b/>
                <w:bCs/>
                <w:color w:val="000000"/>
                <w:sz w:val="40"/>
                <w:szCs w:val="40"/>
                <w:lang w:val="es-CO"/>
              </w:rPr>
              <w:t>ANEXO N°</w:t>
            </w:r>
            <w:r w:rsidR="00032E58">
              <w:rPr>
                <w:rFonts w:ascii="Calibri" w:hAnsi="Calibri"/>
                <w:b/>
                <w:bCs/>
                <w:color w:val="000000"/>
                <w:sz w:val="40"/>
                <w:szCs w:val="40"/>
                <w:lang w:val="es-CO"/>
              </w:rPr>
              <w:t>2</w:t>
            </w: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75"/>
        </w:trPr>
        <w:tc>
          <w:tcPr>
            <w:tcW w:w="13325" w:type="dxa"/>
            <w:gridSpan w:val="16"/>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28"/>
                <w:szCs w:val="28"/>
                <w:lang w:val="es-CO"/>
              </w:rPr>
            </w:pPr>
            <w:r w:rsidRPr="00507C7F">
              <w:rPr>
                <w:rFonts w:ascii="Calibri" w:hAnsi="Calibri"/>
                <w:b/>
                <w:bCs/>
                <w:color w:val="000000"/>
                <w:sz w:val="28"/>
                <w:szCs w:val="28"/>
                <w:lang w:val="es-CO"/>
              </w:rPr>
              <w:t>PROPUESTA ECONOMICA PARA SERVICIOS  Y REPUESTOS VIGENCIA 2014</w:t>
            </w: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75"/>
        </w:trPr>
        <w:tc>
          <w:tcPr>
            <w:tcW w:w="13325" w:type="dxa"/>
            <w:gridSpan w:val="16"/>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28"/>
                <w:szCs w:val="28"/>
                <w:lang w:val="es-CO"/>
              </w:rPr>
            </w:pPr>
            <w:r w:rsidRPr="00507C7F">
              <w:rPr>
                <w:rFonts w:ascii="Calibri" w:hAnsi="Calibri"/>
                <w:b/>
                <w:bCs/>
                <w:color w:val="000000"/>
                <w:sz w:val="28"/>
                <w:szCs w:val="28"/>
                <w:lang w:val="es-CO"/>
              </w:rPr>
              <w:t>MANO OBRA Y REPUESTOS</w:t>
            </w: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75"/>
        </w:trPr>
        <w:tc>
          <w:tcPr>
            <w:tcW w:w="6874" w:type="dxa"/>
            <w:gridSpan w:val="4"/>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28"/>
                <w:szCs w:val="28"/>
                <w:lang w:val="es-CO"/>
              </w:rPr>
            </w:pPr>
          </w:p>
        </w:tc>
        <w:tc>
          <w:tcPr>
            <w:tcW w:w="1374" w:type="dxa"/>
            <w:gridSpan w:val="2"/>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28"/>
                <w:szCs w:val="28"/>
                <w:lang w:val="es-CO"/>
              </w:rPr>
            </w:pPr>
          </w:p>
        </w:tc>
        <w:tc>
          <w:tcPr>
            <w:tcW w:w="1007" w:type="dxa"/>
            <w:gridSpan w:val="2"/>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28"/>
                <w:szCs w:val="28"/>
                <w:lang w:val="es-CO"/>
              </w:rPr>
            </w:pPr>
          </w:p>
        </w:tc>
        <w:tc>
          <w:tcPr>
            <w:tcW w:w="874" w:type="dxa"/>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28"/>
                <w:szCs w:val="28"/>
                <w:lang w:val="es-CO"/>
              </w:rPr>
            </w:pPr>
          </w:p>
        </w:tc>
        <w:tc>
          <w:tcPr>
            <w:tcW w:w="1077" w:type="dxa"/>
            <w:gridSpan w:val="2"/>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28"/>
                <w:szCs w:val="28"/>
                <w:lang w:val="es-CO"/>
              </w:rPr>
            </w:pPr>
          </w:p>
        </w:tc>
        <w:tc>
          <w:tcPr>
            <w:tcW w:w="328" w:type="dxa"/>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28"/>
                <w:szCs w:val="28"/>
                <w:lang w:val="es-CO"/>
              </w:rPr>
            </w:pPr>
          </w:p>
        </w:tc>
        <w:tc>
          <w:tcPr>
            <w:tcW w:w="874" w:type="dxa"/>
            <w:gridSpan w:val="2"/>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28"/>
                <w:szCs w:val="28"/>
                <w:lang w:val="es-CO"/>
              </w:rPr>
            </w:pPr>
          </w:p>
        </w:tc>
        <w:tc>
          <w:tcPr>
            <w:tcW w:w="917" w:type="dxa"/>
            <w:gridSpan w:val="2"/>
            <w:tcBorders>
              <w:top w:val="nil"/>
              <w:left w:val="nil"/>
              <w:bottom w:val="nil"/>
              <w:right w:val="nil"/>
            </w:tcBorders>
            <w:shd w:val="clear" w:color="auto" w:fill="auto"/>
            <w:vAlign w:val="bottom"/>
            <w:hideMark/>
          </w:tcPr>
          <w:p w:rsidR="00493DC6" w:rsidRPr="00507C7F" w:rsidRDefault="00493DC6" w:rsidP="007219EC">
            <w:pPr>
              <w:autoSpaceDN/>
              <w:jc w:val="center"/>
              <w:textAlignment w:val="auto"/>
              <w:rPr>
                <w:rFonts w:ascii="Calibri" w:hAnsi="Calibri"/>
                <w:b/>
                <w:bCs/>
                <w:color w:val="000000"/>
                <w:sz w:val="28"/>
                <w:szCs w:val="28"/>
                <w:lang w:val="es-CO"/>
              </w:rPr>
            </w:pP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15"/>
        </w:trPr>
        <w:tc>
          <w:tcPr>
            <w:tcW w:w="8248" w:type="dxa"/>
            <w:gridSpan w:val="6"/>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b/>
                <w:bCs/>
                <w:color w:val="000000"/>
                <w:lang w:val="es-CO"/>
              </w:rPr>
            </w:pPr>
            <w:r w:rsidRPr="00507C7F">
              <w:rPr>
                <w:rFonts w:ascii="Calibri" w:hAnsi="Calibri"/>
                <w:b/>
                <w:bCs/>
                <w:color w:val="000000"/>
                <w:lang w:val="es-CO"/>
              </w:rPr>
              <w:t>Medellin,</w:t>
            </w:r>
            <w:r w:rsidR="001A1705">
              <w:rPr>
                <w:rFonts w:ascii="Calibri" w:hAnsi="Calibri"/>
                <w:b/>
                <w:bCs/>
                <w:color w:val="000000"/>
                <w:lang w:val="es-CO"/>
              </w:rPr>
              <w:t xml:space="preserve"> abril</w:t>
            </w:r>
            <w:r w:rsidRPr="00507C7F">
              <w:rPr>
                <w:rFonts w:ascii="Calibri" w:hAnsi="Calibri"/>
                <w:b/>
                <w:bCs/>
                <w:color w:val="000000"/>
                <w:lang w:val="es-CO"/>
              </w:rPr>
              <w:t xml:space="preserve"> de 201</w:t>
            </w:r>
            <w:r w:rsidR="001A1705">
              <w:rPr>
                <w:rFonts w:ascii="Calibri" w:hAnsi="Calibri"/>
                <w:b/>
                <w:bCs/>
                <w:color w:val="000000"/>
                <w:lang w:val="es-CO"/>
              </w:rPr>
              <w:t>5</w:t>
            </w:r>
          </w:p>
        </w:tc>
        <w:tc>
          <w:tcPr>
            <w:tcW w:w="100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b/>
                <w:bCs/>
                <w:color w:val="000000"/>
                <w:lang w:val="es-CO"/>
              </w:rPr>
            </w:pPr>
          </w:p>
        </w:tc>
        <w:tc>
          <w:tcPr>
            <w:tcW w:w="874"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lang w:val="es-CO"/>
              </w:rPr>
            </w:pPr>
          </w:p>
        </w:tc>
        <w:tc>
          <w:tcPr>
            <w:tcW w:w="107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lang w:val="es-CO"/>
              </w:rPr>
            </w:pPr>
          </w:p>
        </w:tc>
        <w:tc>
          <w:tcPr>
            <w:tcW w:w="328"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91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00"/>
        </w:trPr>
        <w:tc>
          <w:tcPr>
            <w:tcW w:w="6874" w:type="dxa"/>
            <w:gridSpan w:val="4"/>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b/>
                <w:bCs/>
                <w:color w:val="000000"/>
                <w:lang w:val="es-CO"/>
              </w:rPr>
            </w:pPr>
          </w:p>
        </w:tc>
        <w:tc>
          <w:tcPr>
            <w:tcW w:w="13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b/>
                <w:bCs/>
                <w:color w:val="000000"/>
                <w:lang w:val="es-CO"/>
              </w:rPr>
            </w:pPr>
          </w:p>
        </w:tc>
        <w:tc>
          <w:tcPr>
            <w:tcW w:w="100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b/>
                <w:bCs/>
                <w:color w:val="000000"/>
                <w:lang w:val="es-CO"/>
              </w:rPr>
            </w:pPr>
          </w:p>
        </w:tc>
        <w:tc>
          <w:tcPr>
            <w:tcW w:w="874"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lang w:val="es-CO"/>
              </w:rPr>
            </w:pPr>
          </w:p>
        </w:tc>
        <w:tc>
          <w:tcPr>
            <w:tcW w:w="107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lang w:val="es-CO"/>
              </w:rPr>
            </w:pPr>
          </w:p>
        </w:tc>
        <w:tc>
          <w:tcPr>
            <w:tcW w:w="328"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91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00"/>
        </w:trPr>
        <w:tc>
          <w:tcPr>
            <w:tcW w:w="6874" w:type="dxa"/>
            <w:gridSpan w:val="4"/>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3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00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07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328"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91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405"/>
        </w:trPr>
        <w:tc>
          <w:tcPr>
            <w:tcW w:w="6874" w:type="dxa"/>
            <w:gridSpan w:val="4"/>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Arial Narrow" w:hAnsi="Arial Narrow"/>
                <w:b/>
                <w:bCs/>
                <w:sz w:val="32"/>
                <w:szCs w:val="32"/>
                <w:lang w:val="es-CO"/>
              </w:rPr>
            </w:pPr>
            <w:r w:rsidRPr="00507C7F">
              <w:rPr>
                <w:rFonts w:ascii="Arial Narrow" w:hAnsi="Arial Narrow"/>
                <w:b/>
                <w:bCs/>
                <w:sz w:val="32"/>
                <w:szCs w:val="32"/>
                <w:lang w:val="es-CO"/>
              </w:rPr>
              <w:t>LISTADO DE PRECIOS OFRECIDO POR LA FIRMA __________________________________________________________________</w:t>
            </w:r>
          </w:p>
        </w:tc>
        <w:tc>
          <w:tcPr>
            <w:tcW w:w="13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00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07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328"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91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00"/>
        </w:trPr>
        <w:tc>
          <w:tcPr>
            <w:tcW w:w="6874" w:type="dxa"/>
            <w:gridSpan w:val="4"/>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Arial Narrow" w:hAnsi="Arial Narrow"/>
                <w:lang w:val="es-CO"/>
              </w:rPr>
            </w:pPr>
          </w:p>
        </w:tc>
        <w:tc>
          <w:tcPr>
            <w:tcW w:w="13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00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07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328"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91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60"/>
        </w:trPr>
        <w:tc>
          <w:tcPr>
            <w:tcW w:w="8248" w:type="dxa"/>
            <w:gridSpan w:val="6"/>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Arial Narrow" w:hAnsi="Arial Narrow"/>
                <w:b/>
                <w:bCs/>
                <w:sz w:val="28"/>
                <w:szCs w:val="28"/>
                <w:lang w:val="es-CO"/>
              </w:rPr>
            </w:pPr>
            <w:r w:rsidRPr="00507C7F">
              <w:rPr>
                <w:rFonts w:ascii="Arial Narrow" w:hAnsi="Arial Narrow"/>
                <w:b/>
                <w:bCs/>
                <w:sz w:val="28"/>
                <w:szCs w:val="28"/>
                <w:lang w:val="es-CO"/>
              </w:rPr>
              <w:t>OBSERVACIONES</w:t>
            </w:r>
          </w:p>
        </w:tc>
        <w:tc>
          <w:tcPr>
            <w:tcW w:w="100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07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328"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91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00"/>
        </w:trPr>
        <w:tc>
          <w:tcPr>
            <w:tcW w:w="6874" w:type="dxa"/>
            <w:gridSpan w:val="4"/>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Arial Narrow" w:hAnsi="Arial Narrow"/>
                <w:lang w:val="es-CO"/>
              </w:rPr>
            </w:pPr>
          </w:p>
        </w:tc>
        <w:tc>
          <w:tcPr>
            <w:tcW w:w="13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00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07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328"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874"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91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70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15"/>
        </w:trPr>
        <w:tc>
          <w:tcPr>
            <w:tcW w:w="14034" w:type="dxa"/>
            <w:gridSpan w:val="17"/>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Arial Narrow" w:hAnsi="Arial Narrow"/>
                <w:lang w:val="es-CO"/>
              </w:rPr>
            </w:pPr>
            <w:r w:rsidRPr="00507C7F">
              <w:rPr>
                <w:rFonts w:ascii="Arial Narrow" w:hAnsi="Arial Narrow"/>
                <w:lang w:val="es-CO"/>
              </w:rPr>
              <w:t xml:space="preserve">1-) La presente relación es una lista de precios que ofrece el proponente para los servicios y repuestos establecidos por la entidad, según el tipo de cilindraje (bajo, medio y alto). </w:t>
            </w:r>
          </w:p>
        </w:tc>
      </w:tr>
      <w:tr w:rsidR="00493DC6" w:rsidRPr="00507C7F" w:rsidTr="007219EC">
        <w:trPr>
          <w:trHeight w:val="315"/>
        </w:trPr>
        <w:tc>
          <w:tcPr>
            <w:tcW w:w="14034" w:type="dxa"/>
            <w:gridSpan w:val="17"/>
            <w:tcBorders>
              <w:top w:val="nil"/>
              <w:left w:val="nil"/>
              <w:bottom w:val="nil"/>
              <w:right w:val="nil"/>
            </w:tcBorders>
            <w:shd w:val="clear" w:color="auto" w:fill="auto"/>
            <w:vAlign w:val="bottom"/>
            <w:hideMark/>
          </w:tcPr>
          <w:p w:rsidR="00493DC6" w:rsidRPr="00507C7F" w:rsidRDefault="00493DC6" w:rsidP="007219EC">
            <w:pPr>
              <w:autoSpaceDN/>
              <w:textAlignment w:val="auto"/>
              <w:rPr>
                <w:rFonts w:ascii="Arial Narrow" w:hAnsi="Arial Narrow"/>
                <w:lang w:val="es-CO"/>
              </w:rPr>
            </w:pPr>
            <w:r w:rsidRPr="00507C7F">
              <w:rPr>
                <w:rFonts w:ascii="Arial Narrow" w:hAnsi="Arial Narrow"/>
                <w:lang w:val="es-CO"/>
              </w:rPr>
              <w:t xml:space="preserve">2-) La lista de precios que ofrece el proponente para los servicios y repuestos previstos en la propuesta económica, dichos valores no podrán variar durante la ejecución del contrato que se adjudique. </w:t>
            </w:r>
          </w:p>
        </w:tc>
      </w:tr>
      <w:tr w:rsidR="00493DC6" w:rsidRPr="00507C7F" w:rsidTr="007219EC">
        <w:trPr>
          <w:trHeight w:val="315"/>
        </w:trPr>
        <w:tc>
          <w:tcPr>
            <w:tcW w:w="14034" w:type="dxa"/>
            <w:gridSpan w:val="17"/>
            <w:tcBorders>
              <w:top w:val="nil"/>
              <w:left w:val="nil"/>
              <w:bottom w:val="nil"/>
              <w:right w:val="nil"/>
            </w:tcBorders>
            <w:shd w:val="clear" w:color="auto" w:fill="auto"/>
            <w:vAlign w:val="bottom"/>
            <w:hideMark/>
          </w:tcPr>
          <w:p w:rsidR="00493DC6" w:rsidRPr="00507C7F" w:rsidRDefault="00493DC6" w:rsidP="007219EC">
            <w:pPr>
              <w:autoSpaceDN/>
              <w:textAlignment w:val="auto"/>
              <w:rPr>
                <w:rFonts w:ascii="Arial Narrow" w:hAnsi="Arial Narrow"/>
                <w:lang w:val="es-CO"/>
              </w:rPr>
            </w:pPr>
            <w:r w:rsidRPr="00507C7F">
              <w:rPr>
                <w:rFonts w:ascii="Arial Narrow" w:hAnsi="Arial Narrow"/>
                <w:lang w:val="es-CO"/>
              </w:rPr>
              <w:t>3-) El valor promedio ofrecido x Mano de obra y repuestos: corresponde a la sumatoria de cada fila (6) según su cilindraje,  dividido por el número de datos registrados.</w:t>
            </w:r>
          </w:p>
        </w:tc>
      </w:tr>
      <w:tr w:rsidR="00493DC6" w:rsidRPr="00507C7F" w:rsidTr="007219EC">
        <w:trPr>
          <w:trHeight w:val="315"/>
        </w:trPr>
        <w:tc>
          <w:tcPr>
            <w:tcW w:w="14034" w:type="dxa"/>
            <w:gridSpan w:val="17"/>
            <w:tcBorders>
              <w:top w:val="nil"/>
              <w:left w:val="nil"/>
              <w:bottom w:val="nil"/>
              <w:right w:val="nil"/>
            </w:tcBorders>
            <w:shd w:val="clear" w:color="auto" w:fill="auto"/>
            <w:vAlign w:val="bottom"/>
            <w:hideMark/>
          </w:tcPr>
          <w:p w:rsidR="00493DC6" w:rsidRPr="00507C7F" w:rsidRDefault="00493DC6" w:rsidP="007219EC">
            <w:pPr>
              <w:autoSpaceDN/>
              <w:textAlignment w:val="auto"/>
              <w:rPr>
                <w:rFonts w:ascii="Arial Narrow" w:hAnsi="Arial Narrow"/>
                <w:lang w:val="es-CO"/>
              </w:rPr>
            </w:pPr>
            <w:r w:rsidRPr="00507C7F">
              <w:rPr>
                <w:rFonts w:ascii="Arial Narrow" w:hAnsi="Arial Narrow"/>
                <w:lang w:val="es-CO"/>
              </w:rPr>
              <w:t>4-) El SUBTOTAL es el resultado de sumar la columna del valor promedio ofrecido x servicios y repuestos cotizados (filas ítem 1 al 13) antes de IVA</w:t>
            </w:r>
          </w:p>
        </w:tc>
      </w:tr>
      <w:tr w:rsidR="00493DC6" w:rsidRPr="00507C7F" w:rsidTr="007219EC">
        <w:trPr>
          <w:trHeight w:val="315"/>
        </w:trPr>
        <w:tc>
          <w:tcPr>
            <w:tcW w:w="14034" w:type="dxa"/>
            <w:gridSpan w:val="17"/>
            <w:tcBorders>
              <w:top w:val="nil"/>
              <w:left w:val="nil"/>
              <w:bottom w:val="nil"/>
              <w:right w:val="nil"/>
            </w:tcBorders>
            <w:shd w:val="clear" w:color="auto" w:fill="auto"/>
            <w:vAlign w:val="bottom"/>
            <w:hideMark/>
          </w:tcPr>
          <w:p w:rsidR="00493DC6" w:rsidRPr="00507C7F" w:rsidRDefault="00493DC6" w:rsidP="007219EC">
            <w:pPr>
              <w:autoSpaceDN/>
              <w:textAlignment w:val="auto"/>
              <w:rPr>
                <w:rFonts w:ascii="Arial Narrow" w:hAnsi="Arial Narrow"/>
                <w:lang w:val="es-CO"/>
              </w:rPr>
            </w:pPr>
            <w:r w:rsidRPr="00507C7F">
              <w:rPr>
                <w:rFonts w:ascii="Arial Narrow" w:hAnsi="Arial Narrow"/>
                <w:lang w:val="es-CO"/>
              </w:rPr>
              <w:lastRenderedPageBreak/>
              <w:t>5-) El VALOR TOTAL PROPUESTA PRESENTADA, es el resultado de sumar el subtotal más IVA.</w:t>
            </w:r>
          </w:p>
        </w:tc>
      </w:tr>
      <w:tr w:rsidR="00493DC6" w:rsidRPr="00507C7F" w:rsidTr="007219EC">
        <w:trPr>
          <w:trHeight w:val="300"/>
        </w:trPr>
        <w:tc>
          <w:tcPr>
            <w:tcW w:w="851"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Arial Narrow" w:hAnsi="Arial Narrow"/>
                <w:lang w:val="es-CO"/>
              </w:rPr>
            </w:pPr>
          </w:p>
        </w:tc>
        <w:tc>
          <w:tcPr>
            <w:tcW w:w="3686"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55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41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418"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276" w:type="dxa"/>
            <w:gridSpan w:val="3"/>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559" w:type="dxa"/>
            <w:gridSpan w:val="3"/>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992"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276"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00"/>
        </w:trPr>
        <w:tc>
          <w:tcPr>
            <w:tcW w:w="851"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Arial Narrow" w:hAnsi="Arial Narrow"/>
                <w:lang w:val="es-CO"/>
              </w:rPr>
            </w:pPr>
          </w:p>
        </w:tc>
        <w:tc>
          <w:tcPr>
            <w:tcW w:w="3686"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559" w:type="dxa"/>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417"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418"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276" w:type="dxa"/>
            <w:gridSpan w:val="3"/>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559" w:type="dxa"/>
            <w:gridSpan w:val="3"/>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992"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c>
          <w:tcPr>
            <w:tcW w:w="1276"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2400"/>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C0C0C0"/>
            <w:textDirection w:val="btLr"/>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Ítem</w:t>
            </w:r>
          </w:p>
        </w:tc>
        <w:tc>
          <w:tcPr>
            <w:tcW w:w="3686"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SERVICIOS Y REPUESTOS</w:t>
            </w:r>
          </w:p>
        </w:tc>
        <w:tc>
          <w:tcPr>
            <w:tcW w:w="1559" w:type="dxa"/>
            <w:tcBorders>
              <w:top w:val="single" w:sz="4" w:space="0" w:color="auto"/>
              <w:left w:val="nil"/>
              <w:bottom w:val="nil"/>
              <w:right w:val="single" w:sz="4" w:space="0" w:color="auto"/>
            </w:tcBorders>
            <w:shd w:val="clear" w:color="000000" w:fill="C0C0C0"/>
            <w:hideMark/>
          </w:tcPr>
          <w:p w:rsidR="00493DC6" w:rsidRDefault="00493DC6" w:rsidP="007219EC">
            <w:pPr>
              <w:autoSpaceDN/>
              <w:jc w:val="center"/>
              <w:textAlignment w:val="auto"/>
              <w:rPr>
                <w:rFonts w:ascii="Arial" w:hAnsi="Arial" w:cs="Arial"/>
                <w:b/>
                <w:bCs/>
                <w:lang w:val="en-US"/>
              </w:rPr>
            </w:pPr>
            <w:r w:rsidRPr="00507C7F">
              <w:rPr>
                <w:rFonts w:ascii="Arial" w:hAnsi="Arial" w:cs="Arial"/>
                <w:b/>
                <w:bCs/>
                <w:lang w:val="en-US"/>
              </w:rPr>
              <w:t xml:space="preserve">MOTOS 2 T (Scooter, BWS, Top Boy, V-80, FR - 80)                                        </w:t>
            </w:r>
          </w:p>
          <w:p w:rsidR="00493DC6" w:rsidRDefault="00493DC6" w:rsidP="007219EC">
            <w:pPr>
              <w:autoSpaceDN/>
              <w:jc w:val="center"/>
              <w:textAlignment w:val="auto"/>
              <w:rPr>
                <w:rFonts w:ascii="Arial" w:hAnsi="Arial" w:cs="Arial"/>
                <w:b/>
                <w:bCs/>
                <w:sz w:val="28"/>
                <w:szCs w:val="28"/>
                <w:lang w:val="en-US"/>
              </w:rPr>
            </w:pPr>
            <w:r w:rsidRPr="00507C7F">
              <w:rPr>
                <w:rFonts w:ascii="Arial" w:hAnsi="Arial" w:cs="Arial"/>
                <w:b/>
                <w:bCs/>
                <w:sz w:val="28"/>
                <w:szCs w:val="28"/>
                <w:lang w:val="en-US"/>
              </w:rPr>
              <w:t>A</w:t>
            </w:r>
          </w:p>
          <w:p w:rsidR="00493DC6" w:rsidRPr="00507C7F" w:rsidRDefault="00493DC6" w:rsidP="007219EC">
            <w:pPr>
              <w:autoSpaceDN/>
              <w:jc w:val="center"/>
              <w:textAlignment w:val="auto"/>
              <w:rPr>
                <w:rFonts w:ascii="Arial" w:hAnsi="Arial" w:cs="Arial"/>
                <w:b/>
                <w:bCs/>
                <w:lang w:val="en-US"/>
              </w:rPr>
            </w:pPr>
          </w:p>
        </w:tc>
        <w:tc>
          <w:tcPr>
            <w:tcW w:w="1417" w:type="dxa"/>
            <w:gridSpan w:val="2"/>
            <w:tcBorders>
              <w:top w:val="single" w:sz="4" w:space="0" w:color="auto"/>
              <w:left w:val="nil"/>
              <w:bottom w:val="nil"/>
              <w:right w:val="single" w:sz="4" w:space="0" w:color="auto"/>
            </w:tcBorders>
            <w:shd w:val="clear" w:color="000000" w:fill="C0C0C0"/>
            <w:hideMark/>
          </w:tcPr>
          <w:p w:rsidR="00493DC6" w:rsidRPr="00507C7F" w:rsidRDefault="00493DC6" w:rsidP="007219EC">
            <w:pPr>
              <w:autoSpaceDN/>
              <w:jc w:val="center"/>
              <w:textAlignment w:val="auto"/>
              <w:rPr>
                <w:rFonts w:ascii="Arial" w:hAnsi="Arial" w:cs="Arial"/>
                <w:b/>
                <w:bCs/>
                <w:lang w:val="en-US"/>
              </w:rPr>
            </w:pPr>
            <w:r w:rsidRPr="00507C7F">
              <w:rPr>
                <w:rFonts w:ascii="Arial" w:hAnsi="Arial" w:cs="Arial"/>
                <w:b/>
                <w:bCs/>
                <w:lang w:val="en-US"/>
              </w:rPr>
              <w:t xml:space="preserve">MOTOS 2T HASTA 175 CC                                 (RX 100, RX 115, DT 125, KE, AX 100, AX 115, sport G7, TS 125)                                          </w:t>
            </w:r>
            <w:r w:rsidRPr="00507C7F">
              <w:rPr>
                <w:rFonts w:ascii="Arial" w:hAnsi="Arial" w:cs="Arial"/>
                <w:b/>
                <w:bCs/>
                <w:sz w:val="28"/>
                <w:szCs w:val="28"/>
                <w:lang w:val="en-US"/>
              </w:rPr>
              <w:t>B</w:t>
            </w:r>
          </w:p>
        </w:tc>
        <w:tc>
          <w:tcPr>
            <w:tcW w:w="1418" w:type="dxa"/>
            <w:gridSpan w:val="2"/>
            <w:tcBorders>
              <w:top w:val="single" w:sz="4" w:space="0" w:color="auto"/>
              <w:left w:val="nil"/>
              <w:bottom w:val="nil"/>
              <w:right w:val="single" w:sz="4" w:space="0" w:color="auto"/>
            </w:tcBorders>
            <w:shd w:val="clear" w:color="000000" w:fill="C0C0C0"/>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xml:space="preserve">MOTOS DE 2T REFRIGERADAS             ( KMX DT 200, KDX).                                     </w:t>
            </w:r>
            <w:r w:rsidRPr="00507C7F">
              <w:rPr>
                <w:rFonts w:ascii="Arial" w:hAnsi="Arial" w:cs="Arial"/>
                <w:b/>
                <w:bCs/>
                <w:sz w:val="28"/>
                <w:szCs w:val="28"/>
                <w:lang w:val="es-CO"/>
              </w:rPr>
              <w:t>C</w:t>
            </w:r>
          </w:p>
        </w:tc>
        <w:tc>
          <w:tcPr>
            <w:tcW w:w="1276" w:type="dxa"/>
            <w:gridSpan w:val="3"/>
            <w:tcBorders>
              <w:top w:val="single" w:sz="4" w:space="0" w:color="auto"/>
              <w:left w:val="nil"/>
              <w:bottom w:val="single" w:sz="4" w:space="0" w:color="auto"/>
              <w:right w:val="single" w:sz="4" w:space="0" w:color="auto"/>
            </w:tcBorders>
            <w:shd w:val="clear" w:color="000000" w:fill="C0C0C0"/>
            <w:hideMark/>
          </w:tcPr>
          <w:p w:rsidR="00493DC6" w:rsidRPr="00507C7F" w:rsidRDefault="00493DC6" w:rsidP="007219EC">
            <w:pPr>
              <w:autoSpaceDN/>
              <w:jc w:val="center"/>
              <w:textAlignment w:val="auto"/>
              <w:rPr>
                <w:rFonts w:ascii="Arial" w:hAnsi="Arial" w:cs="Arial"/>
                <w:b/>
                <w:bCs/>
                <w:lang w:val="en-US"/>
              </w:rPr>
            </w:pPr>
            <w:r w:rsidRPr="00507C7F">
              <w:rPr>
                <w:rFonts w:ascii="Arial" w:hAnsi="Arial" w:cs="Arial"/>
                <w:b/>
                <w:bCs/>
                <w:lang w:val="es-CO"/>
              </w:rPr>
              <w:t xml:space="preserve">MOTOS DE 4 T  HASTA 150 CC.             </w:t>
            </w:r>
            <w:r w:rsidRPr="00507C7F">
              <w:rPr>
                <w:rFonts w:ascii="Arial" w:hAnsi="Arial" w:cs="Arial"/>
                <w:b/>
                <w:bCs/>
                <w:lang w:val="en-US"/>
              </w:rPr>
              <w:t xml:space="preserve">(Libero, Boxer, Criptón, Discover, Vivax 115, XL - XT 125, AKT, Wind, GS 125, GN 125)                               </w:t>
            </w:r>
            <w:r w:rsidRPr="00507C7F">
              <w:rPr>
                <w:rFonts w:ascii="Arial" w:hAnsi="Arial" w:cs="Arial"/>
                <w:b/>
                <w:bCs/>
                <w:sz w:val="28"/>
                <w:szCs w:val="28"/>
                <w:lang w:val="en-US"/>
              </w:rPr>
              <w:t>D</w:t>
            </w:r>
          </w:p>
        </w:tc>
        <w:tc>
          <w:tcPr>
            <w:tcW w:w="1559" w:type="dxa"/>
            <w:gridSpan w:val="3"/>
            <w:tcBorders>
              <w:top w:val="single" w:sz="4" w:space="0" w:color="auto"/>
              <w:left w:val="nil"/>
              <w:bottom w:val="single" w:sz="4" w:space="0" w:color="auto"/>
              <w:right w:val="single" w:sz="4" w:space="0" w:color="auto"/>
            </w:tcBorders>
            <w:shd w:val="clear" w:color="000000" w:fill="C0C0C0"/>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xml:space="preserve">MOTOS DE 4T 200 A 250 C.C.           (XT 225, XTZ -250, Pulsar 200, XL 200, DR 200)                                         </w:t>
            </w:r>
            <w:r w:rsidRPr="00507C7F">
              <w:rPr>
                <w:rFonts w:ascii="Arial" w:hAnsi="Arial" w:cs="Arial"/>
                <w:b/>
                <w:bCs/>
                <w:sz w:val="28"/>
                <w:szCs w:val="28"/>
                <w:lang w:val="es-CO"/>
              </w:rPr>
              <w:t>E</w:t>
            </w:r>
          </w:p>
        </w:tc>
        <w:tc>
          <w:tcPr>
            <w:tcW w:w="992" w:type="dxa"/>
            <w:gridSpan w:val="2"/>
            <w:tcBorders>
              <w:top w:val="single" w:sz="4" w:space="0" w:color="auto"/>
              <w:left w:val="nil"/>
              <w:bottom w:val="single" w:sz="4" w:space="0" w:color="auto"/>
              <w:right w:val="single" w:sz="4" w:space="0" w:color="auto"/>
            </w:tcBorders>
            <w:shd w:val="clear" w:color="000000" w:fill="C0C0C0"/>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xml:space="preserve">MOTOS DE 4T ALTO CILINDRAJE    (XT 600, DR 650, XF 650 FREEWIND, CBR 900)                                                                 </w:t>
            </w:r>
            <w:r w:rsidRPr="00507C7F">
              <w:rPr>
                <w:rFonts w:ascii="Arial" w:hAnsi="Arial" w:cs="Arial"/>
                <w:b/>
                <w:bCs/>
                <w:sz w:val="28"/>
                <w:szCs w:val="28"/>
                <w:lang w:val="es-CO"/>
              </w:rPr>
              <w:t>F</w:t>
            </w:r>
          </w:p>
        </w:tc>
        <w:tc>
          <w:tcPr>
            <w:tcW w:w="1276" w:type="dxa"/>
            <w:gridSpan w:val="2"/>
            <w:tcBorders>
              <w:top w:val="single" w:sz="4" w:space="0" w:color="auto"/>
              <w:left w:val="nil"/>
              <w:bottom w:val="single" w:sz="4" w:space="0" w:color="auto"/>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xml:space="preserve">VR. PROMEDIO OFRECIDO X SERVICIO Y RESPUESTOS                          Sumatoria columna = (A+B+C+D+E+F)/6 </w:t>
            </w:r>
          </w:p>
        </w:tc>
      </w:tr>
      <w:tr w:rsidR="00493DC6" w:rsidRPr="00507C7F" w:rsidTr="007219EC">
        <w:trPr>
          <w:trHeight w:val="30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493DC6" w:rsidRPr="00507C7F" w:rsidRDefault="00493DC6" w:rsidP="007219EC">
            <w:pPr>
              <w:autoSpaceDN/>
              <w:textAlignment w:val="auto"/>
              <w:rPr>
                <w:rFonts w:ascii="Arial" w:hAnsi="Arial" w:cs="Arial"/>
                <w:b/>
                <w:bCs/>
                <w:lang w:val="es-CO"/>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493DC6" w:rsidRPr="00507C7F" w:rsidRDefault="00493DC6" w:rsidP="007219EC">
            <w:pPr>
              <w:autoSpaceDN/>
              <w:textAlignment w:val="auto"/>
              <w:rPr>
                <w:rFonts w:ascii="Arial" w:hAnsi="Arial" w:cs="Arial"/>
                <w:b/>
                <w:bCs/>
                <w:lang w:val="es-CO"/>
              </w:rPr>
            </w:pPr>
          </w:p>
        </w:tc>
        <w:tc>
          <w:tcPr>
            <w:tcW w:w="1559" w:type="dxa"/>
            <w:tcBorders>
              <w:top w:val="single" w:sz="4" w:space="0" w:color="auto"/>
              <w:left w:val="nil"/>
              <w:bottom w:val="nil"/>
              <w:right w:val="single" w:sz="4" w:space="0" w:color="auto"/>
            </w:tcBorders>
            <w:shd w:val="clear" w:color="000000" w:fill="C0C0C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VALOR EN $</w:t>
            </w:r>
          </w:p>
        </w:tc>
        <w:tc>
          <w:tcPr>
            <w:tcW w:w="1417" w:type="dxa"/>
            <w:gridSpan w:val="2"/>
            <w:tcBorders>
              <w:top w:val="single" w:sz="4" w:space="0" w:color="auto"/>
              <w:left w:val="nil"/>
              <w:bottom w:val="nil"/>
              <w:right w:val="single" w:sz="4" w:space="0" w:color="auto"/>
            </w:tcBorders>
            <w:shd w:val="clear" w:color="000000" w:fill="C0C0C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VALOR EN $</w:t>
            </w:r>
          </w:p>
        </w:tc>
        <w:tc>
          <w:tcPr>
            <w:tcW w:w="1418" w:type="dxa"/>
            <w:gridSpan w:val="2"/>
            <w:tcBorders>
              <w:top w:val="single" w:sz="4" w:space="0" w:color="auto"/>
              <w:left w:val="nil"/>
              <w:bottom w:val="nil"/>
              <w:right w:val="single" w:sz="4" w:space="0" w:color="auto"/>
            </w:tcBorders>
            <w:shd w:val="clear" w:color="000000" w:fill="C0C0C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VALOR EN $</w:t>
            </w:r>
          </w:p>
        </w:tc>
        <w:tc>
          <w:tcPr>
            <w:tcW w:w="1276" w:type="dxa"/>
            <w:gridSpan w:val="3"/>
            <w:tcBorders>
              <w:top w:val="nil"/>
              <w:left w:val="nil"/>
              <w:bottom w:val="nil"/>
              <w:right w:val="single" w:sz="4" w:space="0" w:color="auto"/>
            </w:tcBorders>
            <w:shd w:val="clear" w:color="000000" w:fill="C0C0C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VALOR EN $</w:t>
            </w:r>
          </w:p>
        </w:tc>
        <w:tc>
          <w:tcPr>
            <w:tcW w:w="1559" w:type="dxa"/>
            <w:gridSpan w:val="3"/>
            <w:tcBorders>
              <w:top w:val="nil"/>
              <w:left w:val="nil"/>
              <w:bottom w:val="nil"/>
              <w:right w:val="single" w:sz="4" w:space="0" w:color="auto"/>
            </w:tcBorders>
            <w:shd w:val="clear" w:color="000000" w:fill="C0C0C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VALOR EN $</w:t>
            </w:r>
          </w:p>
        </w:tc>
        <w:tc>
          <w:tcPr>
            <w:tcW w:w="992" w:type="dxa"/>
            <w:gridSpan w:val="2"/>
            <w:tcBorders>
              <w:top w:val="nil"/>
              <w:left w:val="nil"/>
              <w:bottom w:val="nil"/>
              <w:right w:val="single" w:sz="4" w:space="0" w:color="auto"/>
            </w:tcBorders>
            <w:shd w:val="clear" w:color="000000" w:fill="C0C0C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VALOR EN $</w:t>
            </w:r>
          </w:p>
        </w:tc>
        <w:tc>
          <w:tcPr>
            <w:tcW w:w="1276" w:type="dxa"/>
            <w:gridSpan w:val="2"/>
            <w:tcBorders>
              <w:top w:val="nil"/>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VALOR $</w:t>
            </w:r>
          </w:p>
        </w:tc>
      </w:tr>
      <w:tr w:rsidR="00493DC6" w:rsidRPr="00507C7F" w:rsidTr="007219EC">
        <w:trPr>
          <w:trHeight w:val="6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1</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 xml:space="preserve">MANO OBRA FRENOS: Cambio de pastillas y/o bandas,  Cambio de discos y/o campanas, Cambio de cilindro y guaya de frenos. </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450"/>
        </w:trPr>
        <w:tc>
          <w:tcPr>
            <w:tcW w:w="453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REPUESTOS, PIEZAS Y ACCESORIOS</w:t>
            </w:r>
          </w:p>
        </w:tc>
        <w:tc>
          <w:tcPr>
            <w:tcW w:w="1559" w:type="dxa"/>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1.1</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Pastas de Frenos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1.2</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Cilindro de Frenos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1.3</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Bandas traseras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1.4</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Discos de frenos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1.5</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Campana</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1.6</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Líquido de frenos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1.7</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Manguera de freno</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1.8</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Guaya de Frenos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53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lastRenderedPageBreak/>
              <w:t>2</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MANO OBRA: Afinación de motor, lavado de carburador o inyectores, cambio de bujías, cambio de pila combustible.</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420"/>
        </w:trPr>
        <w:tc>
          <w:tcPr>
            <w:tcW w:w="453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REPUESTOS, PIEZAS Y ACCESORIOS</w:t>
            </w:r>
          </w:p>
        </w:tc>
        <w:tc>
          <w:tcPr>
            <w:tcW w:w="1559" w:type="dxa"/>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2.1</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Bujías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2.2</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Pila de combustible</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51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3</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 xml:space="preserve">MANO OBRA (Suspensión, cambio de barras, mono-shock, bujes de tijera y amortiguador. </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450"/>
        </w:trPr>
        <w:tc>
          <w:tcPr>
            <w:tcW w:w="453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REPUESTOS, PIEZAS Y ACCESORIOS</w:t>
            </w:r>
          </w:p>
        </w:tc>
        <w:tc>
          <w:tcPr>
            <w:tcW w:w="1559" w:type="dxa"/>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3.1</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Mono - shock</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3.2</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Bujes de Tijera</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3.3</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Amortiguador</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3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4</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MANO OBRA: Cambio de aceites, filtros.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480"/>
        </w:trPr>
        <w:tc>
          <w:tcPr>
            <w:tcW w:w="453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REPUESTOS, PIEZAS Y ACCESORIOS</w:t>
            </w:r>
          </w:p>
        </w:tc>
        <w:tc>
          <w:tcPr>
            <w:tcW w:w="1559" w:type="dxa"/>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r>
      <w:tr w:rsidR="00493DC6" w:rsidRPr="00507C7F" w:rsidTr="007219EC">
        <w:trPr>
          <w:trHeight w:val="3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4.1</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Aceite de motor 4T (x cuartos)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6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4.2</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Aceite de motor 2T (x cuartos)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4.2</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Filtro de Aceite</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4.3</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Filtro de Aire</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4.5</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Filtro de Combustible</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4.6</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Líquido Refrigerante</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5</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MANO OBRA: Cambio de KIT ARRASTRE o SPROCKET.</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420"/>
        </w:trPr>
        <w:tc>
          <w:tcPr>
            <w:tcW w:w="4537"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REPUESTOS, PIEZAS Y ACCESORIOS</w:t>
            </w:r>
          </w:p>
        </w:tc>
        <w:tc>
          <w:tcPr>
            <w:tcW w:w="1559" w:type="dxa"/>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BFBFB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r>
      <w:tr w:rsidR="00493DC6" w:rsidRPr="00507C7F" w:rsidTr="007219EC">
        <w:trPr>
          <w:trHeight w:val="38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5.1</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Kit de arrastre o sprocket COMPLETO</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43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sz w:val="16"/>
                <w:szCs w:val="16"/>
                <w:lang w:val="es-CO"/>
              </w:rPr>
            </w:pPr>
            <w:r w:rsidRPr="00507C7F">
              <w:rPr>
                <w:rFonts w:ascii="Arial" w:hAnsi="Arial" w:cs="Arial"/>
                <w:b/>
                <w:bCs/>
                <w:sz w:val="16"/>
                <w:szCs w:val="16"/>
                <w:lang w:val="es-CO"/>
              </w:rPr>
              <w:t>6</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Reparada de motor (anillada, cambio de disco clutch y guaya)</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4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color w:val="000000"/>
                <w:sz w:val="16"/>
                <w:szCs w:val="16"/>
                <w:lang w:val="es-CO"/>
              </w:rPr>
            </w:pPr>
            <w:r w:rsidRPr="00507C7F">
              <w:rPr>
                <w:rFonts w:ascii="Arial" w:hAnsi="Arial" w:cs="Arial"/>
                <w:b/>
                <w:bCs/>
                <w:color w:val="000000"/>
                <w:sz w:val="16"/>
                <w:szCs w:val="16"/>
                <w:lang w:val="es-CO"/>
              </w:rPr>
              <w:lastRenderedPageBreak/>
              <w:t>7</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Suministro y cambio de batería según su cilindraje.</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color w:val="000000"/>
                <w:sz w:val="16"/>
                <w:szCs w:val="16"/>
                <w:lang w:val="es-CO"/>
              </w:rPr>
            </w:pPr>
            <w:r w:rsidRPr="00507C7F">
              <w:rPr>
                <w:rFonts w:ascii="Arial" w:hAnsi="Arial" w:cs="Arial"/>
                <w:b/>
                <w:bCs/>
                <w:color w:val="000000"/>
                <w:sz w:val="16"/>
                <w:szCs w:val="16"/>
                <w:lang w:val="es-CO"/>
              </w:rPr>
              <w:t>8</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Suministro y cambio de manigueta embrague o freno.</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color w:val="000000"/>
                <w:sz w:val="16"/>
                <w:szCs w:val="16"/>
                <w:lang w:val="es-CO"/>
              </w:rPr>
            </w:pPr>
            <w:r w:rsidRPr="00507C7F">
              <w:rPr>
                <w:rFonts w:ascii="Arial" w:hAnsi="Arial" w:cs="Arial"/>
                <w:b/>
                <w:bCs/>
                <w:color w:val="000000"/>
                <w:sz w:val="16"/>
                <w:szCs w:val="16"/>
                <w:lang w:val="es-CO"/>
              </w:rPr>
              <w:t>9</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Descarbonar el mofle o exhosto</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4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color w:val="000000"/>
                <w:sz w:val="16"/>
                <w:szCs w:val="16"/>
                <w:lang w:val="es-CO"/>
              </w:rPr>
            </w:pPr>
            <w:r w:rsidRPr="00507C7F">
              <w:rPr>
                <w:rFonts w:ascii="Arial" w:hAnsi="Arial" w:cs="Arial"/>
                <w:b/>
                <w:bCs/>
                <w:color w:val="000000"/>
                <w:sz w:val="16"/>
                <w:szCs w:val="16"/>
                <w:lang w:val="es-CO"/>
              </w:rPr>
              <w:t>10</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Reparación a todo costo caja de velocidades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2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color w:val="000000"/>
                <w:sz w:val="16"/>
                <w:szCs w:val="16"/>
                <w:lang w:val="es-CO"/>
              </w:rPr>
            </w:pPr>
            <w:r w:rsidRPr="00507C7F">
              <w:rPr>
                <w:rFonts w:ascii="Arial" w:hAnsi="Arial" w:cs="Arial"/>
                <w:b/>
                <w:bCs/>
                <w:color w:val="000000"/>
                <w:sz w:val="16"/>
                <w:szCs w:val="16"/>
                <w:lang w:val="es-CO"/>
              </w:rPr>
              <w:t>11</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Limpieza tanque de Gasolina</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2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color w:val="000000"/>
                <w:sz w:val="16"/>
                <w:szCs w:val="16"/>
                <w:lang w:val="es-CO"/>
              </w:rPr>
            </w:pPr>
            <w:r w:rsidRPr="00507C7F">
              <w:rPr>
                <w:rFonts w:ascii="Arial" w:hAnsi="Arial" w:cs="Arial"/>
                <w:b/>
                <w:bCs/>
                <w:color w:val="000000"/>
                <w:sz w:val="16"/>
                <w:szCs w:val="16"/>
                <w:lang w:val="es-CO"/>
              </w:rPr>
              <w:t>12</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Reparación a todo costo del MOTOR</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7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93DC6" w:rsidRPr="00507C7F" w:rsidRDefault="00493DC6" w:rsidP="007219EC">
            <w:pPr>
              <w:autoSpaceDN/>
              <w:jc w:val="center"/>
              <w:textAlignment w:val="auto"/>
              <w:rPr>
                <w:rFonts w:ascii="Arial" w:hAnsi="Arial" w:cs="Arial"/>
                <w:b/>
                <w:bCs/>
                <w:color w:val="000000"/>
                <w:sz w:val="16"/>
                <w:szCs w:val="16"/>
                <w:lang w:val="es-CO"/>
              </w:rPr>
            </w:pPr>
            <w:r w:rsidRPr="00507C7F">
              <w:rPr>
                <w:rFonts w:ascii="Arial" w:hAnsi="Arial" w:cs="Arial"/>
                <w:b/>
                <w:bCs/>
                <w:color w:val="000000"/>
                <w:sz w:val="16"/>
                <w:szCs w:val="16"/>
                <w:lang w:val="es-CO"/>
              </w:rPr>
              <w:t>13</w:t>
            </w:r>
          </w:p>
        </w:tc>
        <w:tc>
          <w:tcPr>
            <w:tcW w:w="3686" w:type="dxa"/>
            <w:tcBorders>
              <w:top w:val="nil"/>
              <w:left w:val="nil"/>
              <w:bottom w:val="single" w:sz="4" w:space="0" w:color="auto"/>
              <w:right w:val="single" w:sz="4" w:space="0" w:color="auto"/>
            </w:tcBorders>
            <w:shd w:val="clear" w:color="auto" w:fill="auto"/>
            <w:hideMark/>
          </w:tcPr>
          <w:p w:rsidR="00493DC6" w:rsidRPr="00507C7F" w:rsidRDefault="00493DC6" w:rsidP="007219EC">
            <w:pPr>
              <w:autoSpaceDN/>
              <w:jc w:val="both"/>
              <w:textAlignment w:val="auto"/>
              <w:rPr>
                <w:rFonts w:ascii="Arial" w:hAnsi="Arial" w:cs="Arial"/>
                <w:b/>
                <w:bCs/>
                <w:sz w:val="16"/>
                <w:szCs w:val="16"/>
                <w:lang w:val="es-CO"/>
              </w:rPr>
            </w:pPr>
            <w:r w:rsidRPr="00507C7F">
              <w:rPr>
                <w:rFonts w:ascii="Arial" w:hAnsi="Arial" w:cs="Arial"/>
                <w:b/>
                <w:bCs/>
                <w:sz w:val="16"/>
                <w:szCs w:val="16"/>
                <w:lang w:val="es-CO"/>
              </w:rPr>
              <w:t>Revisión técnico mecánica y emisión de gases</w:t>
            </w:r>
          </w:p>
        </w:tc>
        <w:tc>
          <w:tcPr>
            <w:tcW w:w="1559" w:type="dxa"/>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textAlignment w:val="auto"/>
              <w:rPr>
                <w:rFonts w:ascii="Arial" w:hAnsi="Arial" w:cs="Arial"/>
                <w:b/>
                <w:bCs/>
                <w:lang w:val="es-CO"/>
              </w:rPr>
            </w:pPr>
            <w:r w:rsidRPr="00507C7F">
              <w:rPr>
                <w:rFonts w:ascii="Arial" w:hAnsi="Arial" w:cs="Arial"/>
                <w:b/>
                <w:bCs/>
                <w:lang w:val="es-CO"/>
              </w:rPr>
              <w:t> </w:t>
            </w:r>
          </w:p>
        </w:tc>
        <w:tc>
          <w:tcPr>
            <w:tcW w:w="1417"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418"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559" w:type="dxa"/>
            <w:gridSpan w:val="3"/>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992" w:type="dxa"/>
            <w:gridSpan w:val="2"/>
            <w:tcBorders>
              <w:top w:val="single" w:sz="4" w:space="0" w:color="auto"/>
              <w:left w:val="nil"/>
              <w:bottom w:val="nil"/>
              <w:right w:val="single" w:sz="4" w:space="0" w:color="auto"/>
            </w:tcBorders>
            <w:shd w:val="clear" w:color="000000" w:fill="FFFFFF"/>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 </w:t>
            </w:r>
          </w:p>
        </w:tc>
        <w:tc>
          <w:tcPr>
            <w:tcW w:w="1276" w:type="dxa"/>
            <w:gridSpan w:val="2"/>
            <w:tcBorders>
              <w:top w:val="single" w:sz="4" w:space="0" w:color="auto"/>
              <w:left w:val="nil"/>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60"/>
        </w:trPr>
        <w:tc>
          <w:tcPr>
            <w:tcW w:w="12758" w:type="dxa"/>
            <w:gridSpan w:val="15"/>
            <w:tcBorders>
              <w:top w:val="single" w:sz="4" w:space="0" w:color="auto"/>
              <w:left w:val="single" w:sz="4" w:space="0" w:color="auto"/>
              <w:bottom w:val="single" w:sz="4" w:space="0" w:color="auto"/>
              <w:right w:val="nil"/>
            </w:tcBorders>
            <w:shd w:val="clear" w:color="000000" w:fill="FFFFFF"/>
            <w:vAlign w:val="center"/>
            <w:hideMark/>
          </w:tcPr>
          <w:p w:rsidR="00493DC6" w:rsidRPr="00507C7F" w:rsidRDefault="00493DC6" w:rsidP="007219EC">
            <w:pPr>
              <w:autoSpaceDN/>
              <w:jc w:val="center"/>
              <w:textAlignment w:val="auto"/>
              <w:rPr>
                <w:rFonts w:ascii="Arial" w:hAnsi="Arial" w:cs="Arial"/>
                <w:b/>
                <w:bCs/>
                <w:color w:val="000000"/>
                <w:sz w:val="28"/>
                <w:szCs w:val="28"/>
                <w:lang w:val="es-CO"/>
              </w:rPr>
            </w:pPr>
            <w:r w:rsidRPr="00507C7F">
              <w:rPr>
                <w:rFonts w:ascii="Arial" w:hAnsi="Arial" w:cs="Arial"/>
                <w:b/>
                <w:bCs/>
                <w:color w:val="000000"/>
                <w:sz w:val="28"/>
                <w:szCs w:val="28"/>
                <w:lang w:val="es-CO"/>
              </w:rPr>
              <w:t>SUBTOTAL ( TOTALICE EL VALOR PROMEDIO DE LOS NUMERALES 1 AL 13)</w:t>
            </w:r>
          </w:p>
        </w:tc>
        <w:tc>
          <w:tcPr>
            <w:tcW w:w="1276" w:type="dxa"/>
            <w:gridSpan w:val="2"/>
            <w:tcBorders>
              <w:top w:val="single" w:sz="4" w:space="0" w:color="auto"/>
              <w:left w:val="single" w:sz="4" w:space="0" w:color="auto"/>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60"/>
        </w:trPr>
        <w:tc>
          <w:tcPr>
            <w:tcW w:w="12758" w:type="dxa"/>
            <w:gridSpan w:val="15"/>
            <w:tcBorders>
              <w:top w:val="single" w:sz="4" w:space="0" w:color="auto"/>
              <w:left w:val="single" w:sz="4" w:space="0" w:color="auto"/>
              <w:bottom w:val="single" w:sz="4" w:space="0" w:color="auto"/>
              <w:right w:val="nil"/>
            </w:tcBorders>
            <w:shd w:val="clear" w:color="000000" w:fill="FFFFFF"/>
            <w:vAlign w:val="center"/>
            <w:hideMark/>
          </w:tcPr>
          <w:p w:rsidR="00493DC6" w:rsidRPr="00507C7F" w:rsidRDefault="00493DC6" w:rsidP="007219EC">
            <w:pPr>
              <w:autoSpaceDN/>
              <w:jc w:val="center"/>
              <w:textAlignment w:val="auto"/>
              <w:rPr>
                <w:rFonts w:ascii="Arial" w:hAnsi="Arial" w:cs="Arial"/>
                <w:b/>
                <w:bCs/>
                <w:color w:val="000000"/>
                <w:sz w:val="28"/>
                <w:szCs w:val="28"/>
                <w:lang w:val="es-CO"/>
              </w:rPr>
            </w:pPr>
            <w:r w:rsidRPr="00507C7F">
              <w:rPr>
                <w:rFonts w:ascii="Arial" w:hAnsi="Arial" w:cs="Arial"/>
                <w:b/>
                <w:bCs/>
                <w:color w:val="000000"/>
                <w:sz w:val="28"/>
                <w:szCs w:val="28"/>
                <w:lang w:val="es-CO"/>
              </w:rPr>
              <w:t>IVA (16%)</w:t>
            </w:r>
          </w:p>
        </w:tc>
        <w:tc>
          <w:tcPr>
            <w:tcW w:w="1276" w:type="dxa"/>
            <w:gridSpan w:val="2"/>
            <w:tcBorders>
              <w:top w:val="single" w:sz="4" w:space="0" w:color="auto"/>
              <w:left w:val="single" w:sz="4" w:space="0" w:color="auto"/>
              <w:bottom w:val="nil"/>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60"/>
        </w:trPr>
        <w:tc>
          <w:tcPr>
            <w:tcW w:w="12758" w:type="dxa"/>
            <w:gridSpan w:val="15"/>
            <w:tcBorders>
              <w:top w:val="single" w:sz="4" w:space="0" w:color="auto"/>
              <w:left w:val="single" w:sz="4" w:space="0" w:color="auto"/>
              <w:bottom w:val="single" w:sz="4" w:space="0" w:color="auto"/>
              <w:right w:val="nil"/>
            </w:tcBorders>
            <w:shd w:val="clear" w:color="000000" w:fill="FFFFFF"/>
            <w:vAlign w:val="center"/>
            <w:hideMark/>
          </w:tcPr>
          <w:p w:rsidR="00493DC6" w:rsidRPr="00507C7F" w:rsidRDefault="00493DC6" w:rsidP="007219EC">
            <w:pPr>
              <w:autoSpaceDN/>
              <w:jc w:val="center"/>
              <w:textAlignment w:val="auto"/>
              <w:rPr>
                <w:rFonts w:ascii="Arial" w:hAnsi="Arial" w:cs="Arial"/>
                <w:b/>
                <w:bCs/>
                <w:color w:val="000000"/>
                <w:sz w:val="28"/>
                <w:szCs w:val="28"/>
                <w:lang w:val="es-CO"/>
              </w:rPr>
            </w:pPr>
            <w:r w:rsidRPr="00507C7F">
              <w:rPr>
                <w:rFonts w:ascii="Arial" w:hAnsi="Arial" w:cs="Arial"/>
                <w:b/>
                <w:bCs/>
                <w:color w:val="000000"/>
                <w:sz w:val="28"/>
                <w:szCs w:val="28"/>
                <w:lang w:val="es-CO"/>
              </w:rPr>
              <w:t>VALOR GLOBAL OFERTA  PRESENTADA</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#¡DIV/0!</w:t>
            </w:r>
          </w:p>
        </w:tc>
      </w:tr>
      <w:tr w:rsidR="00493DC6" w:rsidRPr="00507C7F" w:rsidTr="007219EC">
        <w:trPr>
          <w:trHeight w:val="300"/>
        </w:trPr>
        <w:tc>
          <w:tcPr>
            <w:tcW w:w="6874" w:type="dxa"/>
            <w:gridSpan w:val="4"/>
            <w:tcBorders>
              <w:top w:val="nil"/>
              <w:left w:val="nil"/>
              <w:bottom w:val="nil"/>
              <w:right w:val="nil"/>
            </w:tcBorders>
            <w:shd w:val="clear" w:color="auto" w:fill="auto"/>
            <w:noWrap/>
            <w:hideMark/>
          </w:tcPr>
          <w:p w:rsidR="00493DC6" w:rsidRPr="00507C7F" w:rsidRDefault="00493DC6" w:rsidP="007219EC">
            <w:pPr>
              <w:autoSpaceDN/>
              <w:jc w:val="center"/>
              <w:textAlignment w:val="auto"/>
              <w:rPr>
                <w:rFonts w:ascii="Arial" w:hAnsi="Arial" w:cs="Arial"/>
                <w:b/>
                <w:bCs/>
                <w:lang w:val="es-CO"/>
              </w:rPr>
            </w:pPr>
          </w:p>
        </w:tc>
        <w:tc>
          <w:tcPr>
            <w:tcW w:w="1374"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1007"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874" w:type="dxa"/>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1077"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328" w:type="dxa"/>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874"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350" w:type="dxa"/>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1276"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690"/>
        </w:trPr>
        <w:tc>
          <w:tcPr>
            <w:tcW w:w="12758" w:type="dxa"/>
            <w:gridSpan w:val="15"/>
            <w:tcBorders>
              <w:top w:val="nil"/>
              <w:left w:val="nil"/>
              <w:bottom w:val="nil"/>
              <w:right w:val="nil"/>
            </w:tcBorders>
            <w:shd w:val="clear" w:color="auto" w:fill="auto"/>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NOTA 1: Una vez adjudicado el contrato, el costo de la mano de obra a facturar, deberá corresponder proporcionalmente a el cambio de repuestos ORIGINALES que efectivamente fue realizado por cada moto.</w:t>
            </w:r>
          </w:p>
        </w:tc>
        <w:tc>
          <w:tcPr>
            <w:tcW w:w="1276"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1050"/>
        </w:trPr>
        <w:tc>
          <w:tcPr>
            <w:tcW w:w="12758" w:type="dxa"/>
            <w:gridSpan w:val="15"/>
            <w:tcBorders>
              <w:top w:val="nil"/>
              <w:left w:val="nil"/>
              <w:bottom w:val="nil"/>
              <w:right w:val="nil"/>
            </w:tcBorders>
            <w:shd w:val="clear" w:color="auto" w:fill="auto"/>
            <w:hideMark/>
          </w:tcPr>
          <w:p w:rsidR="00493DC6" w:rsidRPr="00507C7F" w:rsidRDefault="00493DC6" w:rsidP="007219EC">
            <w:pPr>
              <w:autoSpaceDN/>
              <w:jc w:val="center"/>
              <w:textAlignment w:val="auto"/>
              <w:rPr>
                <w:rFonts w:ascii="Arial" w:hAnsi="Arial" w:cs="Arial"/>
                <w:b/>
                <w:bCs/>
                <w:lang w:val="es-CO"/>
              </w:rPr>
            </w:pPr>
            <w:r w:rsidRPr="00507C7F">
              <w:rPr>
                <w:rFonts w:ascii="Arial" w:hAnsi="Arial" w:cs="Arial"/>
                <w:b/>
                <w:bCs/>
                <w:lang w:val="es-CO"/>
              </w:rPr>
              <w:t>NOTA 2: Los precios ofrecidos en el presente formato (MANO DE OBRA Y REPUESTOS), NO deberán variar durante el termino de ejecución del contrato. En caso de requerirse uno adicional y que no se encuentre, este deberá cotizarse y presentarse al supervisor del contrato, quien corroborara el precio en el mercado y autorizará el servicio integral requerido por la entidad, en caso de estar muy por encima, el contratista, se compromete a ajustar su valor a un precio racional.</w:t>
            </w:r>
          </w:p>
        </w:tc>
        <w:tc>
          <w:tcPr>
            <w:tcW w:w="1276"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1005"/>
        </w:trPr>
        <w:tc>
          <w:tcPr>
            <w:tcW w:w="6874" w:type="dxa"/>
            <w:gridSpan w:val="4"/>
            <w:tcBorders>
              <w:top w:val="nil"/>
              <w:left w:val="nil"/>
              <w:bottom w:val="single" w:sz="4" w:space="0" w:color="auto"/>
              <w:right w:val="nil"/>
            </w:tcBorders>
            <w:shd w:val="clear" w:color="auto" w:fill="auto"/>
            <w:noWrap/>
            <w:vAlign w:val="bottom"/>
            <w:hideMark/>
          </w:tcPr>
          <w:p w:rsidR="00493DC6" w:rsidRPr="00507C7F" w:rsidRDefault="00493DC6" w:rsidP="007219EC">
            <w:pPr>
              <w:autoSpaceDN/>
              <w:jc w:val="center"/>
              <w:textAlignment w:val="auto"/>
              <w:rPr>
                <w:rFonts w:ascii="Arial Narrow" w:hAnsi="Arial Narrow"/>
                <w:lang w:val="es-CO"/>
              </w:rPr>
            </w:pPr>
            <w:r w:rsidRPr="00507C7F">
              <w:rPr>
                <w:rFonts w:ascii="Arial Narrow" w:hAnsi="Arial Narrow"/>
                <w:lang w:val="es-CO"/>
              </w:rPr>
              <w:t> </w:t>
            </w:r>
          </w:p>
        </w:tc>
        <w:tc>
          <w:tcPr>
            <w:tcW w:w="1374" w:type="dxa"/>
            <w:gridSpan w:val="2"/>
            <w:tcBorders>
              <w:top w:val="nil"/>
              <w:left w:val="nil"/>
              <w:bottom w:val="single" w:sz="4" w:space="0" w:color="auto"/>
              <w:right w:val="nil"/>
            </w:tcBorders>
            <w:shd w:val="clear" w:color="auto" w:fill="auto"/>
            <w:noWrap/>
            <w:vAlign w:val="bottom"/>
            <w:hideMark/>
          </w:tcPr>
          <w:p w:rsidR="00493DC6" w:rsidRPr="00507C7F" w:rsidRDefault="00493DC6" w:rsidP="007219EC">
            <w:pPr>
              <w:autoSpaceDN/>
              <w:textAlignment w:val="auto"/>
              <w:rPr>
                <w:rFonts w:ascii="Arial Narrow" w:hAnsi="Arial Narrow"/>
                <w:lang w:val="es-CO"/>
              </w:rPr>
            </w:pPr>
            <w:r w:rsidRPr="00507C7F">
              <w:rPr>
                <w:rFonts w:ascii="Arial Narrow" w:hAnsi="Arial Narrow"/>
                <w:lang w:val="es-CO"/>
              </w:rPr>
              <w:t> </w:t>
            </w:r>
          </w:p>
        </w:tc>
        <w:tc>
          <w:tcPr>
            <w:tcW w:w="1007" w:type="dxa"/>
            <w:gridSpan w:val="2"/>
            <w:tcBorders>
              <w:top w:val="nil"/>
              <w:left w:val="nil"/>
              <w:bottom w:val="single" w:sz="4" w:space="0" w:color="auto"/>
              <w:right w:val="nil"/>
            </w:tcBorders>
            <w:shd w:val="clear" w:color="auto" w:fill="auto"/>
            <w:noWrap/>
            <w:vAlign w:val="bottom"/>
            <w:hideMark/>
          </w:tcPr>
          <w:p w:rsidR="00493DC6" w:rsidRPr="00507C7F" w:rsidRDefault="00493DC6" w:rsidP="007219EC">
            <w:pPr>
              <w:autoSpaceDN/>
              <w:textAlignment w:val="auto"/>
              <w:rPr>
                <w:rFonts w:ascii="Arial Narrow" w:hAnsi="Arial Narrow"/>
                <w:lang w:val="es-CO"/>
              </w:rPr>
            </w:pPr>
            <w:r w:rsidRPr="00507C7F">
              <w:rPr>
                <w:rFonts w:ascii="Arial Narrow" w:hAnsi="Arial Narrow"/>
                <w:lang w:val="es-CO"/>
              </w:rPr>
              <w:t> </w:t>
            </w:r>
          </w:p>
        </w:tc>
        <w:tc>
          <w:tcPr>
            <w:tcW w:w="874" w:type="dxa"/>
            <w:tcBorders>
              <w:top w:val="nil"/>
              <w:left w:val="nil"/>
              <w:bottom w:val="single" w:sz="4" w:space="0" w:color="auto"/>
              <w:right w:val="nil"/>
            </w:tcBorders>
            <w:shd w:val="clear" w:color="auto" w:fill="auto"/>
            <w:noWrap/>
            <w:vAlign w:val="bottom"/>
            <w:hideMark/>
          </w:tcPr>
          <w:p w:rsidR="00493DC6" w:rsidRPr="00507C7F" w:rsidRDefault="00493DC6" w:rsidP="007219EC">
            <w:pPr>
              <w:autoSpaceDN/>
              <w:textAlignment w:val="auto"/>
              <w:rPr>
                <w:rFonts w:ascii="Arial Narrow" w:hAnsi="Arial Narrow"/>
                <w:lang w:val="es-CO"/>
              </w:rPr>
            </w:pPr>
            <w:r w:rsidRPr="00507C7F">
              <w:rPr>
                <w:rFonts w:ascii="Arial Narrow" w:hAnsi="Arial Narrow"/>
                <w:lang w:val="es-CO"/>
              </w:rPr>
              <w:t> </w:t>
            </w:r>
          </w:p>
        </w:tc>
        <w:tc>
          <w:tcPr>
            <w:tcW w:w="1077"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328" w:type="dxa"/>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874"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350" w:type="dxa"/>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1276"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00"/>
        </w:trPr>
        <w:tc>
          <w:tcPr>
            <w:tcW w:w="10129" w:type="dxa"/>
            <w:gridSpan w:val="9"/>
            <w:tcBorders>
              <w:top w:val="single" w:sz="4" w:space="0" w:color="auto"/>
              <w:left w:val="nil"/>
              <w:bottom w:val="nil"/>
              <w:right w:val="nil"/>
            </w:tcBorders>
            <w:shd w:val="clear" w:color="auto" w:fill="auto"/>
            <w:noWrap/>
            <w:vAlign w:val="bottom"/>
            <w:hideMark/>
          </w:tcPr>
          <w:p w:rsidR="00493DC6" w:rsidRPr="00507C7F" w:rsidRDefault="00493DC6" w:rsidP="007219EC">
            <w:pPr>
              <w:autoSpaceDN/>
              <w:jc w:val="center"/>
              <w:textAlignment w:val="auto"/>
              <w:rPr>
                <w:rFonts w:ascii="Arial Narrow" w:hAnsi="Arial Narrow"/>
                <w:b/>
                <w:bCs/>
                <w:lang w:val="es-CO"/>
              </w:rPr>
            </w:pPr>
            <w:r w:rsidRPr="00507C7F">
              <w:rPr>
                <w:rFonts w:ascii="Arial Narrow" w:hAnsi="Arial Narrow"/>
                <w:b/>
                <w:bCs/>
                <w:lang w:val="es-CO"/>
              </w:rPr>
              <w:t>FIRMA Y SELLO DEL PROVEEDOR</w:t>
            </w:r>
          </w:p>
        </w:tc>
        <w:tc>
          <w:tcPr>
            <w:tcW w:w="1077"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328" w:type="dxa"/>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874"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350" w:type="dxa"/>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1276"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r w:rsidR="00493DC6" w:rsidRPr="00507C7F" w:rsidTr="007219EC">
        <w:trPr>
          <w:trHeight w:val="300"/>
        </w:trPr>
        <w:tc>
          <w:tcPr>
            <w:tcW w:w="6874" w:type="dxa"/>
            <w:gridSpan w:val="4"/>
            <w:tcBorders>
              <w:top w:val="nil"/>
              <w:left w:val="nil"/>
              <w:bottom w:val="nil"/>
              <w:right w:val="nil"/>
            </w:tcBorders>
            <w:shd w:val="clear" w:color="auto" w:fill="auto"/>
            <w:noWrap/>
            <w:hideMark/>
          </w:tcPr>
          <w:p w:rsidR="00493DC6" w:rsidRPr="00507C7F" w:rsidRDefault="00493DC6" w:rsidP="007219EC">
            <w:pPr>
              <w:autoSpaceDN/>
              <w:jc w:val="center"/>
              <w:textAlignment w:val="auto"/>
              <w:rPr>
                <w:rFonts w:ascii="Arial" w:hAnsi="Arial" w:cs="Arial"/>
                <w:b/>
                <w:bCs/>
                <w:lang w:val="es-CO"/>
              </w:rPr>
            </w:pPr>
          </w:p>
        </w:tc>
        <w:tc>
          <w:tcPr>
            <w:tcW w:w="1374"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1007"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874" w:type="dxa"/>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1077"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328" w:type="dxa"/>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874" w:type="dxa"/>
            <w:gridSpan w:val="2"/>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350" w:type="dxa"/>
            <w:tcBorders>
              <w:top w:val="nil"/>
              <w:left w:val="nil"/>
              <w:bottom w:val="nil"/>
              <w:right w:val="nil"/>
            </w:tcBorders>
            <w:shd w:val="clear" w:color="auto" w:fill="auto"/>
            <w:noWrap/>
            <w:hideMark/>
          </w:tcPr>
          <w:p w:rsidR="00493DC6" w:rsidRPr="00507C7F" w:rsidRDefault="00493DC6" w:rsidP="007219EC">
            <w:pPr>
              <w:autoSpaceDN/>
              <w:jc w:val="both"/>
              <w:textAlignment w:val="auto"/>
              <w:rPr>
                <w:rFonts w:ascii="Arial" w:hAnsi="Arial" w:cs="Arial"/>
                <w:lang w:val="es-CO"/>
              </w:rPr>
            </w:pPr>
          </w:p>
        </w:tc>
        <w:tc>
          <w:tcPr>
            <w:tcW w:w="1276" w:type="dxa"/>
            <w:gridSpan w:val="2"/>
            <w:tcBorders>
              <w:top w:val="nil"/>
              <w:left w:val="nil"/>
              <w:bottom w:val="nil"/>
              <w:right w:val="nil"/>
            </w:tcBorders>
            <w:shd w:val="clear" w:color="auto" w:fill="auto"/>
            <w:noWrap/>
            <w:vAlign w:val="bottom"/>
            <w:hideMark/>
          </w:tcPr>
          <w:p w:rsidR="00493DC6" w:rsidRPr="00507C7F" w:rsidRDefault="00493DC6" w:rsidP="007219EC">
            <w:pPr>
              <w:autoSpaceDN/>
              <w:textAlignment w:val="auto"/>
              <w:rPr>
                <w:rFonts w:ascii="Calibri" w:hAnsi="Calibri"/>
                <w:color w:val="000000"/>
                <w:sz w:val="22"/>
                <w:szCs w:val="22"/>
                <w:lang w:val="es-CO"/>
              </w:rPr>
            </w:pPr>
          </w:p>
        </w:tc>
      </w:tr>
    </w:tbl>
    <w:p w:rsidR="00493DC6" w:rsidRPr="00D5261E" w:rsidRDefault="00493DC6" w:rsidP="00B3550A">
      <w:pPr>
        <w:pStyle w:val="BodyText21"/>
        <w:widowControl/>
        <w:rPr>
          <w:rFonts w:ascii="Arial" w:hAnsi="Arial" w:cs="Arial"/>
          <w:bCs/>
          <w:iCs/>
          <w:sz w:val="10"/>
          <w:szCs w:val="22"/>
          <w:lang w:val="es-ES_tradnl"/>
        </w:rPr>
        <w:sectPr w:rsidR="00493DC6" w:rsidRPr="00D5261E" w:rsidSect="00493DC6">
          <w:type w:val="continuous"/>
          <w:pgSz w:w="15840" w:h="12240" w:orient="landscape"/>
          <w:pgMar w:top="1134" w:right="1134" w:bottom="1134" w:left="1134" w:header="720" w:footer="720" w:gutter="0"/>
          <w:cols w:space="720"/>
          <w:docGrid w:linePitch="360"/>
        </w:sectPr>
      </w:pPr>
    </w:p>
    <w:p w:rsidR="005B55F8" w:rsidRDefault="005B55F8" w:rsidP="005B55F8">
      <w:pPr>
        <w:jc w:val="center"/>
        <w:rPr>
          <w:rFonts w:ascii="Arial" w:hAnsi="Arial" w:cs="Arial"/>
          <w:sz w:val="22"/>
          <w:szCs w:val="22"/>
        </w:rPr>
      </w:pPr>
    </w:p>
    <w:p w:rsidR="005B55F8" w:rsidRDefault="005B55F8" w:rsidP="005B55F8">
      <w:pPr>
        <w:jc w:val="center"/>
        <w:rPr>
          <w:rFonts w:ascii="Arial" w:hAnsi="Arial" w:cs="Arial"/>
          <w:sz w:val="22"/>
          <w:szCs w:val="22"/>
        </w:rPr>
      </w:pPr>
    </w:p>
    <w:p w:rsidR="003666FF" w:rsidRDefault="0088598D" w:rsidP="005B55F8">
      <w:pPr>
        <w:jc w:val="center"/>
        <w:rPr>
          <w:rFonts w:ascii="Arial" w:hAnsi="Arial" w:cs="Arial"/>
          <w:sz w:val="22"/>
          <w:szCs w:val="22"/>
        </w:rPr>
      </w:pPr>
      <w:r>
        <w:rPr>
          <w:rFonts w:ascii="Arial" w:hAnsi="Arial" w:cs="Arial"/>
          <w:sz w:val="22"/>
          <w:szCs w:val="22"/>
        </w:rPr>
        <w:t>ANEXO N° 4</w:t>
      </w:r>
    </w:p>
    <w:p w:rsidR="0088598D" w:rsidRDefault="0088598D" w:rsidP="00DE343D">
      <w:pPr>
        <w:rPr>
          <w:rFonts w:ascii="Arial" w:hAnsi="Arial" w:cs="Arial"/>
          <w:sz w:val="22"/>
          <w:szCs w:val="22"/>
        </w:rPr>
      </w:pPr>
    </w:p>
    <w:p w:rsidR="0088598D" w:rsidRDefault="0088598D" w:rsidP="0088598D">
      <w:pPr>
        <w:pStyle w:val="Continuarlista"/>
        <w:jc w:val="both"/>
        <w:rPr>
          <w:rFonts w:cs="Times New Roman"/>
          <w:sz w:val="22"/>
        </w:rPr>
      </w:pPr>
    </w:p>
    <w:p w:rsidR="005B55F8" w:rsidRDefault="005B55F8" w:rsidP="0088598D">
      <w:pPr>
        <w:pStyle w:val="Continuarlista"/>
        <w:jc w:val="both"/>
        <w:rPr>
          <w:rFonts w:cs="Times New Roman"/>
          <w:sz w:val="22"/>
        </w:rPr>
      </w:pPr>
    </w:p>
    <w:p w:rsidR="005B55F8" w:rsidRDefault="005B55F8" w:rsidP="0088598D">
      <w:pPr>
        <w:pStyle w:val="Continuarlista"/>
        <w:jc w:val="both"/>
        <w:rPr>
          <w:rFonts w:cs="Times New Roman"/>
          <w:sz w:val="22"/>
        </w:rPr>
      </w:pPr>
    </w:p>
    <w:p w:rsidR="0088598D" w:rsidRDefault="0088598D" w:rsidP="0088598D">
      <w:pPr>
        <w:pStyle w:val="Continuarlista"/>
        <w:jc w:val="both"/>
        <w:rPr>
          <w:rFonts w:cs="Times New Roman"/>
          <w:sz w:val="22"/>
        </w:rPr>
      </w:pPr>
      <w:r>
        <w:rPr>
          <w:rFonts w:cs="Times New Roman"/>
          <w:sz w:val="22"/>
        </w:rPr>
        <w:t>Señores</w:t>
      </w:r>
    </w:p>
    <w:p w:rsidR="0088598D" w:rsidRDefault="0088598D" w:rsidP="0088598D">
      <w:pPr>
        <w:pStyle w:val="Continuarlista"/>
        <w:jc w:val="both"/>
        <w:rPr>
          <w:rFonts w:cs="Times New Roman"/>
          <w:sz w:val="22"/>
        </w:rPr>
      </w:pPr>
    </w:p>
    <w:p w:rsidR="0088598D" w:rsidRDefault="0088598D" w:rsidP="0088598D">
      <w:pPr>
        <w:pStyle w:val="Continuarlista"/>
        <w:jc w:val="both"/>
        <w:rPr>
          <w:rFonts w:cs="Times New Roman"/>
          <w:sz w:val="22"/>
        </w:rPr>
      </w:pPr>
      <w:r>
        <w:rPr>
          <w:rFonts w:cs="Times New Roman"/>
          <w:sz w:val="22"/>
        </w:rPr>
        <w:t>Fiscalía General de la Nación</w:t>
      </w:r>
    </w:p>
    <w:p w:rsidR="0088598D" w:rsidRDefault="0088598D" w:rsidP="0088598D">
      <w:pPr>
        <w:pStyle w:val="Continuarlista"/>
        <w:jc w:val="both"/>
        <w:rPr>
          <w:rFonts w:cs="Times New Roman"/>
          <w:sz w:val="22"/>
        </w:rPr>
      </w:pPr>
    </w:p>
    <w:p w:rsidR="0088598D" w:rsidRDefault="0088598D" w:rsidP="0088598D">
      <w:pPr>
        <w:pStyle w:val="Continuarlista"/>
        <w:jc w:val="both"/>
        <w:rPr>
          <w:rFonts w:cs="Times New Roman"/>
          <w:sz w:val="22"/>
        </w:rPr>
      </w:pPr>
    </w:p>
    <w:p w:rsidR="0088598D" w:rsidRDefault="0088598D" w:rsidP="0088598D">
      <w:pPr>
        <w:pStyle w:val="Continuarlista"/>
        <w:jc w:val="both"/>
        <w:rPr>
          <w:rFonts w:cs="Times New Roman"/>
          <w:sz w:val="22"/>
        </w:rPr>
      </w:pPr>
    </w:p>
    <w:p w:rsidR="005B55F8" w:rsidRDefault="0088598D" w:rsidP="005B55F8">
      <w:pPr>
        <w:pStyle w:val="Continuarlista"/>
        <w:jc w:val="both"/>
        <w:rPr>
          <w:rFonts w:cs="Times New Roman"/>
          <w:sz w:val="22"/>
        </w:rPr>
      </w:pPr>
      <w:r>
        <w:rPr>
          <w:rFonts w:cs="Times New Roman"/>
          <w:sz w:val="22"/>
        </w:rPr>
        <w:t>Me comprometo a prestar la atención</w:t>
      </w:r>
      <w:r w:rsidR="004B453B">
        <w:rPr>
          <w:rFonts w:cs="Times New Roman"/>
          <w:sz w:val="22"/>
        </w:rPr>
        <w:t xml:space="preserve"> en forma </w:t>
      </w:r>
      <w:r w:rsidR="004B453B" w:rsidRPr="004B453B">
        <w:rPr>
          <w:rFonts w:cs="Times New Roman"/>
          <w:b/>
          <w:sz w:val="22"/>
        </w:rPr>
        <w:t>INMEDIATA</w:t>
      </w:r>
      <w:r>
        <w:rPr>
          <w:rFonts w:cs="Times New Roman"/>
          <w:sz w:val="22"/>
        </w:rPr>
        <w:t xml:space="preserve"> a las motocicletas que conforman el parque automotor de la Fiscalía Seccional de Antioquia Medellín,  </w:t>
      </w:r>
      <w:r w:rsidR="004B453B">
        <w:rPr>
          <w:rFonts w:cs="Times New Roman"/>
          <w:sz w:val="22"/>
        </w:rPr>
        <w:t xml:space="preserve">en el siguiente </w:t>
      </w:r>
      <w:r w:rsidR="004B453B" w:rsidRPr="004B453B">
        <w:rPr>
          <w:rFonts w:cs="Times New Roman"/>
          <w:b/>
          <w:sz w:val="22"/>
        </w:rPr>
        <w:t>HORARIO</w:t>
      </w:r>
      <w:r w:rsidR="004B453B">
        <w:rPr>
          <w:rFonts w:cs="Times New Roman"/>
          <w:sz w:val="22"/>
        </w:rPr>
        <w:t xml:space="preserve">, </w:t>
      </w:r>
      <w:r w:rsidR="005B55F8">
        <w:rPr>
          <w:rFonts w:cs="Times New Roman"/>
          <w:sz w:val="22"/>
        </w:rPr>
        <w:t>así:</w:t>
      </w:r>
    </w:p>
    <w:p w:rsidR="005B55F8" w:rsidRDefault="005B55F8" w:rsidP="005B55F8">
      <w:pPr>
        <w:pStyle w:val="Continuarlista"/>
        <w:jc w:val="both"/>
        <w:rPr>
          <w:rFonts w:cs="Times New Roman"/>
          <w:sz w:val="22"/>
        </w:rPr>
      </w:pPr>
    </w:p>
    <w:p w:rsidR="0088598D" w:rsidRPr="00A73B01" w:rsidRDefault="005B55F8" w:rsidP="005B55F8">
      <w:pPr>
        <w:pStyle w:val="Continuarlista"/>
        <w:numPr>
          <w:ilvl w:val="0"/>
          <w:numId w:val="50"/>
        </w:numPr>
        <w:jc w:val="both"/>
        <w:rPr>
          <w:rFonts w:eastAsia="Batang" w:cs="Times New Roman"/>
          <w:b/>
          <w:iCs/>
          <w:sz w:val="22"/>
        </w:rPr>
      </w:pPr>
      <w:r>
        <w:rPr>
          <w:rFonts w:eastAsia="Batang" w:cs="Times New Roman"/>
          <w:b/>
          <w:iCs/>
          <w:sz w:val="22"/>
        </w:rPr>
        <w:t xml:space="preserve">               </w:t>
      </w:r>
      <w:r w:rsidR="0088598D" w:rsidRPr="00A73B01">
        <w:rPr>
          <w:rFonts w:eastAsia="Batang" w:cs="Times New Roman"/>
          <w:b/>
          <w:iCs/>
          <w:sz w:val="22"/>
        </w:rPr>
        <w:t xml:space="preserve">Lunes a Viernes de: 7:30 a.m. </w:t>
      </w:r>
      <w:r w:rsidRPr="00A73B01">
        <w:rPr>
          <w:rFonts w:eastAsia="Batang" w:cs="Times New Roman"/>
          <w:b/>
          <w:iCs/>
          <w:sz w:val="22"/>
        </w:rPr>
        <w:t>a 5:00</w:t>
      </w:r>
      <w:r w:rsidR="0088598D" w:rsidRPr="00A73B01">
        <w:rPr>
          <w:rFonts w:eastAsia="Batang" w:cs="Times New Roman"/>
          <w:b/>
          <w:iCs/>
          <w:sz w:val="22"/>
        </w:rPr>
        <w:t xml:space="preserve"> p.m.</w:t>
      </w:r>
    </w:p>
    <w:p w:rsidR="0088598D" w:rsidRDefault="005B55F8" w:rsidP="005B55F8">
      <w:pPr>
        <w:pStyle w:val="Ttulo1"/>
        <w:keepNext w:val="0"/>
        <w:widowControl w:val="0"/>
        <w:numPr>
          <w:ilvl w:val="0"/>
          <w:numId w:val="50"/>
        </w:numPr>
        <w:tabs>
          <w:tab w:val="left" w:pos="-6480"/>
          <w:tab w:val="left" w:pos="-5760"/>
          <w:tab w:val="left" w:pos="-5040"/>
        </w:tabs>
        <w:suppressAutoHyphens/>
        <w:autoSpaceDN w:val="0"/>
        <w:spacing w:before="0" w:after="0" w:line="100" w:lineRule="atLeast"/>
        <w:jc w:val="both"/>
        <w:rPr>
          <w:rFonts w:ascii="Times New Roman" w:eastAsia="Batang" w:hAnsi="Times New Roman" w:cs="Times New Roman"/>
          <w:iCs/>
          <w:sz w:val="22"/>
          <w:szCs w:val="24"/>
        </w:rPr>
      </w:pPr>
      <w:r>
        <w:rPr>
          <w:rFonts w:ascii="Times New Roman" w:eastAsia="Batang" w:hAnsi="Times New Roman" w:cs="Times New Roman"/>
          <w:iCs/>
          <w:sz w:val="22"/>
          <w:szCs w:val="24"/>
        </w:rPr>
        <w:t xml:space="preserve">               </w:t>
      </w:r>
      <w:r w:rsidR="0088598D" w:rsidRPr="005B55F8">
        <w:rPr>
          <w:rFonts w:ascii="Times New Roman" w:eastAsia="Batang" w:hAnsi="Times New Roman" w:cs="Times New Roman"/>
          <w:iCs/>
          <w:sz w:val="22"/>
          <w:szCs w:val="24"/>
        </w:rPr>
        <w:t xml:space="preserve">Sábado de: 8:00 a.m. </w:t>
      </w:r>
      <w:r w:rsidRPr="005B55F8">
        <w:rPr>
          <w:rFonts w:ascii="Times New Roman" w:eastAsia="Batang" w:hAnsi="Times New Roman" w:cs="Times New Roman"/>
          <w:iCs/>
          <w:sz w:val="22"/>
          <w:szCs w:val="24"/>
        </w:rPr>
        <w:t>a 2:00</w:t>
      </w:r>
      <w:r w:rsidR="0088598D" w:rsidRPr="005B55F8">
        <w:rPr>
          <w:rFonts w:ascii="Times New Roman" w:eastAsia="Batang" w:hAnsi="Times New Roman" w:cs="Times New Roman"/>
          <w:iCs/>
          <w:sz w:val="22"/>
          <w:szCs w:val="24"/>
        </w:rPr>
        <w:t xml:space="preserve"> p.m.</w:t>
      </w:r>
    </w:p>
    <w:p w:rsidR="005B55F8" w:rsidRDefault="005B55F8" w:rsidP="005B55F8">
      <w:pPr>
        <w:rPr>
          <w:rFonts w:eastAsia="Batang"/>
          <w:lang w:val="es-ES"/>
        </w:rPr>
      </w:pPr>
    </w:p>
    <w:p w:rsidR="005B55F8" w:rsidRDefault="005B55F8" w:rsidP="005B55F8">
      <w:pPr>
        <w:rPr>
          <w:rFonts w:eastAsia="Batang"/>
          <w:lang w:val="es-ES"/>
        </w:rPr>
      </w:pPr>
    </w:p>
    <w:p w:rsidR="005B55F8" w:rsidRDefault="005B55F8" w:rsidP="005B55F8">
      <w:pPr>
        <w:rPr>
          <w:rFonts w:eastAsia="Batang"/>
          <w:lang w:val="es-ES"/>
        </w:rPr>
      </w:pPr>
    </w:p>
    <w:p w:rsidR="005B55F8" w:rsidRDefault="005B55F8" w:rsidP="005B55F8">
      <w:pPr>
        <w:rPr>
          <w:rFonts w:eastAsia="Batang"/>
          <w:lang w:val="es-ES"/>
        </w:rPr>
      </w:pPr>
      <w:r>
        <w:rPr>
          <w:rFonts w:eastAsia="Batang"/>
          <w:lang w:val="es-ES"/>
        </w:rPr>
        <w:t>Atentamente</w:t>
      </w:r>
    </w:p>
    <w:p w:rsidR="005B55F8" w:rsidRDefault="005B55F8" w:rsidP="005B55F8">
      <w:pPr>
        <w:rPr>
          <w:rFonts w:eastAsia="Batang"/>
          <w:lang w:val="es-ES"/>
        </w:rPr>
      </w:pPr>
    </w:p>
    <w:p w:rsidR="005B55F8" w:rsidRDefault="005B55F8" w:rsidP="005B55F8">
      <w:pPr>
        <w:rPr>
          <w:rFonts w:eastAsia="Batang"/>
          <w:lang w:val="es-ES"/>
        </w:rPr>
      </w:pPr>
    </w:p>
    <w:p w:rsidR="005B55F8" w:rsidRDefault="005B55F8" w:rsidP="005B55F8">
      <w:pPr>
        <w:rPr>
          <w:rFonts w:eastAsia="Batang"/>
          <w:lang w:val="es-ES"/>
        </w:rPr>
      </w:pPr>
    </w:p>
    <w:p w:rsidR="005B55F8" w:rsidRPr="005B55F8" w:rsidRDefault="005B55F8" w:rsidP="005B55F8">
      <w:pPr>
        <w:rPr>
          <w:rFonts w:eastAsia="Batang"/>
          <w:lang w:val="es-ES"/>
        </w:rPr>
      </w:pPr>
      <w:r>
        <w:rPr>
          <w:rFonts w:eastAsia="Batang"/>
          <w:lang w:val="es-ES"/>
        </w:rPr>
        <w:t>__________________________________</w:t>
      </w:r>
    </w:p>
    <w:p w:rsidR="0088598D" w:rsidRPr="00F0272E" w:rsidRDefault="0088598D" w:rsidP="00DE343D">
      <w:pPr>
        <w:rPr>
          <w:rFonts w:ascii="Arial" w:hAnsi="Arial" w:cs="Arial"/>
          <w:sz w:val="22"/>
          <w:szCs w:val="22"/>
        </w:rPr>
      </w:pPr>
    </w:p>
    <w:sectPr w:rsidR="0088598D" w:rsidRPr="00F0272E" w:rsidSect="00493DC6">
      <w:pgSz w:w="12240" w:h="15840"/>
      <w:pgMar w:top="2155"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24D" w:rsidRDefault="00DE624D">
      <w:r>
        <w:separator/>
      </w:r>
    </w:p>
  </w:endnote>
  <w:endnote w:type="continuationSeparator" w:id="0">
    <w:p w:rsidR="00DE624D" w:rsidRDefault="00DE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297" w:rsidRDefault="00954297" w:rsidP="00887406">
    <w:pPr>
      <w:jc w:val="center"/>
      <w:rPr>
        <w:spacing w:val="100"/>
        <w:sz w:val="18"/>
      </w:rPr>
    </w:pPr>
    <w:r>
      <w:rPr>
        <w:iCs/>
      </w:rPr>
      <w:t>SUBD</w:t>
    </w:r>
    <w:r w:rsidRPr="00A45BB0">
      <w:rPr>
        <w:iCs/>
      </w:rPr>
      <w:t xml:space="preserve">IRECCIÓN SECCIONAL </w:t>
    </w:r>
    <w:r>
      <w:rPr>
        <w:iCs/>
      </w:rPr>
      <w:t>DE APOYO A LA GESTIÓN DE ANTIOQUIA</w:t>
    </w:r>
    <w:r>
      <w:rPr>
        <w:spacing w:val="100"/>
        <w:sz w:val="18"/>
      </w:rPr>
      <w:t xml:space="preserve"> </w:t>
    </w:r>
  </w:p>
  <w:p w:rsidR="0088598D" w:rsidRDefault="0088598D" w:rsidP="00887406">
    <w:pPr>
      <w:jc w:val="center"/>
      <w:rPr>
        <w:spacing w:val="100"/>
      </w:rPr>
    </w:pPr>
    <w:r>
      <w:rPr>
        <w:spacing w:val="100"/>
        <w:sz w:val="18"/>
      </w:rPr>
      <w:t>C</w:t>
    </w:r>
    <w:r>
      <w:rPr>
        <w:spacing w:val="100"/>
        <w:sz w:val="14"/>
      </w:rPr>
      <w:t xml:space="preserve">ARRERA </w:t>
    </w:r>
    <w:r w:rsidRPr="00397971">
      <w:rPr>
        <w:spacing w:val="100"/>
      </w:rPr>
      <w:t>64C</w:t>
    </w:r>
    <w:r>
      <w:rPr>
        <w:spacing w:val="100"/>
        <w:sz w:val="14"/>
      </w:rPr>
      <w:t>NO.</w:t>
    </w:r>
    <w:r w:rsidRPr="00397971">
      <w:rPr>
        <w:spacing w:val="100"/>
        <w:sz w:val="16"/>
        <w:szCs w:val="16"/>
      </w:rPr>
      <w:t>67-300</w:t>
    </w:r>
    <w:r>
      <w:rPr>
        <w:spacing w:val="100"/>
        <w:sz w:val="18"/>
      </w:rPr>
      <w:t>P</w:t>
    </w:r>
    <w:r>
      <w:rPr>
        <w:spacing w:val="100"/>
        <w:sz w:val="14"/>
      </w:rPr>
      <w:t xml:space="preserve">ISO 4 BLOQUE C </w:t>
    </w:r>
    <w:r>
      <w:rPr>
        <w:spacing w:val="100"/>
        <w:sz w:val="18"/>
      </w:rPr>
      <w:t>A</w:t>
    </w:r>
    <w:r>
      <w:rPr>
        <w:spacing w:val="100"/>
        <w:sz w:val="14"/>
      </w:rPr>
      <w:t>DMTIVO</w:t>
    </w:r>
  </w:p>
  <w:p w:rsidR="0088598D" w:rsidRDefault="0088598D" w:rsidP="00887406">
    <w:pPr>
      <w:jc w:val="center"/>
      <w:rPr>
        <w:spacing w:val="116"/>
        <w:sz w:val="14"/>
      </w:rPr>
    </w:pPr>
    <w:r>
      <w:rPr>
        <w:spacing w:val="116"/>
        <w:sz w:val="18"/>
      </w:rPr>
      <w:t>T</w:t>
    </w:r>
    <w:r>
      <w:rPr>
        <w:spacing w:val="116"/>
        <w:sz w:val="14"/>
      </w:rPr>
      <w:t>ELÉFONOS</w:t>
    </w:r>
    <w:r>
      <w:rPr>
        <w:spacing w:val="116"/>
      </w:rPr>
      <w:t xml:space="preserve">: </w:t>
    </w:r>
    <w:r>
      <w:rPr>
        <w:spacing w:val="116"/>
        <w:sz w:val="14"/>
      </w:rPr>
      <w:t>4446677 Ext. 4331</w:t>
    </w:r>
    <w:r>
      <w:rPr>
        <w:spacing w:val="116"/>
        <w:sz w:val="18"/>
      </w:rPr>
      <w:t>F</w:t>
    </w:r>
    <w:r>
      <w:rPr>
        <w:spacing w:val="116"/>
        <w:sz w:val="14"/>
      </w:rPr>
      <w:t>AX: 4403</w:t>
    </w:r>
  </w:p>
  <w:p w:rsidR="0088598D" w:rsidRDefault="0088598D" w:rsidP="00887406">
    <w:pPr>
      <w:jc w:val="center"/>
      <w:rPr>
        <w:spacing w:val="116"/>
        <w:sz w:val="14"/>
      </w:rPr>
    </w:pPr>
    <w:r>
      <w:rPr>
        <w:spacing w:val="116"/>
        <w:sz w:val="14"/>
      </w:rPr>
      <w:t>www.fiscalia.gov.co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8D" w:rsidRDefault="0088598D" w:rsidP="00887406">
    <w:pPr>
      <w:jc w:val="center"/>
      <w:rPr>
        <w:spacing w:val="100"/>
        <w:sz w:val="18"/>
      </w:rPr>
    </w:pPr>
    <w:r>
      <w:rPr>
        <w:iCs/>
      </w:rPr>
      <w:t>SUBD</w:t>
    </w:r>
    <w:r w:rsidRPr="00A45BB0">
      <w:rPr>
        <w:iCs/>
      </w:rPr>
      <w:t xml:space="preserve">IRECCIÓN SECCIONAL </w:t>
    </w:r>
    <w:r>
      <w:rPr>
        <w:iCs/>
      </w:rPr>
      <w:t>DE APOYO A LA GESTIÓN DE ANTIOQUIA</w:t>
    </w:r>
    <w:r>
      <w:rPr>
        <w:spacing w:val="100"/>
        <w:sz w:val="18"/>
      </w:rPr>
      <w:t xml:space="preserve"> </w:t>
    </w:r>
  </w:p>
  <w:p w:rsidR="0088598D" w:rsidRDefault="0088598D" w:rsidP="00887406">
    <w:pPr>
      <w:jc w:val="center"/>
      <w:rPr>
        <w:spacing w:val="100"/>
      </w:rPr>
    </w:pPr>
    <w:r>
      <w:rPr>
        <w:spacing w:val="100"/>
        <w:sz w:val="18"/>
      </w:rPr>
      <w:t>C</w:t>
    </w:r>
    <w:r>
      <w:rPr>
        <w:spacing w:val="100"/>
        <w:sz w:val="14"/>
      </w:rPr>
      <w:t xml:space="preserve">ARRERA </w:t>
    </w:r>
    <w:r w:rsidRPr="00397971">
      <w:rPr>
        <w:spacing w:val="100"/>
      </w:rPr>
      <w:t>64C</w:t>
    </w:r>
    <w:r>
      <w:rPr>
        <w:spacing w:val="100"/>
        <w:sz w:val="14"/>
      </w:rPr>
      <w:t>NO.</w:t>
    </w:r>
    <w:r w:rsidRPr="00397971">
      <w:rPr>
        <w:spacing w:val="100"/>
        <w:sz w:val="16"/>
        <w:szCs w:val="16"/>
      </w:rPr>
      <w:t>67-300</w:t>
    </w:r>
    <w:r>
      <w:rPr>
        <w:spacing w:val="100"/>
        <w:sz w:val="18"/>
      </w:rPr>
      <w:t>P</w:t>
    </w:r>
    <w:r>
      <w:rPr>
        <w:spacing w:val="100"/>
        <w:sz w:val="14"/>
      </w:rPr>
      <w:t xml:space="preserve">ISO 4 BLOQUE C </w:t>
    </w:r>
    <w:r>
      <w:rPr>
        <w:spacing w:val="100"/>
        <w:sz w:val="18"/>
      </w:rPr>
      <w:t>A</w:t>
    </w:r>
    <w:r>
      <w:rPr>
        <w:spacing w:val="100"/>
        <w:sz w:val="14"/>
      </w:rPr>
      <w:t>DMTIVO</w:t>
    </w:r>
  </w:p>
  <w:p w:rsidR="0088598D" w:rsidRDefault="0088598D" w:rsidP="00887406">
    <w:pPr>
      <w:jc w:val="center"/>
      <w:rPr>
        <w:spacing w:val="116"/>
        <w:sz w:val="14"/>
      </w:rPr>
    </w:pPr>
    <w:r>
      <w:rPr>
        <w:spacing w:val="116"/>
        <w:sz w:val="18"/>
      </w:rPr>
      <w:t>T</w:t>
    </w:r>
    <w:r>
      <w:rPr>
        <w:spacing w:val="116"/>
        <w:sz w:val="14"/>
      </w:rPr>
      <w:t>ELÉFONOS</w:t>
    </w:r>
    <w:r>
      <w:rPr>
        <w:spacing w:val="116"/>
      </w:rPr>
      <w:t xml:space="preserve">: </w:t>
    </w:r>
    <w:r>
      <w:rPr>
        <w:spacing w:val="116"/>
        <w:sz w:val="14"/>
      </w:rPr>
      <w:t>4446677 Ext. 4331</w:t>
    </w:r>
    <w:r>
      <w:rPr>
        <w:spacing w:val="116"/>
        <w:sz w:val="18"/>
      </w:rPr>
      <w:t>F</w:t>
    </w:r>
    <w:r>
      <w:rPr>
        <w:spacing w:val="116"/>
        <w:sz w:val="14"/>
      </w:rPr>
      <w:t>AX: 4403</w:t>
    </w:r>
  </w:p>
  <w:p w:rsidR="0088598D" w:rsidRDefault="0088598D" w:rsidP="00887406">
    <w:pPr>
      <w:jc w:val="center"/>
      <w:rPr>
        <w:spacing w:val="116"/>
        <w:sz w:val="14"/>
      </w:rPr>
    </w:pPr>
    <w:r>
      <w:rPr>
        <w:spacing w:val="116"/>
        <w:sz w:val="14"/>
      </w:rPr>
      <w:t>www.fiscalia.gov.co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24D" w:rsidRDefault="00DE624D">
      <w:r>
        <w:separator/>
      </w:r>
    </w:p>
  </w:footnote>
  <w:footnote w:type="continuationSeparator" w:id="0">
    <w:p w:rsidR="00DE624D" w:rsidRDefault="00DE6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8D" w:rsidRDefault="0088598D">
    <w:pPr>
      <w:pStyle w:val="Encabezado"/>
      <w:jc w:val="center"/>
    </w:pPr>
    <w:r w:rsidRPr="00760BC3">
      <w:rPr>
        <w:b/>
        <w:bCs/>
      </w:rPr>
      <w:object w:dxaOrig="1176"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4pt;height:74.7pt" o:ole="" fillcolor="window">
          <v:imagedata r:id="rId1" o:title=""/>
        </v:shape>
        <o:OLEObject Type="Embed" ProgID="PBrush" ShapeID="_x0000_i1026" DrawAspect="Content" ObjectID="_1490510350" r:id="rId2">
          <o:FieldCodes>\s</o:FieldCodes>
        </o:OLEObject>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8D" w:rsidRDefault="0088598D">
    <w:pPr>
      <w:pStyle w:val="Encabezado"/>
      <w:jc w:val="center"/>
    </w:pPr>
    <w:r w:rsidRPr="00760BC3">
      <w:rPr>
        <w:b/>
        <w:bCs/>
      </w:rPr>
      <w:object w:dxaOrig="1176"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75.4pt" o:ole="" fillcolor="window">
          <v:imagedata r:id="rId1" o:title=""/>
        </v:shape>
        <o:OLEObject Type="Embed" ProgID="PBrush" ShapeID="_x0000_i1025" DrawAspect="Content" ObjectID="_1490510351"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55pt;height:11.55pt" o:bullet="t">
        <v:imagedata r:id="rId1" o:title="msoF432"/>
      </v:shape>
    </w:pict>
  </w:numPicBullet>
  <w:abstractNum w:abstractNumId="0">
    <w:nsid w:val="FFFFFF89"/>
    <w:multiLevelType w:val="singleLevel"/>
    <w:tmpl w:val="9940CB46"/>
    <w:lvl w:ilvl="0">
      <w:start w:val="1"/>
      <w:numFmt w:val="bullet"/>
      <w:pStyle w:val="Textoindependiente32"/>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13"/>
    <w:lvl w:ilvl="0">
      <w:start w:val="1"/>
      <w:numFmt w:val="bullet"/>
      <w:lvlText w:val=""/>
      <w:lvlJc w:val="left"/>
      <w:pPr>
        <w:tabs>
          <w:tab w:val="num" w:pos="720"/>
        </w:tabs>
        <w:ind w:left="720" w:hanging="360"/>
      </w:pPr>
      <w:rPr>
        <w:rFonts w:ascii="Wingdings" w:hAnsi="Wingdings"/>
      </w:rPr>
    </w:lvl>
  </w:abstractNum>
  <w:abstractNum w:abstractNumId="2">
    <w:nsid w:val="05275454"/>
    <w:multiLevelType w:val="hybridMultilevel"/>
    <w:tmpl w:val="E126312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6726ECB"/>
    <w:multiLevelType w:val="hybridMultilevel"/>
    <w:tmpl w:val="38DCDA0C"/>
    <w:lvl w:ilvl="0" w:tplc="240A000F">
      <w:start w:val="2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084A280E"/>
    <w:multiLevelType w:val="hybridMultilevel"/>
    <w:tmpl w:val="03D41808"/>
    <w:lvl w:ilvl="0" w:tplc="051C5B60">
      <w:start w:val="18"/>
      <w:numFmt w:val="decimal"/>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5">
    <w:nsid w:val="182C1213"/>
    <w:multiLevelType w:val="hybridMultilevel"/>
    <w:tmpl w:val="4078A94E"/>
    <w:lvl w:ilvl="0" w:tplc="AFE42B0A">
      <w:start w:val="14"/>
      <w:numFmt w:val="decimal"/>
      <w:lvlText w:val="%1-"/>
      <w:lvlJc w:val="left"/>
      <w:pPr>
        <w:ind w:left="928"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69144C2"/>
    <w:multiLevelType w:val="hybridMultilevel"/>
    <w:tmpl w:val="772EA97C"/>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732712E"/>
    <w:multiLevelType w:val="hybridMultilevel"/>
    <w:tmpl w:val="311A264C"/>
    <w:lvl w:ilvl="0" w:tplc="468E0626">
      <w:start w:val="8"/>
      <w:numFmt w:val="decimal"/>
      <w:lvlText w:val="%1-"/>
      <w:lvlJc w:val="left"/>
      <w:pPr>
        <w:ind w:left="720" w:hanging="360"/>
      </w:pPr>
      <w:rPr>
        <w:rFonts w:eastAsia="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78A0948"/>
    <w:multiLevelType w:val="hybridMultilevel"/>
    <w:tmpl w:val="8CBCAD3C"/>
    <w:lvl w:ilvl="0" w:tplc="240A000F">
      <w:start w:val="19"/>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28CB33E7"/>
    <w:multiLevelType w:val="hybridMultilevel"/>
    <w:tmpl w:val="D948471C"/>
    <w:lvl w:ilvl="0" w:tplc="240A000F">
      <w:start w:val="8"/>
      <w:numFmt w:val="decimal"/>
      <w:lvlText w:val="%1."/>
      <w:lvlJc w:val="left"/>
      <w:pPr>
        <w:ind w:left="720" w:hanging="360"/>
      </w:pPr>
      <w:rPr>
        <w:rFonts w:eastAsia="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142FE7"/>
    <w:multiLevelType w:val="hybridMultilevel"/>
    <w:tmpl w:val="00889DA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2A217BF9"/>
    <w:multiLevelType w:val="hybridMultilevel"/>
    <w:tmpl w:val="8166C4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5CF0BF8"/>
    <w:multiLevelType w:val="multilevel"/>
    <w:tmpl w:val="A71ECE0C"/>
    <w:lvl w:ilvl="0">
      <w:start w:val="1"/>
      <w:numFmt w:val="bullet"/>
      <w:lvlText w:val=""/>
      <w:lvlPicBulletId w:val="0"/>
      <w:lvlJc w:val="left"/>
      <w:pPr>
        <w:ind w:left="1428" w:hanging="360"/>
      </w:pPr>
      <w:rPr>
        <w:rFonts w:ascii="Symbol" w:hAnsi="Symbol" w:hint="default"/>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13">
    <w:nsid w:val="3A8F305E"/>
    <w:multiLevelType w:val="multilevel"/>
    <w:tmpl w:val="924A90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A87AB2"/>
    <w:multiLevelType w:val="multilevel"/>
    <w:tmpl w:val="C218CABE"/>
    <w:lvl w:ilvl="0">
      <w:numFmt w:val="bullet"/>
      <w:lvlText w:val=""/>
      <w:lvlJc w:val="left"/>
      <w:pPr>
        <w:ind w:left="1068" w:hanging="360"/>
      </w:pPr>
      <w:rPr>
        <w:rFonts w:ascii="Wingdings" w:hAnsi="Wingdings"/>
      </w:rPr>
    </w:lvl>
    <w:lvl w:ilvl="1">
      <w:start w:val="1"/>
      <w:numFmt w:val="decimal"/>
      <w:lvlText w:val="%2."/>
      <w:lvlJc w:val="left"/>
      <w:pPr>
        <w:ind w:left="1788" w:hanging="360"/>
      </w:p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5">
    <w:nsid w:val="3BD92A45"/>
    <w:multiLevelType w:val="multilevel"/>
    <w:tmpl w:val="0BCE464E"/>
    <w:lvl w:ilvl="0">
      <w:start w:val="1"/>
      <w:numFmt w:val="bullet"/>
      <w:lvlText w:val=""/>
      <w:lvlJc w:val="left"/>
      <w:pPr>
        <w:ind w:left="360" w:hanging="360"/>
      </w:pPr>
      <w:rPr>
        <w:rFonts w:ascii="Wingdings" w:hAnsi="Wingdings" w:hint="default"/>
        <w:color w:val="auto"/>
        <w:lang w:val="es-ES_tradnl"/>
      </w:rPr>
    </w:lvl>
    <w:lvl w:ilvl="1">
      <w:start w:val="2"/>
      <w:numFmt w:val="decimal"/>
      <w:isLgl/>
      <w:lvlText w:val="%1.%2"/>
      <w:lvlJc w:val="left"/>
      <w:pPr>
        <w:ind w:left="278" w:hanging="420"/>
      </w:pPr>
      <w:rPr>
        <w:rFonts w:hint="default"/>
        <w:b/>
      </w:rPr>
    </w:lvl>
    <w:lvl w:ilvl="2">
      <w:start w:val="1"/>
      <w:numFmt w:val="decimal"/>
      <w:isLgl/>
      <w:lvlText w:val="%1.%2.%3"/>
      <w:lvlJc w:val="left"/>
      <w:pPr>
        <w:ind w:left="578" w:hanging="720"/>
      </w:pPr>
      <w:rPr>
        <w:rFonts w:hint="default"/>
        <w:b/>
      </w:rPr>
    </w:lvl>
    <w:lvl w:ilvl="3">
      <w:start w:val="1"/>
      <w:numFmt w:val="decimal"/>
      <w:isLgl/>
      <w:lvlText w:val="%1.%2.%3.%4"/>
      <w:lvlJc w:val="left"/>
      <w:pPr>
        <w:ind w:left="578" w:hanging="720"/>
      </w:pPr>
      <w:rPr>
        <w:rFonts w:hint="default"/>
        <w:b/>
      </w:rPr>
    </w:lvl>
    <w:lvl w:ilvl="4">
      <w:start w:val="1"/>
      <w:numFmt w:val="decimal"/>
      <w:isLgl/>
      <w:lvlText w:val="%1.%2.%3.%4.%5"/>
      <w:lvlJc w:val="left"/>
      <w:pPr>
        <w:ind w:left="938" w:hanging="1080"/>
      </w:pPr>
      <w:rPr>
        <w:rFonts w:hint="default"/>
        <w:b/>
      </w:rPr>
    </w:lvl>
    <w:lvl w:ilvl="5">
      <w:start w:val="1"/>
      <w:numFmt w:val="decimal"/>
      <w:isLgl/>
      <w:lvlText w:val="%1.%2.%3.%4.%5.%6"/>
      <w:lvlJc w:val="left"/>
      <w:pPr>
        <w:ind w:left="938" w:hanging="1080"/>
      </w:pPr>
      <w:rPr>
        <w:rFonts w:hint="default"/>
        <w:b/>
      </w:rPr>
    </w:lvl>
    <w:lvl w:ilvl="6">
      <w:start w:val="1"/>
      <w:numFmt w:val="decimal"/>
      <w:isLgl/>
      <w:lvlText w:val="%1.%2.%3.%4.%5.%6.%7"/>
      <w:lvlJc w:val="left"/>
      <w:pPr>
        <w:ind w:left="1298" w:hanging="1440"/>
      </w:pPr>
      <w:rPr>
        <w:rFonts w:hint="default"/>
        <w:b/>
      </w:rPr>
    </w:lvl>
    <w:lvl w:ilvl="7">
      <w:start w:val="1"/>
      <w:numFmt w:val="decimal"/>
      <w:isLgl/>
      <w:lvlText w:val="%1.%2.%3.%4.%5.%6.%7.%8"/>
      <w:lvlJc w:val="left"/>
      <w:pPr>
        <w:ind w:left="1298" w:hanging="1440"/>
      </w:pPr>
      <w:rPr>
        <w:rFonts w:hint="default"/>
        <w:b/>
      </w:rPr>
    </w:lvl>
    <w:lvl w:ilvl="8">
      <w:start w:val="1"/>
      <w:numFmt w:val="decimal"/>
      <w:isLgl/>
      <w:lvlText w:val="%1.%2.%3.%4.%5.%6.%7.%8.%9"/>
      <w:lvlJc w:val="left"/>
      <w:pPr>
        <w:ind w:left="1658" w:hanging="1800"/>
      </w:pPr>
      <w:rPr>
        <w:rFonts w:hint="default"/>
        <w:b/>
      </w:rPr>
    </w:lvl>
  </w:abstractNum>
  <w:abstractNum w:abstractNumId="16">
    <w:nsid w:val="3C954E7A"/>
    <w:multiLevelType w:val="hybridMultilevel"/>
    <w:tmpl w:val="C3E4977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0BB01E5"/>
    <w:multiLevelType w:val="hybridMultilevel"/>
    <w:tmpl w:val="BADE82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473338D"/>
    <w:multiLevelType w:val="hybridMultilevel"/>
    <w:tmpl w:val="7B8C25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4EE10FC"/>
    <w:multiLevelType w:val="hybridMultilevel"/>
    <w:tmpl w:val="8F1CCD1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4FE0A8C"/>
    <w:multiLevelType w:val="hybridMultilevel"/>
    <w:tmpl w:val="A76ED7B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45F218E2"/>
    <w:multiLevelType w:val="hybridMultilevel"/>
    <w:tmpl w:val="9FCE5392"/>
    <w:lvl w:ilvl="0" w:tplc="76F4EE4C">
      <w:start w:val="1"/>
      <w:numFmt w:val="decimal"/>
      <w:lvlText w:val="%1."/>
      <w:lvlJc w:val="left"/>
      <w:pPr>
        <w:tabs>
          <w:tab w:val="num" w:pos="720"/>
        </w:tabs>
        <w:ind w:left="720" w:hanging="360"/>
      </w:pPr>
      <w:rPr>
        <w:rFonts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47D0418A"/>
    <w:multiLevelType w:val="hybridMultilevel"/>
    <w:tmpl w:val="1DBAB56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7D92144"/>
    <w:multiLevelType w:val="hybridMultilevel"/>
    <w:tmpl w:val="D9763B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4AD770A6"/>
    <w:multiLevelType w:val="hybridMultilevel"/>
    <w:tmpl w:val="2F24FC3E"/>
    <w:lvl w:ilvl="0" w:tplc="5F2EFD72">
      <w:start w:val="1"/>
      <w:numFmt w:val="decimal"/>
      <w:lvlText w:val="%1."/>
      <w:lvlJc w:val="left"/>
      <w:pPr>
        <w:tabs>
          <w:tab w:val="num" w:pos="360"/>
        </w:tabs>
        <w:ind w:left="360" w:hanging="360"/>
      </w:pPr>
      <w:rPr>
        <w:b/>
      </w:rPr>
    </w:lvl>
    <w:lvl w:ilvl="1" w:tplc="0C0A000F">
      <w:start w:val="1"/>
      <w:numFmt w:val="decimal"/>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CBF0F23"/>
    <w:multiLevelType w:val="hybridMultilevel"/>
    <w:tmpl w:val="1152DC88"/>
    <w:lvl w:ilvl="0" w:tplc="8C063A12">
      <w:start w:val="1"/>
      <w:numFmt w:val="decimal"/>
      <w:lvlText w:val="%1."/>
      <w:lvlJc w:val="left"/>
      <w:pPr>
        <w:tabs>
          <w:tab w:val="num" w:pos="720"/>
        </w:tabs>
        <w:ind w:left="720" w:hanging="360"/>
      </w:pPr>
      <w:rPr>
        <w:rFonts w:eastAsia="Arial Unicode MS" w:cs="Times New Roman" w:hint="default"/>
        <w:b w:val="0"/>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4D2E3509"/>
    <w:multiLevelType w:val="hybridMultilevel"/>
    <w:tmpl w:val="D23012A2"/>
    <w:lvl w:ilvl="0" w:tplc="94DA0ECA">
      <w:start w:val="2"/>
      <w:numFmt w:val="bullet"/>
      <w:lvlText w:val="-"/>
      <w:lvlJc w:val="left"/>
      <w:pPr>
        <w:tabs>
          <w:tab w:val="num" w:pos="600"/>
        </w:tabs>
        <w:ind w:left="60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E112190"/>
    <w:multiLevelType w:val="multilevel"/>
    <w:tmpl w:val="A76ED7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4E7D5644"/>
    <w:multiLevelType w:val="multilevel"/>
    <w:tmpl w:val="4E4AD7CE"/>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Times New Roman" w:eastAsia="Times New Roman" w:hAnsi="Times New Roman" w:cs="Times New Roman"/>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567C1FC2"/>
    <w:multiLevelType w:val="hybridMultilevel"/>
    <w:tmpl w:val="2964669C"/>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8F02D70"/>
    <w:multiLevelType w:val="hybridMultilevel"/>
    <w:tmpl w:val="D21CFF66"/>
    <w:lvl w:ilvl="0" w:tplc="94DA0ECA">
      <w:start w:val="2"/>
      <w:numFmt w:val="bullet"/>
      <w:lvlText w:val="-"/>
      <w:lvlJc w:val="left"/>
      <w:pPr>
        <w:tabs>
          <w:tab w:val="num" w:pos="600"/>
        </w:tabs>
        <w:ind w:left="60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9304349"/>
    <w:multiLevelType w:val="multilevel"/>
    <w:tmpl w:val="F830CE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0D5F79"/>
    <w:multiLevelType w:val="hybridMultilevel"/>
    <w:tmpl w:val="EBACD11E"/>
    <w:lvl w:ilvl="0" w:tplc="6472F52A">
      <w:start w:val="12"/>
      <w:numFmt w:val="decimal"/>
      <w:lvlText w:val="%1."/>
      <w:lvlJc w:val="left"/>
      <w:pPr>
        <w:ind w:left="360"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3">
    <w:nsid w:val="5A890A84"/>
    <w:multiLevelType w:val="multilevel"/>
    <w:tmpl w:val="55AADD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nsid w:val="5D3E5310"/>
    <w:multiLevelType w:val="multilevel"/>
    <w:tmpl w:val="E4983028"/>
    <w:lvl w:ilvl="0">
      <w:start w:val="8"/>
      <w:numFmt w:val="decimal"/>
      <w:lvlText w:val="%1."/>
      <w:lvlJc w:val="left"/>
      <w:pPr>
        <w:ind w:left="360" w:hanging="360"/>
      </w:pPr>
      <w:rPr>
        <w:rFonts w:hint="default"/>
      </w:rPr>
    </w:lvl>
    <w:lvl w:ilvl="1">
      <w:start w:val="2"/>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abstractNum w:abstractNumId="35">
    <w:nsid w:val="60C77B2D"/>
    <w:multiLevelType w:val="multilevel"/>
    <w:tmpl w:val="15AA9E1C"/>
    <w:lvl w:ilvl="0">
      <w:start w:val="9"/>
      <w:numFmt w:val="decimal"/>
      <w:lvlText w:val="%1."/>
      <w:lvlJc w:val="left"/>
      <w:pPr>
        <w:ind w:left="360" w:hanging="360"/>
      </w:pPr>
      <w:rPr>
        <w:rFonts w:eastAsia="Times New Roman" w:hint="default"/>
        <w:b/>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nsid w:val="60DF28CA"/>
    <w:multiLevelType w:val="multilevel"/>
    <w:tmpl w:val="0864306E"/>
    <w:lvl w:ilvl="0">
      <w:numFmt w:val="bullet"/>
      <w:lvlText w:val=""/>
      <w:lvlJc w:val="left"/>
      <w:pPr>
        <w:ind w:left="720" w:hanging="360"/>
      </w:pPr>
      <w:rPr>
        <w:rFonts w:ascii="Wingdings" w:hAnsi="Wingdings"/>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nsid w:val="66AB0D61"/>
    <w:multiLevelType w:val="multilevel"/>
    <w:tmpl w:val="D082ABFA"/>
    <w:lvl w:ilvl="0">
      <w:start w:val="6"/>
      <w:numFmt w:val="decimal"/>
      <w:lvlText w:val="%1."/>
      <w:lvlJc w:val="left"/>
      <w:pPr>
        <w:tabs>
          <w:tab w:val="num" w:pos="930"/>
        </w:tabs>
        <w:ind w:left="930" w:hanging="930"/>
      </w:pPr>
      <w:rPr>
        <w:rFonts w:hint="default"/>
      </w:rPr>
    </w:lvl>
    <w:lvl w:ilvl="1">
      <w:start w:val="5"/>
      <w:numFmt w:val="decimal"/>
      <w:lvlText w:val="%1.%2."/>
      <w:lvlJc w:val="left"/>
      <w:pPr>
        <w:tabs>
          <w:tab w:val="num" w:pos="840"/>
        </w:tabs>
        <w:ind w:left="840" w:hanging="930"/>
      </w:pPr>
      <w:rPr>
        <w:rFonts w:hint="default"/>
      </w:rPr>
    </w:lvl>
    <w:lvl w:ilvl="2">
      <w:start w:val="1"/>
      <w:numFmt w:val="decimal"/>
      <w:lvlText w:val="%1.%2.%3."/>
      <w:lvlJc w:val="left"/>
      <w:pPr>
        <w:tabs>
          <w:tab w:val="num" w:pos="750"/>
        </w:tabs>
        <w:ind w:left="750" w:hanging="930"/>
      </w:pPr>
      <w:rPr>
        <w:rFonts w:hint="default"/>
      </w:rPr>
    </w:lvl>
    <w:lvl w:ilvl="3">
      <w:start w:val="1"/>
      <w:numFmt w:val="decimal"/>
      <w:lvlText w:val="%1.%2.%3.%4."/>
      <w:lvlJc w:val="left"/>
      <w:pPr>
        <w:tabs>
          <w:tab w:val="num" w:pos="660"/>
        </w:tabs>
        <w:ind w:left="660" w:hanging="93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540"/>
        </w:tabs>
        <w:ind w:left="540" w:hanging="108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720"/>
        </w:tabs>
        <w:ind w:left="720" w:hanging="1440"/>
      </w:pPr>
      <w:rPr>
        <w:rFonts w:hint="default"/>
      </w:rPr>
    </w:lvl>
  </w:abstractNum>
  <w:abstractNum w:abstractNumId="38">
    <w:nsid w:val="68F37F04"/>
    <w:multiLevelType w:val="hybridMultilevel"/>
    <w:tmpl w:val="9A9E17FC"/>
    <w:lvl w:ilvl="0" w:tplc="70FAA78E">
      <w:start w:val="15"/>
      <w:numFmt w:val="decimal"/>
      <w:lvlText w:val="%1"/>
      <w:lvlJc w:val="left"/>
      <w:pPr>
        <w:ind w:left="720" w:hanging="360"/>
      </w:pPr>
      <w:rPr>
        <w:rFonts w:eastAsia="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C69370F"/>
    <w:multiLevelType w:val="hybridMultilevel"/>
    <w:tmpl w:val="D10EA2E0"/>
    <w:lvl w:ilvl="0" w:tplc="AA7A88E8">
      <w:start w:val="7"/>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nsid w:val="72F33387"/>
    <w:multiLevelType w:val="multilevel"/>
    <w:tmpl w:val="E7D6A44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74D023EC"/>
    <w:multiLevelType w:val="multilevel"/>
    <w:tmpl w:val="839EE348"/>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52312E7"/>
    <w:multiLevelType w:val="hybridMultilevel"/>
    <w:tmpl w:val="CED69666"/>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5284B54"/>
    <w:multiLevelType w:val="hybridMultilevel"/>
    <w:tmpl w:val="77CA0AD4"/>
    <w:lvl w:ilvl="0" w:tplc="4C1E6CA6">
      <w:start w:val="12"/>
      <w:numFmt w:val="decimal"/>
      <w:lvlText w:val="%1"/>
      <w:lvlJc w:val="left"/>
      <w:pPr>
        <w:ind w:left="1080" w:hanging="360"/>
      </w:pPr>
      <w:rPr>
        <w:rFonts w:eastAsia="Batang"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nsid w:val="79A45A9B"/>
    <w:multiLevelType w:val="hybridMultilevel"/>
    <w:tmpl w:val="853498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nsid w:val="79F87765"/>
    <w:multiLevelType w:val="multilevel"/>
    <w:tmpl w:val="6B32FE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AD0BCC"/>
    <w:multiLevelType w:val="multilevel"/>
    <w:tmpl w:val="73088814"/>
    <w:lvl w:ilvl="0">
      <w:start w:val="6"/>
      <w:numFmt w:val="decimal"/>
      <w:lvlText w:val="%1."/>
      <w:lvlJc w:val="left"/>
      <w:pPr>
        <w:tabs>
          <w:tab w:val="num" w:pos="885"/>
        </w:tabs>
        <w:ind w:left="885" w:hanging="885"/>
      </w:pPr>
      <w:rPr>
        <w:rFonts w:hint="default"/>
      </w:rPr>
    </w:lvl>
    <w:lvl w:ilvl="1">
      <w:start w:val="6"/>
      <w:numFmt w:val="decimal"/>
      <w:lvlText w:val="%1.%2."/>
      <w:lvlJc w:val="left"/>
      <w:pPr>
        <w:tabs>
          <w:tab w:val="num" w:pos="705"/>
        </w:tabs>
        <w:ind w:left="705" w:hanging="885"/>
      </w:pPr>
      <w:rPr>
        <w:rFonts w:hint="default"/>
      </w:rPr>
    </w:lvl>
    <w:lvl w:ilvl="2">
      <w:start w:val="1"/>
      <w:numFmt w:val="decimal"/>
      <w:lvlText w:val="%1.%2.%3."/>
      <w:lvlJc w:val="left"/>
      <w:pPr>
        <w:tabs>
          <w:tab w:val="num" w:pos="525"/>
        </w:tabs>
        <w:ind w:left="525" w:hanging="885"/>
      </w:pPr>
      <w:rPr>
        <w:rFonts w:hint="default"/>
      </w:rPr>
    </w:lvl>
    <w:lvl w:ilvl="3">
      <w:start w:val="1"/>
      <w:numFmt w:val="decimal"/>
      <w:lvlText w:val="%1.%2.%3.%4."/>
      <w:lvlJc w:val="left"/>
      <w:pPr>
        <w:tabs>
          <w:tab w:val="num" w:pos="345"/>
        </w:tabs>
        <w:ind w:left="345" w:hanging="88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7">
    <w:nsid w:val="7B193DEF"/>
    <w:multiLevelType w:val="hybridMultilevel"/>
    <w:tmpl w:val="EAA42558"/>
    <w:lvl w:ilvl="0" w:tplc="240A000F">
      <w:start w:val="2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7C2576E5"/>
    <w:multiLevelType w:val="multilevel"/>
    <w:tmpl w:val="EA2642A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nsid w:val="7F105D00"/>
    <w:multiLevelType w:val="hybridMultilevel"/>
    <w:tmpl w:val="D3D4FCD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1"/>
  </w:num>
  <w:num w:numId="2">
    <w:abstractNumId w:val="30"/>
  </w:num>
  <w:num w:numId="3">
    <w:abstractNumId w:val="0"/>
  </w:num>
  <w:num w:numId="4">
    <w:abstractNumId w:val="20"/>
  </w:num>
  <w:num w:numId="5">
    <w:abstractNumId w:val="27"/>
  </w:num>
  <w:num w:numId="6">
    <w:abstractNumId w:val="23"/>
  </w:num>
  <w:num w:numId="7">
    <w:abstractNumId w:val="46"/>
  </w:num>
  <w:num w:numId="8">
    <w:abstractNumId w:val="37"/>
  </w:num>
  <w:num w:numId="9">
    <w:abstractNumId w:val="19"/>
  </w:num>
  <w:num w:numId="10">
    <w:abstractNumId w:val="1"/>
  </w:num>
  <w:num w:numId="11">
    <w:abstractNumId w:val="24"/>
  </w:num>
  <w:num w:numId="12">
    <w:abstractNumId w:val="6"/>
  </w:num>
  <w:num w:numId="13">
    <w:abstractNumId w:val="2"/>
  </w:num>
  <w:num w:numId="14">
    <w:abstractNumId w:val="16"/>
  </w:num>
  <w:num w:numId="15">
    <w:abstractNumId w:val="41"/>
  </w:num>
  <w:num w:numId="16">
    <w:abstractNumId w:val="29"/>
  </w:num>
  <w:num w:numId="17">
    <w:abstractNumId w:val="22"/>
  </w:num>
  <w:num w:numId="18">
    <w:abstractNumId w:val="42"/>
  </w:num>
  <w:num w:numId="19">
    <w:abstractNumId w:val="49"/>
  </w:num>
  <w:num w:numId="20">
    <w:abstractNumId w:val="25"/>
  </w:num>
  <w:num w:numId="21">
    <w:abstractNumId w:val="47"/>
  </w:num>
  <w:num w:numId="22">
    <w:abstractNumId w:val="11"/>
  </w:num>
  <w:num w:numId="23">
    <w:abstractNumId w:val="39"/>
  </w:num>
  <w:num w:numId="24">
    <w:abstractNumId w:val="15"/>
  </w:num>
  <w:num w:numId="25">
    <w:abstractNumId w:val="33"/>
  </w:num>
  <w:num w:numId="26">
    <w:abstractNumId w:val="14"/>
  </w:num>
  <w:num w:numId="27">
    <w:abstractNumId w:val="40"/>
  </w:num>
  <w:num w:numId="28">
    <w:abstractNumId w:val="8"/>
  </w:num>
  <w:num w:numId="29">
    <w:abstractNumId w:val="3"/>
  </w:num>
  <w:num w:numId="30">
    <w:abstractNumId w:val="28"/>
  </w:num>
  <w:num w:numId="31">
    <w:abstractNumId w:val="48"/>
  </w:num>
  <w:num w:numId="32">
    <w:abstractNumId w:val="31"/>
  </w:num>
  <w:num w:numId="33">
    <w:abstractNumId w:val="45"/>
  </w:num>
  <w:num w:numId="34">
    <w:abstractNumId w:val="34"/>
  </w:num>
  <w:num w:numId="35">
    <w:abstractNumId w:val="18"/>
  </w:num>
  <w:num w:numId="36">
    <w:abstractNumId w:val="32"/>
  </w:num>
  <w:num w:numId="37">
    <w:abstractNumId w:val="35"/>
  </w:num>
  <w:num w:numId="38">
    <w:abstractNumId w:val="17"/>
  </w:num>
  <w:num w:numId="39">
    <w:abstractNumId w:val="38"/>
  </w:num>
  <w:num w:numId="40">
    <w:abstractNumId w:val="9"/>
  </w:num>
  <w:num w:numId="41">
    <w:abstractNumId w:val="36"/>
  </w:num>
  <w:num w:numId="42">
    <w:abstractNumId w:val="12"/>
  </w:num>
  <w:num w:numId="43">
    <w:abstractNumId w:val="13"/>
  </w:num>
  <w:num w:numId="44">
    <w:abstractNumId w:val="7"/>
  </w:num>
  <w:num w:numId="45">
    <w:abstractNumId w:val="43"/>
  </w:num>
  <w:num w:numId="46">
    <w:abstractNumId w:val="5"/>
  </w:num>
  <w:num w:numId="47">
    <w:abstractNumId w:val="4"/>
  </w:num>
  <w:num w:numId="48">
    <w:abstractNumId w:val="10"/>
  </w:num>
  <w:num w:numId="49">
    <w:abstractNumId w:val="44"/>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7406"/>
    <w:rsid w:val="00000079"/>
    <w:rsid w:val="00000E45"/>
    <w:rsid w:val="00007831"/>
    <w:rsid w:val="00012B3F"/>
    <w:rsid w:val="000165FE"/>
    <w:rsid w:val="000202CE"/>
    <w:rsid w:val="00020951"/>
    <w:rsid w:val="00022237"/>
    <w:rsid w:val="00032E58"/>
    <w:rsid w:val="0004272E"/>
    <w:rsid w:val="00042994"/>
    <w:rsid w:val="000462C4"/>
    <w:rsid w:val="00053316"/>
    <w:rsid w:val="00055899"/>
    <w:rsid w:val="0005634B"/>
    <w:rsid w:val="00064F6B"/>
    <w:rsid w:val="000653E6"/>
    <w:rsid w:val="000749A1"/>
    <w:rsid w:val="00076230"/>
    <w:rsid w:val="00084F62"/>
    <w:rsid w:val="00086DDC"/>
    <w:rsid w:val="00091031"/>
    <w:rsid w:val="00093656"/>
    <w:rsid w:val="000979C7"/>
    <w:rsid w:val="000A16CB"/>
    <w:rsid w:val="000A3E03"/>
    <w:rsid w:val="000A5AFD"/>
    <w:rsid w:val="000A669C"/>
    <w:rsid w:val="000A6D01"/>
    <w:rsid w:val="000A7503"/>
    <w:rsid w:val="000B37D7"/>
    <w:rsid w:val="000B5CE7"/>
    <w:rsid w:val="000C53B0"/>
    <w:rsid w:val="000D73B5"/>
    <w:rsid w:val="000E3C58"/>
    <w:rsid w:val="000E56F0"/>
    <w:rsid w:val="000E6E89"/>
    <w:rsid w:val="000E7391"/>
    <w:rsid w:val="000E7E4B"/>
    <w:rsid w:val="000F38F0"/>
    <w:rsid w:val="00105D2D"/>
    <w:rsid w:val="001130A5"/>
    <w:rsid w:val="00114894"/>
    <w:rsid w:val="00115BF1"/>
    <w:rsid w:val="00117B07"/>
    <w:rsid w:val="00121B05"/>
    <w:rsid w:val="00125B31"/>
    <w:rsid w:val="00130BBD"/>
    <w:rsid w:val="00141764"/>
    <w:rsid w:val="00142FCD"/>
    <w:rsid w:val="0014465D"/>
    <w:rsid w:val="0015157F"/>
    <w:rsid w:val="00160182"/>
    <w:rsid w:val="00164B71"/>
    <w:rsid w:val="00173730"/>
    <w:rsid w:val="00175FF7"/>
    <w:rsid w:val="001800A1"/>
    <w:rsid w:val="001867ED"/>
    <w:rsid w:val="00187187"/>
    <w:rsid w:val="001968C0"/>
    <w:rsid w:val="001A1705"/>
    <w:rsid w:val="001A5115"/>
    <w:rsid w:val="001A65EC"/>
    <w:rsid w:val="001B5861"/>
    <w:rsid w:val="001C11E2"/>
    <w:rsid w:val="001C4F56"/>
    <w:rsid w:val="001C6D60"/>
    <w:rsid w:val="001D1A8E"/>
    <w:rsid w:val="001D47DE"/>
    <w:rsid w:val="00231921"/>
    <w:rsid w:val="0023294E"/>
    <w:rsid w:val="00234526"/>
    <w:rsid w:val="00237A66"/>
    <w:rsid w:val="002535A6"/>
    <w:rsid w:val="00256124"/>
    <w:rsid w:val="00256DB0"/>
    <w:rsid w:val="00261A5B"/>
    <w:rsid w:val="0026288E"/>
    <w:rsid w:val="002664A1"/>
    <w:rsid w:val="00266704"/>
    <w:rsid w:val="00270B44"/>
    <w:rsid w:val="0027291B"/>
    <w:rsid w:val="002971F9"/>
    <w:rsid w:val="002A299B"/>
    <w:rsid w:val="002A2AD0"/>
    <w:rsid w:val="002A686C"/>
    <w:rsid w:val="002B5998"/>
    <w:rsid w:val="002C4E24"/>
    <w:rsid w:val="002C5E71"/>
    <w:rsid w:val="002D3A24"/>
    <w:rsid w:val="002D5711"/>
    <w:rsid w:val="002D6304"/>
    <w:rsid w:val="002D776C"/>
    <w:rsid w:val="002E08DE"/>
    <w:rsid w:val="002E0EF9"/>
    <w:rsid w:val="002E23D0"/>
    <w:rsid w:val="002E4ACA"/>
    <w:rsid w:val="002F253C"/>
    <w:rsid w:val="002F29A5"/>
    <w:rsid w:val="002F6409"/>
    <w:rsid w:val="002F6E19"/>
    <w:rsid w:val="00301CAF"/>
    <w:rsid w:val="00306A59"/>
    <w:rsid w:val="00306FB6"/>
    <w:rsid w:val="00307E4E"/>
    <w:rsid w:val="003117B2"/>
    <w:rsid w:val="003137F3"/>
    <w:rsid w:val="00314C3D"/>
    <w:rsid w:val="003200A3"/>
    <w:rsid w:val="003232A0"/>
    <w:rsid w:val="00327836"/>
    <w:rsid w:val="003369EE"/>
    <w:rsid w:val="00337B74"/>
    <w:rsid w:val="0034296B"/>
    <w:rsid w:val="0034640F"/>
    <w:rsid w:val="0035130C"/>
    <w:rsid w:val="00361F99"/>
    <w:rsid w:val="003666FF"/>
    <w:rsid w:val="00366C6E"/>
    <w:rsid w:val="00375267"/>
    <w:rsid w:val="00377D2F"/>
    <w:rsid w:val="00382354"/>
    <w:rsid w:val="003924CD"/>
    <w:rsid w:val="00395303"/>
    <w:rsid w:val="003A31D3"/>
    <w:rsid w:val="003A411A"/>
    <w:rsid w:val="003A46E8"/>
    <w:rsid w:val="003B5A3E"/>
    <w:rsid w:val="003C7A9E"/>
    <w:rsid w:val="003D55E0"/>
    <w:rsid w:val="003D7CFC"/>
    <w:rsid w:val="003E410A"/>
    <w:rsid w:val="003F3B55"/>
    <w:rsid w:val="003F3F5D"/>
    <w:rsid w:val="003F6CBA"/>
    <w:rsid w:val="0041000E"/>
    <w:rsid w:val="004155A4"/>
    <w:rsid w:val="0042233E"/>
    <w:rsid w:val="00424FC6"/>
    <w:rsid w:val="00433DD8"/>
    <w:rsid w:val="00437363"/>
    <w:rsid w:val="0044635A"/>
    <w:rsid w:val="00452571"/>
    <w:rsid w:val="004535D5"/>
    <w:rsid w:val="00462F5C"/>
    <w:rsid w:val="00472C77"/>
    <w:rsid w:val="00477CD4"/>
    <w:rsid w:val="00483D77"/>
    <w:rsid w:val="00492931"/>
    <w:rsid w:val="004936E8"/>
    <w:rsid w:val="00493DC6"/>
    <w:rsid w:val="004A1E41"/>
    <w:rsid w:val="004B199D"/>
    <w:rsid w:val="004B453B"/>
    <w:rsid w:val="004B6FA3"/>
    <w:rsid w:val="004C0E41"/>
    <w:rsid w:val="004D19E0"/>
    <w:rsid w:val="004D599D"/>
    <w:rsid w:val="004E0A6A"/>
    <w:rsid w:val="004E5B6B"/>
    <w:rsid w:val="004E6A4A"/>
    <w:rsid w:val="004F2614"/>
    <w:rsid w:val="004F46E2"/>
    <w:rsid w:val="004F4BC9"/>
    <w:rsid w:val="004F6FBB"/>
    <w:rsid w:val="00506F06"/>
    <w:rsid w:val="00507C35"/>
    <w:rsid w:val="00515308"/>
    <w:rsid w:val="0052428A"/>
    <w:rsid w:val="00524463"/>
    <w:rsid w:val="00536494"/>
    <w:rsid w:val="00541D7E"/>
    <w:rsid w:val="00547DCC"/>
    <w:rsid w:val="00550DC1"/>
    <w:rsid w:val="005560E1"/>
    <w:rsid w:val="0056071A"/>
    <w:rsid w:val="00565476"/>
    <w:rsid w:val="005753EC"/>
    <w:rsid w:val="00576CEA"/>
    <w:rsid w:val="00585403"/>
    <w:rsid w:val="00587625"/>
    <w:rsid w:val="00592709"/>
    <w:rsid w:val="00594357"/>
    <w:rsid w:val="005A326F"/>
    <w:rsid w:val="005A4070"/>
    <w:rsid w:val="005A47C2"/>
    <w:rsid w:val="005B493C"/>
    <w:rsid w:val="005B55F8"/>
    <w:rsid w:val="005C2355"/>
    <w:rsid w:val="005D660D"/>
    <w:rsid w:val="005F5423"/>
    <w:rsid w:val="005F6999"/>
    <w:rsid w:val="005F7B20"/>
    <w:rsid w:val="005F7E95"/>
    <w:rsid w:val="00611266"/>
    <w:rsid w:val="00611329"/>
    <w:rsid w:val="00617D2A"/>
    <w:rsid w:val="00622A31"/>
    <w:rsid w:val="00626A53"/>
    <w:rsid w:val="0063090A"/>
    <w:rsid w:val="00631C13"/>
    <w:rsid w:val="00647E84"/>
    <w:rsid w:val="00660070"/>
    <w:rsid w:val="00671E37"/>
    <w:rsid w:val="00676D20"/>
    <w:rsid w:val="00684D13"/>
    <w:rsid w:val="00687DA6"/>
    <w:rsid w:val="00690B03"/>
    <w:rsid w:val="00691DDB"/>
    <w:rsid w:val="006943DE"/>
    <w:rsid w:val="00696C53"/>
    <w:rsid w:val="006A0DE9"/>
    <w:rsid w:val="006A46BF"/>
    <w:rsid w:val="006A4BB1"/>
    <w:rsid w:val="006A4BEA"/>
    <w:rsid w:val="006B1BF5"/>
    <w:rsid w:val="006C08BE"/>
    <w:rsid w:val="006C1A6D"/>
    <w:rsid w:val="006C3001"/>
    <w:rsid w:val="006D685E"/>
    <w:rsid w:val="006F0EC2"/>
    <w:rsid w:val="006F1BEC"/>
    <w:rsid w:val="006F2098"/>
    <w:rsid w:val="006F327D"/>
    <w:rsid w:val="006F3B20"/>
    <w:rsid w:val="006F4C38"/>
    <w:rsid w:val="0070436A"/>
    <w:rsid w:val="007049B6"/>
    <w:rsid w:val="007075CC"/>
    <w:rsid w:val="007213E7"/>
    <w:rsid w:val="007219EC"/>
    <w:rsid w:val="007249C7"/>
    <w:rsid w:val="00725D2B"/>
    <w:rsid w:val="007265F9"/>
    <w:rsid w:val="0073249E"/>
    <w:rsid w:val="00734857"/>
    <w:rsid w:val="00734D27"/>
    <w:rsid w:val="007376A4"/>
    <w:rsid w:val="0074042B"/>
    <w:rsid w:val="00740C7E"/>
    <w:rsid w:val="007571ED"/>
    <w:rsid w:val="00776D08"/>
    <w:rsid w:val="007808D2"/>
    <w:rsid w:val="00782B68"/>
    <w:rsid w:val="00787765"/>
    <w:rsid w:val="00791318"/>
    <w:rsid w:val="007A1A1E"/>
    <w:rsid w:val="007B18A5"/>
    <w:rsid w:val="007B7069"/>
    <w:rsid w:val="007C2775"/>
    <w:rsid w:val="007C7320"/>
    <w:rsid w:val="007C7450"/>
    <w:rsid w:val="007D1ABD"/>
    <w:rsid w:val="007D7424"/>
    <w:rsid w:val="007D7750"/>
    <w:rsid w:val="007E0712"/>
    <w:rsid w:val="0080673E"/>
    <w:rsid w:val="0081061A"/>
    <w:rsid w:val="008124C8"/>
    <w:rsid w:val="00816A02"/>
    <w:rsid w:val="0082216F"/>
    <w:rsid w:val="00827E0A"/>
    <w:rsid w:val="00831159"/>
    <w:rsid w:val="008348DF"/>
    <w:rsid w:val="00834ADD"/>
    <w:rsid w:val="008400A2"/>
    <w:rsid w:val="0084078E"/>
    <w:rsid w:val="00845043"/>
    <w:rsid w:val="00852BD5"/>
    <w:rsid w:val="008578D0"/>
    <w:rsid w:val="00862425"/>
    <w:rsid w:val="008740E0"/>
    <w:rsid w:val="00875ECC"/>
    <w:rsid w:val="0087708E"/>
    <w:rsid w:val="008773AD"/>
    <w:rsid w:val="00880E04"/>
    <w:rsid w:val="00882B01"/>
    <w:rsid w:val="0088566F"/>
    <w:rsid w:val="0088598D"/>
    <w:rsid w:val="00887406"/>
    <w:rsid w:val="008A4755"/>
    <w:rsid w:val="008B0CCC"/>
    <w:rsid w:val="008B2EB5"/>
    <w:rsid w:val="008B456A"/>
    <w:rsid w:val="008B47FB"/>
    <w:rsid w:val="008B4F51"/>
    <w:rsid w:val="008B5932"/>
    <w:rsid w:val="008B6DC0"/>
    <w:rsid w:val="008C1E90"/>
    <w:rsid w:val="008C3885"/>
    <w:rsid w:val="008C4B33"/>
    <w:rsid w:val="008C626D"/>
    <w:rsid w:val="008D2FF1"/>
    <w:rsid w:val="008E570B"/>
    <w:rsid w:val="008F4D02"/>
    <w:rsid w:val="009012F1"/>
    <w:rsid w:val="00903C85"/>
    <w:rsid w:val="00904B9A"/>
    <w:rsid w:val="00914150"/>
    <w:rsid w:val="0091499E"/>
    <w:rsid w:val="00914B47"/>
    <w:rsid w:val="0091506A"/>
    <w:rsid w:val="00917720"/>
    <w:rsid w:val="00922D7D"/>
    <w:rsid w:val="009300B6"/>
    <w:rsid w:val="00930A54"/>
    <w:rsid w:val="00931385"/>
    <w:rsid w:val="00933375"/>
    <w:rsid w:val="009373B6"/>
    <w:rsid w:val="009424D3"/>
    <w:rsid w:val="0094260E"/>
    <w:rsid w:val="00954297"/>
    <w:rsid w:val="00960E5B"/>
    <w:rsid w:val="009612E8"/>
    <w:rsid w:val="009623CC"/>
    <w:rsid w:val="00975F7D"/>
    <w:rsid w:val="00980B25"/>
    <w:rsid w:val="00987E02"/>
    <w:rsid w:val="00990301"/>
    <w:rsid w:val="00991754"/>
    <w:rsid w:val="0099349F"/>
    <w:rsid w:val="0099476E"/>
    <w:rsid w:val="009A40F9"/>
    <w:rsid w:val="009A5101"/>
    <w:rsid w:val="009A746B"/>
    <w:rsid w:val="009A792E"/>
    <w:rsid w:val="009A7A13"/>
    <w:rsid w:val="009C05BE"/>
    <w:rsid w:val="009C0982"/>
    <w:rsid w:val="009C5CA5"/>
    <w:rsid w:val="009D1CD3"/>
    <w:rsid w:val="009D2BFD"/>
    <w:rsid w:val="009D2E03"/>
    <w:rsid w:val="009D37AB"/>
    <w:rsid w:val="009D5125"/>
    <w:rsid w:val="009D77F2"/>
    <w:rsid w:val="00A02CDC"/>
    <w:rsid w:val="00A049BC"/>
    <w:rsid w:val="00A10C25"/>
    <w:rsid w:val="00A221D9"/>
    <w:rsid w:val="00A26912"/>
    <w:rsid w:val="00A33CA0"/>
    <w:rsid w:val="00A36A91"/>
    <w:rsid w:val="00A379CE"/>
    <w:rsid w:val="00A426CE"/>
    <w:rsid w:val="00A434FA"/>
    <w:rsid w:val="00A44004"/>
    <w:rsid w:val="00A45BB0"/>
    <w:rsid w:val="00A47A15"/>
    <w:rsid w:val="00A51A13"/>
    <w:rsid w:val="00A523DF"/>
    <w:rsid w:val="00A556E3"/>
    <w:rsid w:val="00A61292"/>
    <w:rsid w:val="00A61417"/>
    <w:rsid w:val="00A736B6"/>
    <w:rsid w:val="00A73B01"/>
    <w:rsid w:val="00A74F4C"/>
    <w:rsid w:val="00A75C91"/>
    <w:rsid w:val="00A82274"/>
    <w:rsid w:val="00A82475"/>
    <w:rsid w:val="00A910F9"/>
    <w:rsid w:val="00A93AEA"/>
    <w:rsid w:val="00A95E53"/>
    <w:rsid w:val="00AA0132"/>
    <w:rsid w:val="00AA4504"/>
    <w:rsid w:val="00AB2F38"/>
    <w:rsid w:val="00AB6AAE"/>
    <w:rsid w:val="00AC0F86"/>
    <w:rsid w:val="00AC641C"/>
    <w:rsid w:val="00AD020E"/>
    <w:rsid w:val="00AE35F5"/>
    <w:rsid w:val="00AE4FF2"/>
    <w:rsid w:val="00AF1F6E"/>
    <w:rsid w:val="00AF5B2C"/>
    <w:rsid w:val="00B045E8"/>
    <w:rsid w:val="00B13DA5"/>
    <w:rsid w:val="00B14BB9"/>
    <w:rsid w:val="00B33A01"/>
    <w:rsid w:val="00B3550A"/>
    <w:rsid w:val="00B46482"/>
    <w:rsid w:val="00B475E6"/>
    <w:rsid w:val="00B47FAB"/>
    <w:rsid w:val="00B52620"/>
    <w:rsid w:val="00B57623"/>
    <w:rsid w:val="00B61A5E"/>
    <w:rsid w:val="00B62325"/>
    <w:rsid w:val="00B71968"/>
    <w:rsid w:val="00B72E3B"/>
    <w:rsid w:val="00B7651A"/>
    <w:rsid w:val="00B80743"/>
    <w:rsid w:val="00B815C9"/>
    <w:rsid w:val="00B87B69"/>
    <w:rsid w:val="00B90631"/>
    <w:rsid w:val="00B90878"/>
    <w:rsid w:val="00B92DCB"/>
    <w:rsid w:val="00B9766F"/>
    <w:rsid w:val="00BA62D9"/>
    <w:rsid w:val="00BB16B6"/>
    <w:rsid w:val="00BB63F6"/>
    <w:rsid w:val="00BB657C"/>
    <w:rsid w:val="00BB7B36"/>
    <w:rsid w:val="00BC3BAA"/>
    <w:rsid w:val="00BD3E5C"/>
    <w:rsid w:val="00BD6991"/>
    <w:rsid w:val="00BE0861"/>
    <w:rsid w:val="00BE3A9B"/>
    <w:rsid w:val="00BE722F"/>
    <w:rsid w:val="00BF027F"/>
    <w:rsid w:val="00BF09B8"/>
    <w:rsid w:val="00BF0B4F"/>
    <w:rsid w:val="00BF1A4E"/>
    <w:rsid w:val="00BF24E4"/>
    <w:rsid w:val="00BF2A47"/>
    <w:rsid w:val="00BF3D83"/>
    <w:rsid w:val="00C02D25"/>
    <w:rsid w:val="00C04EC4"/>
    <w:rsid w:val="00C05127"/>
    <w:rsid w:val="00C05396"/>
    <w:rsid w:val="00C05572"/>
    <w:rsid w:val="00C067BA"/>
    <w:rsid w:val="00C24E99"/>
    <w:rsid w:val="00C43183"/>
    <w:rsid w:val="00C438E5"/>
    <w:rsid w:val="00C50703"/>
    <w:rsid w:val="00C632C6"/>
    <w:rsid w:val="00C65542"/>
    <w:rsid w:val="00C81590"/>
    <w:rsid w:val="00C83B98"/>
    <w:rsid w:val="00C84B6E"/>
    <w:rsid w:val="00C909C0"/>
    <w:rsid w:val="00C96E57"/>
    <w:rsid w:val="00C973FF"/>
    <w:rsid w:val="00CA085D"/>
    <w:rsid w:val="00CA767F"/>
    <w:rsid w:val="00CB029C"/>
    <w:rsid w:val="00CB7B1B"/>
    <w:rsid w:val="00CC0701"/>
    <w:rsid w:val="00CC4CB7"/>
    <w:rsid w:val="00CC6FC7"/>
    <w:rsid w:val="00D01309"/>
    <w:rsid w:val="00D01DB6"/>
    <w:rsid w:val="00D1105F"/>
    <w:rsid w:val="00D17B5A"/>
    <w:rsid w:val="00D22F09"/>
    <w:rsid w:val="00D26B59"/>
    <w:rsid w:val="00D272CF"/>
    <w:rsid w:val="00D402A7"/>
    <w:rsid w:val="00D5261E"/>
    <w:rsid w:val="00D567E6"/>
    <w:rsid w:val="00D60C53"/>
    <w:rsid w:val="00D7642D"/>
    <w:rsid w:val="00D924DA"/>
    <w:rsid w:val="00D9624C"/>
    <w:rsid w:val="00DA0062"/>
    <w:rsid w:val="00DA1F53"/>
    <w:rsid w:val="00DA31A2"/>
    <w:rsid w:val="00DA37C7"/>
    <w:rsid w:val="00DA6A34"/>
    <w:rsid w:val="00DB1317"/>
    <w:rsid w:val="00DB318C"/>
    <w:rsid w:val="00DB35A7"/>
    <w:rsid w:val="00DB51B5"/>
    <w:rsid w:val="00DB6D6D"/>
    <w:rsid w:val="00DB7526"/>
    <w:rsid w:val="00DB7EAF"/>
    <w:rsid w:val="00DC04A7"/>
    <w:rsid w:val="00DC45B4"/>
    <w:rsid w:val="00DC53D8"/>
    <w:rsid w:val="00DC5505"/>
    <w:rsid w:val="00DD1872"/>
    <w:rsid w:val="00DD376B"/>
    <w:rsid w:val="00DE343D"/>
    <w:rsid w:val="00DE624D"/>
    <w:rsid w:val="00DE6715"/>
    <w:rsid w:val="00DF4C1A"/>
    <w:rsid w:val="00DF700F"/>
    <w:rsid w:val="00E11FD1"/>
    <w:rsid w:val="00E127AD"/>
    <w:rsid w:val="00E16C36"/>
    <w:rsid w:val="00E20E83"/>
    <w:rsid w:val="00E216EC"/>
    <w:rsid w:val="00E21DA4"/>
    <w:rsid w:val="00E3326D"/>
    <w:rsid w:val="00E3365A"/>
    <w:rsid w:val="00E33B11"/>
    <w:rsid w:val="00E47677"/>
    <w:rsid w:val="00E51420"/>
    <w:rsid w:val="00E66A62"/>
    <w:rsid w:val="00E7549D"/>
    <w:rsid w:val="00E768BD"/>
    <w:rsid w:val="00E77B20"/>
    <w:rsid w:val="00E8239C"/>
    <w:rsid w:val="00E82D62"/>
    <w:rsid w:val="00E83614"/>
    <w:rsid w:val="00E850F1"/>
    <w:rsid w:val="00E91024"/>
    <w:rsid w:val="00E9347B"/>
    <w:rsid w:val="00E9384B"/>
    <w:rsid w:val="00E96442"/>
    <w:rsid w:val="00EA01AB"/>
    <w:rsid w:val="00EA07E0"/>
    <w:rsid w:val="00EA309D"/>
    <w:rsid w:val="00EA3A81"/>
    <w:rsid w:val="00EA7A9D"/>
    <w:rsid w:val="00EC2D86"/>
    <w:rsid w:val="00EC6F3C"/>
    <w:rsid w:val="00ED143D"/>
    <w:rsid w:val="00ED7363"/>
    <w:rsid w:val="00EE29FA"/>
    <w:rsid w:val="00EF7BB6"/>
    <w:rsid w:val="00F0272E"/>
    <w:rsid w:val="00F02943"/>
    <w:rsid w:val="00F048AD"/>
    <w:rsid w:val="00F075DE"/>
    <w:rsid w:val="00F12051"/>
    <w:rsid w:val="00F15EE2"/>
    <w:rsid w:val="00F17FD5"/>
    <w:rsid w:val="00F22D6E"/>
    <w:rsid w:val="00F25BAB"/>
    <w:rsid w:val="00F25D8F"/>
    <w:rsid w:val="00F30315"/>
    <w:rsid w:val="00F50E2B"/>
    <w:rsid w:val="00F515EF"/>
    <w:rsid w:val="00F55EC7"/>
    <w:rsid w:val="00F62003"/>
    <w:rsid w:val="00F667EE"/>
    <w:rsid w:val="00F72198"/>
    <w:rsid w:val="00F7719C"/>
    <w:rsid w:val="00F81E0E"/>
    <w:rsid w:val="00F87000"/>
    <w:rsid w:val="00F87488"/>
    <w:rsid w:val="00F92285"/>
    <w:rsid w:val="00F977A5"/>
    <w:rsid w:val="00FA1538"/>
    <w:rsid w:val="00FB2F78"/>
    <w:rsid w:val="00FB647E"/>
    <w:rsid w:val="00FC15D3"/>
    <w:rsid w:val="00FC3FEF"/>
    <w:rsid w:val="00FD3FF1"/>
    <w:rsid w:val="00FF022A"/>
    <w:rsid w:val="00FF40E3"/>
    <w:rsid w:val="00FF6DEE"/>
    <w:rsid w:val="00FF78F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1E2E40-A493-4549-AF30-F70B3F3D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406"/>
    <w:pPr>
      <w:overflowPunct w:val="0"/>
      <w:autoSpaceDE w:val="0"/>
      <w:autoSpaceDN w:val="0"/>
      <w:adjustRightInd w:val="0"/>
      <w:textAlignment w:val="baseline"/>
    </w:pPr>
    <w:rPr>
      <w:lang w:val="es-ES_tradnl" w:eastAsia="es-ES"/>
    </w:rPr>
  </w:style>
  <w:style w:type="paragraph" w:styleId="Ttulo1">
    <w:name w:val="heading 1"/>
    <w:basedOn w:val="Normal"/>
    <w:next w:val="Normal"/>
    <w:qFormat/>
    <w:rsid w:val="00C81590"/>
    <w:pPr>
      <w:keepNext/>
      <w:overflowPunct/>
      <w:autoSpaceDE/>
      <w:autoSpaceDN/>
      <w:adjustRightInd/>
      <w:spacing w:before="240" w:after="60"/>
      <w:textAlignment w:val="auto"/>
      <w:outlineLvl w:val="0"/>
    </w:pPr>
    <w:rPr>
      <w:rFonts w:ascii="Arial" w:hAnsi="Arial" w:cs="Arial"/>
      <w:b/>
      <w:bCs/>
      <w:kern w:val="32"/>
      <w:sz w:val="32"/>
      <w:szCs w:val="32"/>
      <w:lang w:val="es-ES"/>
    </w:rPr>
  </w:style>
  <w:style w:type="paragraph" w:styleId="Ttulo2">
    <w:name w:val="heading 2"/>
    <w:basedOn w:val="Normal"/>
    <w:next w:val="Normal"/>
    <w:link w:val="Ttulo2Car"/>
    <w:qFormat/>
    <w:rsid w:val="00887406"/>
    <w:pPr>
      <w:keepNext/>
      <w:jc w:val="center"/>
      <w:outlineLvl w:val="1"/>
    </w:pPr>
    <w:rPr>
      <w:b/>
      <w:sz w:val="24"/>
    </w:rPr>
  </w:style>
  <w:style w:type="paragraph" w:styleId="Ttulo3">
    <w:name w:val="heading 3"/>
    <w:basedOn w:val="Normal"/>
    <w:next w:val="Normal"/>
    <w:qFormat/>
    <w:rsid w:val="00D60C53"/>
    <w:pPr>
      <w:keepNext/>
      <w:spacing w:before="240" w:after="60"/>
      <w:outlineLvl w:val="2"/>
    </w:pPr>
    <w:rPr>
      <w:rFonts w:ascii="Arial" w:hAnsi="Arial" w:cs="Arial"/>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locked/>
    <w:rsid w:val="00887406"/>
    <w:rPr>
      <w:b/>
      <w:sz w:val="24"/>
      <w:lang w:val="es-ES_tradnl" w:eastAsia="es-ES" w:bidi="ar-SA"/>
    </w:rPr>
  </w:style>
  <w:style w:type="paragraph" w:styleId="Encabezado">
    <w:name w:val="header"/>
    <w:aliases w:val="encabezado"/>
    <w:basedOn w:val="Normal"/>
    <w:link w:val="EncabezadoCar"/>
    <w:rsid w:val="00887406"/>
    <w:pPr>
      <w:tabs>
        <w:tab w:val="center" w:pos="4419"/>
        <w:tab w:val="right" w:pos="8838"/>
      </w:tabs>
    </w:pPr>
  </w:style>
  <w:style w:type="character" w:customStyle="1" w:styleId="EncabezadoCar">
    <w:name w:val="Encabezado Car"/>
    <w:aliases w:val="encabezado Car"/>
    <w:basedOn w:val="Fuentedeprrafopredeter"/>
    <w:link w:val="Encabezado"/>
    <w:semiHidden/>
    <w:locked/>
    <w:rsid w:val="00887406"/>
    <w:rPr>
      <w:lang w:val="es-ES_tradnl" w:eastAsia="es-ES" w:bidi="ar-SA"/>
    </w:rPr>
  </w:style>
  <w:style w:type="paragraph" w:styleId="Textoindependiente">
    <w:name w:val="Body Text"/>
    <w:basedOn w:val="Normal"/>
    <w:link w:val="TextoindependienteCar"/>
    <w:rsid w:val="00887406"/>
    <w:pPr>
      <w:jc w:val="center"/>
    </w:pPr>
    <w:rPr>
      <w:b/>
    </w:rPr>
  </w:style>
  <w:style w:type="character" w:customStyle="1" w:styleId="TextoindependienteCar">
    <w:name w:val="Texto independiente Car"/>
    <w:basedOn w:val="Fuentedeprrafopredeter"/>
    <w:link w:val="Textoindependiente"/>
    <w:semiHidden/>
    <w:locked/>
    <w:rsid w:val="00887406"/>
    <w:rPr>
      <w:b/>
      <w:lang w:val="es-ES_tradnl" w:eastAsia="es-ES" w:bidi="ar-SA"/>
    </w:rPr>
  </w:style>
  <w:style w:type="paragraph" w:customStyle="1" w:styleId="BodyText211">
    <w:name w:val="Body Text 211"/>
    <w:basedOn w:val="Normal"/>
    <w:rsid w:val="00887406"/>
    <w:pPr>
      <w:widowControl w:val="0"/>
      <w:overflowPunct/>
      <w:autoSpaceDE/>
      <w:autoSpaceDN/>
      <w:adjustRightInd/>
      <w:jc w:val="both"/>
      <w:textAlignment w:val="auto"/>
    </w:pPr>
    <w:rPr>
      <w:sz w:val="24"/>
      <w:lang w:val="es-CO"/>
    </w:rPr>
  </w:style>
  <w:style w:type="character" w:styleId="Hipervnculo">
    <w:name w:val="Hyperlink"/>
    <w:basedOn w:val="Fuentedeprrafopredeter"/>
    <w:uiPriority w:val="99"/>
    <w:rsid w:val="00887406"/>
    <w:rPr>
      <w:rFonts w:cs="Times New Roman"/>
      <w:color w:val="0000FF"/>
      <w:u w:val="single"/>
    </w:rPr>
  </w:style>
  <w:style w:type="paragraph" w:customStyle="1" w:styleId="BodyText231">
    <w:name w:val="Body Text 231"/>
    <w:basedOn w:val="Normal"/>
    <w:rsid w:val="00887406"/>
    <w:pPr>
      <w:widowControl w:val="0"/>
      <w:overflowPunct/>
      <w:autoSpaceDE/>
      <w:autoSpaceDN/>
      <w:adjustRightInd/>
      <w:jc w:val="both"/>
      <w:textAlignment w:val="auto"/>
    </w:pPr>
    <w:rPr>
      <w:rFonts w:ascii="Arial" w:hAnsi="Arial"/>
      <w:b/>
      <w:sz w:val="24"/>
      <w:lang w:val="es-ES"/>
    </w:rPr>
  </w:style>
  <w:style w:type="paragraph" w:customStyle="1" w:styleId="Cita1">
    <w:name w:val="Cita1"/>
    <w:basedOn w:val="Normal"/>
    <w:next w:val="Normal"/>
    <w:link w:val="QuoteChar"/>
    <w:rsid w:val="00887406"/>
    <w:pPr>
      <w:overflowPunct/>
      <w:autoSpaceDE/>
      <w:autoSpaceDN/>
      <w:adjustRightInd/>
      <w:textAlignment w:val="auto"/>
    </w:pPr>
    <w:rPr>
      <w:i/>
      <w:iCs/>
      <w:color w:val="000000"/>
      <w:lang w:val="es-ES"/>
    </w:rPr>
  </w:style>
  <w:style w:type="character" w:customStyle="1" w:styleId="QuoteChar">
    <w:name w:val="Quote Char"/>
    <w:basedOn w:val="Fuentedeprrafopredeter"/>
    <w:link w:val="Cita1"/>
    <w:locked/>
    <w:rsid w:val="00887406"/>
    <w:rPr>
      <w:i/>
      <w:iCs/>
      <w:color w:val="000000"/>
      <w:lang w:val="es-ES" w:eastAsia="es-ES" w:bidi="ar-SA"/>
    </w:rPr>
  </w:style>
  <w:style w:type="paragraph" w:customStyle="1" w:styleId="Textosinformato1">
    <w:name w:val="Texto sin formato1"/>
    <w:basedOn w:val="Normal"/>
    <w:rsid w:val="00887406"/>
    <w:pPr>
      <w:suppressAutoHyphens/>
      <w:overflowPunct/>
      <w:autoSpaceDE/>
      <w:autoSpaceDN/>
      <w:adjustRightInd/>
      <w:textAlignment w:val="auto"/>
    </w:pPr>
    <w:rPr>
      <w:rFonts w:ascii="Courier New" w:hAnsi="Courier New" w:cs="Courier New"/>
      <w:lang w:val="es-ES" w:eastAsia="ar-SA"/>
    </w:rPr>
  </w:style>
  <w:style w:type="character" w:customStyle="1" w:styleId="Textoindependiente3Car">
    <w:name w:val="Texto independiente 3 Car"/>
    <w:basedOn w:val="Fuentedeprrafopredeter"/>
    <w:rsid w:val="00887406"/>
    <w:rPr>
      <w:rFonts w:ascii="Arial" w:hAnsi="Arial" w:cs="Arial"/>
      <w:sz w:val="18"/>
      <w:szCs w:val="24"/>
      <w:lang w:val="es-ES" w:eastAsia="ar-SA" w:bidi="ar-SA"/>
    </w:rPr>
  </w:style>
  <w:style w:type="paragraph" w:customStyle="1" w:styleId="Textoindependiente31">
    <w:name w:val="Texto independiente 31"/>
    <w:basedOn w:val="Normal"/>
    <w:rsid w:val="00887406"/>
    <w:pPr>
      <w:suppressAutoHyphens/>
      <w:overflowPunct/>
      <w:autoSpaceDE/>
      <w:autoSpaceDN/>
      <w:adjustRightInd/>
      <w:jc w:val="both"/>
      <w:textAlignment w:val="auto"/>
    </w:pPr>
    <w:rPr>
      <w:rFonts w:ascii="Arial" w:hAnsi="Arial" w:cs="Arial"/>
      <w:sz w:val="22"/>
      <w:szCs w:val="24"/>
      <w:lang w:val="es-ES" w:eastAsia="ar-SA"/>
    </w:rPr>
  </w:style>
  <w:style w:type="paragraph" w:styleId="NormalWeb">
    <w:name w:val="Normal (Web)"/>
    <w:basedOn w:val="Normal"/>
    <w:unhideWhenUsed/>
    <w:rsid w:val="000A3E03"/>
    <w:pPr>
      <w:overflowPunct/>
      <w:autoSpaceDE/>
      <w:autoSpaceDN/>
      <w:adjustRightInd/>
      <w:spacing w:before="100" w:beforeAutospacing="1" w:after="100" w:afterAutospacing="1"/>
      <w:textAlignment w:val="auto"/>
    </w:pPr>
    <w:rPr>
      <w:sz w:val="24"/>
      <w:szCs w:val="24"/>
      <w:lang w:val="es-CO" w:eastAsia="es-CO"/>
    </w:rPr>
  </w:style>
  <w:style w:type="character" w:customStyle="1" w:styleId="Hipervnculo1">
    <w:name w:val="Hipervínculo1"/>
    <w:basedOn w:val="Fuentedeprrafopredeter"/>
    <w:rsid w:val="000A3E03"/>
    <w:rPr>
      <w:color w:val="0000FF"/>
      <w:u w:val="single"/>
    </w:rPr>
  </w:style>
  <w:style w:type="paragraph" w:customStyle="1" w:styleId="BodyText21">
    <w:name w:val="Body Text 21"/>
    <w:basedOn w:val="Normal"/>
    <w:rsid w:val="000A3E03"/>
    <w:pPr>
      <w:widowControl w:val="0"/>
      <w:overflowPunct/>
      <w:autoSpaceDE/>
      <w:autoSpaceDN/>
      <w:adjustRightInd/>
      <w:jc w:val="both"/>
      <w:textAlignment w:val="auto"/>
    </w:pPr>
    <w:rPr>
      <w:sz w:val="24"/>
      <w:lang w:val="es-CO"/>
    </w:rPr>
  </w:style>
  <w:style w:type="paragraph" w:customStyle="1" w:styleId="Textoindependiente32">
    <w:name w:val="Texto independiente 32"/>
    <w:basedOn w:val="Normal"/>
    <w:rsid w:val="000653E6"/>
    <w:pPr>
      <w:numPr>
        <w:numId w:val="3"/>
      </w:numPr>
      <w:tabs>
        <w:tab w:val="clear" w:pos="360"/>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0" w:right="51" w:firstLine="0"/>
      <w:jc w:val="both"/>
      <w:textAlignment w:val="auto"/>
    </w:pPr>
    <w:rPr>
      <w:sz w:val="24"/>
      <w:lang w:val="es-CO"/>
    </w:rPr>
  </w:style>
  <w:style w:type="character" w:customStyle="1" w:styleId="encabezadoCarCar">
    <w:name w:val="encabezado Car Car"/>
    <w:basedOn w:val="Fuentedeprrafopredeter"/>
    <w:rsid w:val="00D01309"/>
    <w:rPr>
      <w:sz w:val="24"/>
      <w:szCs w:val="24"/>
      <w:lang w:val="es-ES" w:eastAsia="es-ES" w:bidi="ar-SA"/>
    </w:rPr>
  </w:style>
  <w:style w:type="paragraph" w:styleId="Piedepgina">
    <w:name w:val="footer"/>
    <w:basedOn w:val="Normal"/>
    <w:rsid w:val="00141764"/>
    <w:pPr>
      <w:tabs>
        <w:tab w:val="center" w:pos="4252"/>
        <w:tab w:val="right" w:pos="8504"/>
      </w:tabs>
    </w:pPr>
  </w:style>
  <w:style w:type="paragraph" w:styleId="Cita">
    <w:name w:val="Quote"/>
    <w:basedOn w:val="Normal"/>
    <w:next w:val="Normal"/>
    <w:link w:val="CitaCar"/>
    <w:qFormat/>
    <w:rsid w:val="008D2FF1"/>
    <w:pPr>
      <w:overflowPunct/>
      <w:autoSpaceDE/>
      <w:autoSpaceDN/>
      <w:adjustRightInd/>
      <w:textAlignment w:val="auto"/>
    </w:pPr>
    <w:rPr>
      <w:i/>
      <w:iCs/>
      <w:color w:val="000000"/>
      <w:lang w:val="es-ES"/>
    </w:rPr>
  </w:style>
  <w:style w:type="character" w:customStyle="1" w:styleId="CitaCar">
    <w:name w:val="Cita Car"/>
    <w:basedOn w:val="Fuentedeprrafopredeter"/>
    <w:link w:val="Cita"/>
    <w:rsid w:val="008D2FF1"/>
    <w:rPr>
      <w:i/>
      <w:iCs/>
      <w:color w:val="000000"/>
      <w:lang w:val="es-ES" w:eastAsia="es-ES" w:bidi="ar-SA"/>
    </w:rPr>
  </w:style>
  <w:style w:type="table" w:styleId="Tablaconcuadrcula">
    <w:name w:val="Table Grid"/>
    <w:basedOn w:val="Tablanormal"/>
    <w:uiPriority w:val="59"/>
    <w:rsid w:val="00253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Fuentedeprrafopredeter"/>
    <w:semiHidden/>
    <w:locked/>
    <w:rsid w:val="00FF022A"/>
    <w:rPr>
      <w:b/>
      <w:lang w:val="es-ES_tradnl" w:eastAsia="es-ES" w:bidi="ar-SA"/>
    </w:rPr>
  </w:style>
  <w:style w:type="character" w:customStyle="1" w:styleId="HeaderChar">
    <w:name w:val="Header Char"/>
    <w:aliases w:val="encabezado Char"/>
    <w:basedOn w:val="Fuentedeprrafopredeter"/>
    <w:semiHidden/>
    <w:locked/>
    <w:rsid w:val="0063090A"/>
    <w:rPr>
      <w:lang w:val="es-ES_tradnl" w:eastAsia="es-ES" w:bidi="ar-SA"/>
    </w:rPr>
  </w:style>
  <w:style w:type="paragraph" w:customStyle="1" w:styleId="BodyText23">
    <w:name w:val="Body Text 23"/>
    <w:basedOn w:val="Normal"/>
    <w:rsid w:val="003C7A9E"/>
    <w:pPr>
      <w:widowControl w:val="0"/>
      <w:overflowPunct/>
      <w:autoSpaceDE/>
      <w:autoSpaceDN/>
      <w:adjustRightInd/>
      <w:jc w:val="both"/>
      <w:textAlignment w:val="auto"/>
    </w:pPr>
    <w:rPr>
      <w:rFonts w:ascii="Arial" w:hAnsi="Arial"/>
      <w:b/>
      <w:sz w:val="24"/>
      <w:lang w:val="es-ES"/>
    </w:rPr>
  </w:style>
  <w:style w:type="paragraph" w:styleId="Prrafodelista">
    <w:name w:val="List Paragraph"/>
    <w:basedOn w:val="Normal"/>
    <w:uiPriority w:val="99"/>
    <w:qFormat/>
    <w:rsid w:val="00882B01"/>
    <w:pPr>
      <w:ind w:left="720"/>
      <w:contextualSpacing/>
    </w:pPr>
  </w:style>
  <w:style w:type="paragraph" w:customStyle="1" w:styleId="Car">
    <w:name w:val="Car"/>
    <w:basedOn w:val="Normal"/>
    <w:rsid w:val="008B47FB"/>
    <w:pPr>
      <w:overflowPunct/>
      <w:autoSpaceDE/>
      <w:autoSpaceDN/>
      <w:adjustRightInd/>
      <w:spacing w:after="160" w:line="240" w:lineRule="exact"/>
      <w:textAlignment w:val="auto"/>
    </w:pPr>
    <w:rPr>
      <w:rFonts w:ascii="Verdana" w:hAnsi="Verdana"/>
      <w:lang w:val="es-ES" w:eastAsia="en-US"/>
    </w:rPr>
  </w:style>
  <w:style w:type="paragraph" w:styleId="Textoindependiente3">
    <w:name w:val="Body Text 3"/>
    <w:basedOn w:val="Normal"/>
    <w:link w:val="Textoindependiente3Car1"/>
    <w:uiPriority w:val="99"/>
    <w:rsid w:val="00337B74"/>
    <w:pPr>
      <w:spacing w:after="120"/>
    </w:pPr>
    <w:rPr>
      <w:sz w:val="16"/>
      <w:szCs w:val="16"/>
      <w:lang w:val="es-CO"/>
    </w:rPr>
  </w:style>
  <w:style w:type="character" w:customStyle="1" w:styleId="Textoindependiente3Car1">
    <w:name w:val="Texto independiente 3 Car1"/>
    <w:basedOn w:val="Fuentedeprrafopredeter"/>
    <w:link w:val="Textoindependiente3"/>
    <w:uiPriority w:val="99"/>
    <w:rsid w:val="00337B74"/>
    <w:rPr>
      <w:sz w:val="16"/>
      <w:szCs w:val="16"/>
      <w:lang w:eastAsia="es-ES"/>
    </w:rPr>
  </w:style>
  <w:style w:type="paragraph" w:styleId="Puesto">
    <w:name w:val="Title"/>
    <w:basedOn w:val="Normal"/>
    <w:link w:val="PuestoCar"/>
    <w:qFormat/>
    <w:rsid w:val="002971F9"/>
    <w:pPr>
      <w:overflowPunct/>
      <w:autoSpaceDE/>
      <w:autoSpaceDN/>
      <w:adjustRightInd/>
      <w:jc w:val="center"/>
      <w:textAlignment w:val="auto"/>
    </w:pPr>
    <w:rPr>
      <w:b/>
      <w:bCs/>
      <w:sz w:val="24"/>
      <w:szCs w:val="24"/>
      <w:lang w:val="es-CO"/>
    </w:rPr>
  </w:style>
  <w:style w:type="character" w:customStyle="1" w:styleId="PuestoCar">
    <w:name w:val="Puesto Car"/>
    <w:basedOn w:val="Fuentedeprrafopredeter"/>
    <w:link w:val="Puesto"/>
    <w:rsid w:val="002971F9"/>
    <w:rPr>
      <w:b/>
      <w:bCs/>
      <w:sz w:val="24"/>
      <w:szCs w:val="24"/>
      <w:lang w:eastAsia="es-ES"/>
    </w:rPr>
  </w:style>
  <w:style w:type="paragraph" w:customStyle="1" w:styleId="Textoindependiente33">
    <w:name w:val="Texto independiente 33"/>
    <w:basedOn w:val="Normal"/>
    <w:rsid w:val="002971F9"/>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styleId="Sangra3detindependiente">
    <w:name w:val="Body Text Indent 3"/>
    <w:basedOn w:val="Normal"/>
    <w:link w:val="Sangra3detindependienteCar"/>
    <w:rsid w:val="00B61A5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61A5E"/>
    <w:rPr>
      <w:sz w:val="16"/>
      <w:szCs w:val="16"/>
      <w:lang w:val="es-ES_tradnl" w:eastAsia="es-ES"/>
    </w:rPr>
  </w:style>
  <w:style w:type="paragraph" w:customStyle="1" w:styleId="xl35">
    <w:name w:val="xl35"/>
    <w:basedOn w:val="Normal"/>
    <w:rsid w:val="00DE343D"/>
    <w:pPr>
      <w:overflowPunct/>
      <w:adjustRightInd/>
      <w:spacing w:before="100" w:after="100"/>
      <w:jc w:val="both"/>
      <w:textAlignment w:val="auto"/>
    </w:pPr>
    <w:rPr>
      <w:szCs w:val="24"/>
      <w:lang w:val="es-ES"/>
    </w:rPr>
  </w:style>
  <w:style w:type="paragraph" w:customStyle="1" w:styleId="staE">
    <w:name w:val="staáE"/>
    <w:basedOn w:val="Normal"/>
    <w:rsid w:val="00975F7D"/>
    <w:pPr>
      <w:overflowPunct/>
      <w:autoSpaceDE/>
      <w:adjustRightInd/>
      <w:jc w:val="both"/>
      <w:textAlignment w:val="auto"/>
    </w:pPr>
    <w:rPr>
      <w:rFonts w:ascii="Century Gothic" w:hAnsi="Century Gothic"/>
      <w:sz w:val="22"/>
      <w:lang w:eastAsia="en-US"/>
    </w:rPr>
  </w:style>
  <w:style w:type="character" w:customStyle="1" w:styleId="Fuentedeprrafopredeter30">
    <w:name w:val="Fuente de párrafo predeter.30"/>
    <w:rsid w:val="00975F7D"/>
  </w:style>
  <w:style w:type="paragraph" w:customStyle="1" w:styleId="Normal2">
    <w:name w:val="Normal2"/>
    <w:rsid w:val="00975F7D"/>
    <w:pPr>
      <w:widowControl w:val="0"/>
      <w:suppressAutoHyphens/>
      <w:autoSpaceDN w:val="0"/>
      <w:spacing w:line="100" w:lineRule="atLeast"/>
      <w:textAlignment w:val="baseline"/>
    </w:pPr>
    <w:rPr>
      <w:rFonts w:ascii="Verdana" w:hAnsi="Verdana" w:cs="Verdana"/>
      <w:kern w:val="3"/>
      <w:sz w:val="24"/>
      <w:szCs w:val="24"/>
      <w:lang w:val="es-ES" w:eastAsia="ar-SA"/>
    </w:rPr>
  </w:style>
  <w:style w:type="paragraph" w:styleId="Continuarlista">
    <w:name w:val="List Continue"/>
    <w:basedOn w:val="Normal"/>
    <w:uiPriority w:val="99"/>
    <w:unhideWhenUsed/>
    <w:rsid w:val="00DB7EAF"/>
    <w:pPr>
      <w:widowControl w:val="0"/>
      <w:suppressAutoHyphens/>
      <w:overflowPunct/>
      <w:autoSpaceDE/>
      <w:adjustRightInd/>
      <w:spacing w:after="120"/>
      <w:ind w:left="283"/>
      <w:contextualSpacing/>
    </w:pPr>
    <w:rPr>
      <w:rFonts w:eastAsia="Lucida Sans Unicode" w:cs="Tahoma"/>
      <w:kern w:val="3"/>
      <w:sz w:val="24"/>
      <w:szCs w:val="24"/>
      <w:lang w:val="es-ES" w:eastAsia="es-CO"/>
    </w:rPr>
  </w:style>
  <w:style w:type="paragraph" w:styleId="Textodeglobo">
    <w:name w:val="Balloon Text"/>
    <w:basedOn w:val="Normal"/>
    <w:link w:val="TextodegloboCar"/>
    <w:rsid w:val="00D272CF"/>
    <w:rPr>
      <w:rFonts w:ascii="Tahoma" w:hAnsi="Tahoma" w:cs="Tahoma"/>
      <w:sz w:val="16"/>
      <w:szCs w:val="16"/>
    </w:rPr>
  </w:style>
  <w:style w:type="character" w:customStyle="1" w:styleId="TextodegloboCar">
    <w:name w:val="Texto de globo Car"/>
    <w:basedOn w:val="Fuentedeprrafopredeter"/>
    <w:link w:val="Textodeglobo"/>
    <w:rsid w:val="00D272CF"/>
    <w:rPr>
      <w:rFonts w:ascii="Tahoma" w:hAnsi="Tahoma" w:cs="Tahoma"/>
      <w:sz w:val="16"/>
      <w:szCs w:val="16"/>
      <w:lang w:val="es-ES_tradnl" w:eastAsia="es-ES"/>
    </w:rPr>
  </w:style>
  <w:style w:type="paragraph" w:customStyle="1" w:styleId="Firma1">
    <w:name w:val="Firma1"/>
    <w:basedOn w:val="Normal"/>
    <w:rsid w:val="006A46BF"/>
    <w:pPr>
      <w:overflowPunct/>
      <w:autoSpaceDE/>
      <w:adjustRightInd/>
      <w:spacing w:line="100" w:lineRule="atLeast"/>
      <w:ind w:left="4252"/>
    </w:pPr>
    <w:rPr>
      <w:kern w:val="3"/>
      <w:lang w:val="es-CO" w:eastAsia="es-CO"/>
    </w:rPr>
  </w:style>
  <w:style w:type="paragraph" w:styleId="Continuarlista2">
    <w:name w:val="List Continue 2"/>
    <w:basedOn w:val="Normal"/>
    <w:uiPriority w:val="99"/>
    <w:unhideWhenUsed/>
    <w:rsid w:val="0099349F"/>
    <w:pPr>
      <w:widowControl w:val="0"/>
      <w:suppressAutoHyphens/>
      <w:overflowPunct/>
      <w:autoSpaceDE/>
      <w:adjustRightInd/>
      <w:spacing w:after="120"/>
      <w:ind w:left="566"/>
      <w:contextualSpacing/>
    </w:pPr>
    <w:rPr>
      <w:rFonts w:eastAsia="Lucida Sans Unicode" w:cs="Tahoma"/>
      <w:kern w:val="3"/>
      <w:sz w:val="24"/>
      <w:szCs w:val="24"/>
      <w:lang w:val="es-ES" w:eastAsia="es-CO"/>
    </w:rPr>
  </w:style>
  <w:style w:type="paragraph" w:styleId="Lista">
    <w:name w:val="List"/>
    <w:basedOn w:val="Normal"/>
    <w:rsid w:val="00C02D25"/>
    <w:pPr>
      <w:ind w:left="283" w:hanging="283"/>
      <w:contextualSpacing/>
    </w:pPr>
  </w:style>
  <w:style w:type="character" w:customStyle="1" w:styleId="Fuentedeprrafopredeter26">
    <w:name w:val="Fuente de párrafo predeter.26"/>
    <w:rsid w:val="00AC0F86"/>
  </w:style>
  <w:style w:type="paragraph" w:styleId="Sinespaciado">
    <w:name w:val="No Spacing"/>
    <w:uiPriority w:val="1"/>
    <w:qFormat/>
    <w:rsid w:val="00053316"/>
    <w:pPr>
      <w:overflowPunct w:val="0"/>
      <w:autoSpaceDE w:val="0"/>
      <w:autoSpaceDN w:val="0"/>
      <w:adjustRightInd w:val="0"/>
      <w:textAlignment w:val="baseline"/>
    </w:pPr>
    <w:rPr>
      <w:lang w:val="es-ES_tradnl" w:eastAsia="es-ES"/>
    </w:rPr>
  </w:style>
  <w:style w:type="character" w:customStyle="1" w:styleId="Fuentedeprrafopredeter8">
    <w:name w:val="Fuente de párrafo predeter.8"/>
    <w:rsid w:val="00053316"/>
  </w:style>
  <w:style w:type="paragraph" w:styleId="Lista3">
    <w:name w:val="List 3"/>
    <w:basedOn w:val="Normal"/>
    <w:uiPriority w:val="99"/>
    <w:unhideWhenUsed/>
    <w:rsid w:val="000979C7"/>
    <w:pPr>
      <w:widowControl w:val="0"/>
      <w:suppressAutoHyphens/>
      <w:overflowPunct/>
      <w:autoSpaceDE/>
      <w:adjustRightInd/>
      <w:ind w:left="849" w:hanging="283"/>
      <w:contextualSpacing/>
    </w:pPr>
    <w:rPr>
      <w:rFonts w:eastAsia="Lucida Sans Unicode" w:cs="Tahoma"/>
      <w:kern w:val="3"/>
      <w:sz w:val="24"/>
      <w:szCs w:val="24"/>
      <w:lang w:val="es-ES" w:eastAsia="es-CO"/>
    </w:rPr>
  </w:style>
  <w:style w:type="paragraph" w:styleId="Lista4">
    <w:name w:val="List 4"/>
    <w:basedOn w:val="Normal"/>
    <w:uiPriority w:val="99"/>
    <w:unhideWhenUsed/>
    <w:rsid w:val="000979C7"/>
    <w:pPr>
      <w:widowControl w:val="0"/>
      <w:suppressAutoHyphens/>
      <w:overflowPunct/>
      <w:autoSpaceDE/>
      <w:adjustRightInd/>
      <w:ind w:left="1132" w:hanging="283"/>
      <w:contextualSpacing/>
    </w:pPr>
    <w:rPr>
      <w:rFonts w:eastAsia="Lucida Sans Unicode" w:cs="Tahoma"/>
      <w:kern w:val="3"/>
      <w:sz w:val="24"/>
      <w:szCs w:val="24"/>
      <w:lang w:val="es-ES" w:eastAsia="es-CO"/>
    </w:rPr>
  </w:style>
  <w:style w:type="paragraph" w:styleId="Lista5">
    <w:name w:val="List 5"/>
    <w:basedOn w:val="Normal"/>
    <w:uiPriority w:val="99"/>
    <w:unhideWhenUsed/>
    <w:rsid w:val="000979C7"/>
    <w:pPr>
      <w:widowControl w:val="0"/>
      <w:suppressAutoHyphens/>
      <w:overflowPunct/>
      <w:autoSpaceDE/>
      <w:adjustRightInd/>
      <w:ind w:left="1415" w:hanging="283"/>
      <w:contextualSpacing/>
    </w:pPr>
    <w:rPr>
      <w:rFonts w:eastAsia="Lucida Sans Unicode" w:cs="Tahoma"/>
      <w:kern w:val="3"/>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4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tos.gov.c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calia.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iscalia.gov.co" TargetMode="External"/><Relationship Id="rId4" Type="http://schemas.openxmlformats.org/officeDocument/2006/relationships/settings" Target="settings.xml"/><Relationship Id="rId9" Type="http://schemas.openxmlformats.org/officeDocument/2006/relationships/hyperlink" Target="http://www.fiscalia.gov.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7DCF-E77B-4F4D-9051-BE264A56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7452</Words>
  <Characters>40992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INVITACION  PÚBLICA QUE NO EXCEDE EL 10% DE LA MENOR CUANTÍA Nro</vt:lpstr>
    </vt:vector>
  </TitlesOfParts>
  <Company>FISCALIA GENERAL DE LA NACION</Company>
  <LinksUpToDate>false</LinksUpToDate>
  <CharactersWithSpaces>48348</CharactersWithSpaces>
  <SharedDoc>false</SharedDoc>
  <HLinks>
    <vt:vector size="24" baseType="variant">
      <vt:variant>
        <vt:i4>3538981</vt:i4>
      </vt:variant>
      <vt:variant>
        <vt:i4>9</vt:i4>
      </vt:variant>
      <vt:variant>
        <vt:i4>0</vt:i4>
      </vt:variant>
      <vt:variant>
        <vt:i4>5</vt:i4>
      </vt:variant>
      <vt:variant>
        <vt:lpwstr>http://www.fiscalia.gov.co/</vt:lpwstr>
      </vt:variant>
      <vt:variant>
        <vt:lpwstr/>
      </vt:variant>
      <vt:variant>
        <vt:i4>3538981</vt:i4>
      </vt:variant>
      <vt:variant>
        <vt:i4>6</vt:i4>
      </vt:variant>
      <vt:variant>
        <vt:i4>0</vt:i4>
      </vt:variant>
      <vt:variant>
        <vt:i4>5</vt:i4>
      </vt:variant>
      <vt:variant>
        <vt:lpwstr>http://www.fiscalia.gov.co/</vt:lpwstr>
      </vt:variant>
      <vt:variant>
        <vt:lpwstr/>
      </vt:variant>
      <vt:variant>
        <vt:i4>1310833</vt:i4>
      </vt:variant>
      <vt:variant>
        <vt:i4>3</vt:i4>
      </vt:variant>
      <vt:variant>
        <vt:i4>0</vt:i4>
      </vt:variant>
      <vt:variant>
        <vt:i4>5</vt:i4>
      </vt:variant>
      <vt:variant>
        <vt:lpwstr>mailto:ayfseamed@fiscalia.gov.co</vt:lpwstr>
      </vt:variant>
      <vt:variant>
        <vt:lpwstr/>
      </vt:variant>
      <vt:variant>
        <vt:i4>3538981</vt:i4>
      </vt:variant>
      <vt:variant>
        <vt:i4>0</vt:i4>
      </vt:variant>
      <vt:variant>
        <vt:i4>0</vt:i4>
      </vt:variant>
      <vt:variant>
        <vt:i4>5</vt:i4>
      </vt:variant>
      <vt:variant>
        <vt:lpwstr>http://www.fiscalia.gov.co/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INVITACION  PÚBLICA QUE NO EXCEDE EL 10% DE LA MENOR CUANTÍA Nro</dc:title>
  <dc:creator>Nombre de usuario</dc:creator>
  <cp:lastModifiedBy>Adtiva. y Fra. Compras - Medellin</cp:lastModifiedBy>
  <cp:revision>233</cp:revision>
  <cp:lastPrinted>2015-04-14T14:50:00Z</cp:lastPrinted>
  <dcterms:created xsi:type="dcterms:W3CDTF">2012-05-23T21:24:00Z</dcterms:created>
  <dcterms:modified xsi:type="dcterms:W3CDTF">2015-04-14T14:52:00Z</dcterms:modified>
</cp:coreProperties>
</file>